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5A49" w14:textId="070988A2" w:rsidR="00B17B37" w:rsidRDefault="00B17B37" w:rsidP="00AB4A48">
      <w:pPr>
        <w:pStyle w:val="Heading1"/>
      </w:pPr>
      <w:r>
        <w:t xml:space="preserve">Plain English </w:t>
      </w:r>
      <w:r w:rsidRPr="00B17B37">
        <w:t>Summary</w:t>
      </w:r>
      <w:r>
        <w:t xml:space="preserve"> </w:t>
      </w:r>
    </w:p>
    <w:p w14:paraId="0E4CCFF0" w14:textId="167C258F" w:rsidR="00B17B37" w:rsidRDefault="00B17B37" w:rsidP="00AB4A48">
      <w:pPr>
        <w:pStyle w:val="Heading4"/>
      </w:pPr>
      <w:r>
        <w:t>Word limit: 600</w:t>
      </w:r>
    </w:p>
    <w:p w14:paraId="33B9AAC7" w14:textId="535A6BEC" w:rsidR="00B17B37" w:rsidRPr="00B17B37" w:rsidRDefault="00B17B37" w:rsidP="00AB4A48">
      <w:pPr>
        <w:pStyle w:val="Heading4"/>
      </w:pPr>
      <w:r>
        <w:t>Current words: 597</w:t>
      </w:r>
    </w:p>
    <w:p w14:paraId="5C1B8220" w14:textId="77777777" w:rsidR="00B17B37" w:rsidRDefault="00B17B37" w:rsidP="00B17B37">
      <w:r>
        <w:t xml:space="preserve">Most people in the UK do not eat a healthy diet. Eating unhealthily causes illness such as heart disease, diabetes, obesity and certain types of cancer. In fact, eating unhealthily is the second biggest cause of ill health in the UK (smoking is the first). Illness resulting from eating unhealthily is unfairly distributed: for example, people with less money tend to eat less well and suffer more illness as a result. </w:t>
      </w:r>
    </w:p>
    <w:p w14:paraId="265BFD23" w14:textId="77777777" w:rsidR="00B17B37" w:rsidRDefault="00B17B37" w:rsidP="00B17B37">
      <w:r>
        <w:t>Current attempts to improve diets in the UK typically focus on providing people with information about which foods to eat and which to avoid. The problem with this approach is that people with less money (or time, or energy) tend to be less able to act on this advice, leading to bigger differences in diet and illness between those who are well off and those who have few resources. (Some new policies, such as the sugar tax, require less effort from people and might end up being fairer as a result).</w:t>
      </w:r>
    </w:p>
    <w:p w14:paraId="320AF6B1" w14:textId="77777777" w:rsidR="00B17B37" w:rsidRDefault="00B17B37" w:rsidP="00B17B37">
      <w:r>
        <w:t xml:space="preserve">This research will find people who eat well, despite circumstances that would normally lead them to eat poorly, such as being in poverty or not living near shops selling healthy food. It takes the approach that these people have something to teach us, and that what we learn from them would be useful to people designing policies to improve diets in the UK. While carrying out the research I will work for 1 day a week in the government department responsible for designing these policies, so my research stands a good chance of being used. </w:t>
      </w:r>
    </w:p>
    <w:p w14:paraId="69A6A902" w14:textId="77777777" w:rsidR="00B17B37" w:rsidRDefault="00B17B37" w:rsidP="00B17B37">
      <w:r>
        <w:t xml:space="preserve">This research will use different methods to answer different questions. </w:t>
      </w:r>
    </w:p>
    <w:p w14:paraId="39AEA138" w14:textId="77777777" w:rsidR="00B17B37" w:rsidRDefault="00B17B37" w:rsidP="00B17B37">
      <w:r>
        <w:t xml:space="preserve">Firstly, I will use statistics to analyse the results of the UK’s National Diet and Nutrition Survey. The aim is to identify people who eat well despite difficult circumstances and work out what things tend to help these people eat healthily (e.g. having someone who cooks in the house). </w:t>
      </w:r>
    </w:p>
    <w:p w14:paraId="7B6BC5F8" w14:textId="77777777" w:rsidR="00B17B37" w:rsidRDefault="00B17B37" w:rsidP="00B17B37">
      <w:r>
        <w:t xml:space="preserve">Secondly, I will go and talk to people who eat well despite difficult circumstances, to understand how they do this. I’ll ask people to write down what they eat and take photos of things related to their diet. I’ll interview them and then accompany them ‘out-and-about’, for example on a shopping trip, or when preparing food with friends. </w:t>
      </w:r>
    </w:p>
    <w:p w14:paraId="7096B91F" w14:textId="77777777" w:rsidR="00B17B37" w:rsidRDefault="00B17B37" w:rsidP="00B17B37">
      <w:r>
        <w:t xml:space="preserve">Thirdly, I will look at the scientific literature describing things people have tried to help people eat better. By doing this in a systematic way, I will identify ways of improving diet that are proven to work and that reduce, rather than increase, the gap between rich and poor people. </w:t>
      </w:r>
    </w:p>
    <w:p w14:paraId="6148C808" w14:textId="77777777" w:rsidR="00B17B37" w:rsidRPr="003E5158" w:rsidRDefault="00B17B37" w:rsidP="00B17B37">
      <w:r>
        <w:t xml:space="preserve">Finally, I will attempt to bring all this learning together and, with the help of colleagues at the Design Council, work with people in government to design better policies to improve diets. </w:t>
      </w:r>
    </w:p>
    <w:p w14:paraId="402EB8CB" w14:textId="77777777" w:rsidR="00B17B37" w:rsidRDefault="00B17B37" w:rsidP="00B17B37">
      <w:r>
        <w:t xml:space="preserve">I will ask members of the public be part of the annual meetings that help shape and direct the research and to help develop </w:t>
      </w:r>
      <w:proofErr w:type="spellStart"/>
      <w:r>
        <w:t>infographics</w:t>
      </w:r>
      <w:proofErr w:type="spellEnd"/>
      <w:r>
        <w:t xml:space="preserve"> that communicate the findings of the research in interesting and visually appealing ways. I will ask one person to help me present my findings at a national conference. Finally, I will work with people who have taken part in the research (supported by experts in art and design) to produce an end-of-project exhibition. </w:t>
      </w:r>
    </w:p>
    <w:p w14:paraId="5B740E13" w14:textId="77777777" w:rsidR="00B17B37" w:rsidRPr="00672A52" w:rsidRDefault="00B17B37" w:rsidP="00B17B37">
      <w:r>
        <w:lastRenderedPageBreak/>
        <w:t xml:space="preserve">The findings of my research will be published in academic journals. Infographics will be made available online and publicised through social media and newspapers. The end of project exhibition will help publicise the research and its main findings. Finally, I will work closely with policy makers throughout the project, to understand how they make policy and to find ways of improving that process. </w:t>
      </w:r>
    </w:p>
    <w:p w14:paraId="3F53987F" w14:textId="77777777" w:rsidR="00B17B37" w:rsidRDefault="00B17B37">
      <w:pPr>
        <w:rPr>
          <w:rFonts w:ascii="Calibri" w:hAnsi="Calibri" w:cs="Calibri"/>
          <w:b/>
          <w:i/>
          <w:color w:val="365F91" w:themeColor="accent1" w:themeShade="BF"/>
          <w:sz w:val="24"/>
        </w:rPr>
      </w:pPr>
      <w:r>
        <w:br w:type="page"/>
      </w:r>
    </w:p>
    <w:p w14:paraId="5616FBFF" w14:textId="77777777" w:rsidR="00B17B37" w:rsidRDefault="00B17B37" w:rsidP="00B17B37">
      <w:pPr>
        <w:pStyle w:val="Heading1"/>
      </w:pPr>
      <w:r>
        <w:lastRenderedPageBreak/>
        <w:t>Scientific Abstract</w:t>
      </w:r>
    </w:p>
    <w:p w14:paraId="0C445501" w14:textId="7DAE5758" w:rsidR="00B17B37" w:rsidRDefault="00B17B37" w:rsidP="00AB4A48">
      <w:pPr>
        <w:pStyle w:val="Heading4"/>
      </w:pPr>
      <w:r>
        <w:t>Word limit: 500 words</w:t>
      </w:r>
    </w:p>
    <w:p w14:paraId="45DE56A2" w14:textId="193BA930" w:rsidR="00B17B37" w:rsidRPr="00B17B37" w:rsidRDefault="00B17B37" w:rsidP="00AB4A48">
      <w:pPr>
        <w:pStyle w:val="Heading4"/>
      </w:pPr>
      <w:r>
        <w:t>Current words: 483</w:t>
      </w:r>
    </w:p>
    <w:p w14:paraId="4ACE4EB9" w14:textId="77777777" w:rsidR="00B17B37" w:rsidRDefault="00B17B37" w:rsidP="00B17B37">
      <w:pPr>
        <w:pStyle w:val="Heading3"/>
      </w:pPr>
      <w:r w:rsidRPr="00057C26">
        <w:t>Background</w:t>
      </w:r>
    </w:p>
    <w:p w14:paraId="67AEF2B6" w14:textId="77777777" w:rsidR="00B17B37" w:rsidRDefault="00B17B37" w:rsidP="00B17B37">
      <w:r>
        <w:rPr>
          <w:rFonts w:eastAsia="Times" w:cs="Times New Roman"/>
          <w:szCs w:val="20"/>
        </w:rPr>
        <w:t>I</w:t>
      </w:r>
      <w:r w:rsidRPr="00D56268">
        <w:rPr>
          <w:rFonts w:eastAsia="Times" w:cs="Times New Roman"/>
          <w:szCs w:val="20"/>
        </w:rPr>
        <w:t>nadequate nutrition resulting from poor diet is the second biggest modifiable risk factor for disease</w:t>
      </w:r>
      <w:r>
        <w:rPr>
          <w:rFonts w:eastAsia="Times" w:cs="Times New Roman"/>
          <w:szCs w:val="20"/>
        </w:rPr>
        <w:t xml:space="preserve"> in the UK,</w:t>
      </w:r>
      <w:r w:rsidRPr="00D56268">
        <w:rPr>
          <w:rFonts w:eastAsia="Times" w:cs="Times New Roman"/>
          <w:szCs w:val="20"/>
        </w:rPr>
        <w:t xml:space="preserve"> causing about 10% of morbidity and mortality.</w:t>
      </w:r>
      <w:r>
        <w:t xml:space="preserve"> Despite a raft of diet-related policies in the UK, poor diets remain endemic across all social classes, with a greater burden falling on disadvantaged groups. </w:t>
      </w:r>
    </w:p>
    <w:p w14:paraId="3DA21259" w14:textId="77777777" w:rsidR="00B17B37" w:rsidRPr="00057C26" w:rsidRDefault="00B17B37" w:rsidP="00B17B37">
      <w:r>
        <w:t xml:space="preserve">Traditional methods to address dietary ill health focus on remedying deficits, i.e. are pathogenic. Salutogenic (supportive of health) approaches offer a fresh method capable of empowering disadvantaged groups and revitalising policy makers. There is little research into ‘discordant’ individuals and groups in the UK (who manage to eat a high-quality diet despite adverse circumstances) and no systematic review of effective, population-level interventions to improve diet.  This research programme aims to fill that gap with the ultimate aim of developing policies that would support primary prevention of ill health through population-wide dietary improvements. </w:t>
      </w:r>
    </w:p>
    <w:p w14:paraId="0DA6BF32" w14:textId="77777777" w:rsidR="00B17B37" w:rsidRDefault="00B17B37" w:rsidP="00B17B37">
      <w:pPr>
        <w:pStyle w:val="Heading3"/>
      </w:pPr>
      <w:r>
        <w:t>Aim</w:t>
      </w:r>
    </w:p>
    <w:p w14:paraId="510192FE" w14:textId="77777777" w:rsidR="00B17B37" w:rsidRPr="00D437CA" w:rsidRDefault="00B17B37" w:rsidP="00B17B37">
      <w:r w:rsidRPr="00D437CA">
        <w:t xml:space="preserve">To generate scientific evidence to inform policies that can achieve equitable improvements in UK diets thus reducing diet-related ill health. </w:t>
      </w:r>
    </w:p>
    <w:p w14:paraId="4470EC18" w14:textId="77777777" w:rsidR="00B17B37" w:rsidRDefault="00B17B37" w:rsidP="00B17B37">
      <w:pPr>
        <w:pStyle w:val="Heading2"/>
      </w:pPr>
      <w:r>
        <w:t>Plan of Investigation</w:t>
      </w:r>
    </w:p>
    <w:p w14:paraId="3B1E3C0C" w14:textId="77777777" w:rsidR="00B17B37" w:rsidRDefault="00B17B37" w:rsidP="00B17B37">
      <w:r>
        <w:t>A mixed-methods programme of research to:</w:t>
      </w:r>
    </w:p>
    <w:p w14:paraId="11F25E58" w14:textId="77777777" w:rsidR="00B17B37" w:rsidRDefault="00B17B37" w:rsidP="00B17B37">
      <w:pPr>
        <w:pStyle w:val="ListParagraph"/>
        <w:numPr>
          <w:ilvl w:val="0"/>
          <w:numId w:val="47"/>
        </w:numPr>
      </w:pPr>
      <w:r>
        <w:t>Identify ‘discordant’ individuals and groups who eat high quality diets despite adverse circumstances (and variables associated with this discordance) (WP1)</w:t>
      </w:r>
    </w:p>
    <w:p w14:paraId="1A1A2279" w14:textId="77777777" w:rsidR="00B17B37" w:rsidRPr="003117EF" w:rsidRDefault="00B17B37" w:rsidP="00B17B37">
      <w:pPr>
        <w:pStyle w:val="ListParagraph"/>
        <w:numPr>
          <w:ilvl w:val="0"/>
          <w:numId w:val="47"/>
        </w:numPr>
      </w:pPr>
      <w:r w:rsidRPr="003117EF">
        <w:t xml:space="preserve">Qualitatively investigate the food practices of these ‘discordant’ groups and individuals </w:t>
      </w:r>
      <w:r>
        <w:t>(WP2)</w:t>
      </w:r>
    </w:p>
    <w:p w14:paraId="77A940E3" w14:textId="77777777" w:rsidR="00B17B37" w:rsidRPr="003117EF" w:rsidRDefault="00B17B37" w:rsidP="00B17B37">
      <w:pPr>
        <w:pStyle w:val="ListParagraph"/>
        <w:numPr>
          <w:ilvl w:val="0"/>
          <w:numId w:val="47"/>
        </w:numPr>
      </w:pPr>
      <w:r w:rsidRPr="003117EF">
        <w:t>Identify, characterise and describe the effect sizes of the range of effective, equitable, scalable population in</w:t>
      </w:r>
      <w:r>
        <w:t>terventions to improve diet (WP3)</w:t>
      </w:r>
    </w:p>
    <w:p w14:paraId="332B48DD" w14:textId="77777777" w:rsidR="00B17B37" w:rsidRPr="00057C26" w:rsidRDefault="00B17B37" w:rsidP="00B17B37">
      <w:pPr>
        <w:pStyle w:val="ListParagraph"/>
        <w:numPr>
          <w:ilvl w:val="0"/>
          <w:numId w:val="47"/>
        </w:numPr>
      </w:pPr>
      <w:r>
        <w:t>An innovative, design-led package, to identify original policy approaches to improve diets by supporting salutogenic dietary behaviours (WP4)</w:t>
      </w:r>
    </w:p>
    <w:p w14:paraId="1E971EA1" w14:textId="77777777" w:rsidR="00B17B37" w:rsidRDefault="00B17B37" w:rsidP="00B17B37">
      <w:pPr>
        <w:pStyle w:val="Heading3"/>
      </w:pPr>
      <w:r w:rsidRPr="00057C26">
        <w:t xml:space="preserve">Methods </w:t>
      </w:r>
    </w:p>
    <w:p w14:paraId="267EBFE3" w14:textId="77777777" w:rsidR="00B17B37" w:rsidRPr="003117EF" w:rsidRDefault="00B17B37" w:rsidP="00B17B37">
      <w:pPr>
        <w:pStyle w:val="Heading4"/>
      </w:pPr>
      <w:r w:rsidRPr="003117EF">
        <w:t>WP1</w:t>
      </w:r>
      <w:r>
        <w:t xml:space="preserve">: </w:t>
      </w:r>
      <w:r w:rsidRPr="003117EF">
        <w:t xml:space="preserve">Identifying Discordant Individuals </w:t>
      </w:r>
    </w:p>
    <w:p w14:paraId="6794202F" w14:textId="77777777" w:rsidR="00B17B37" w:rsidRDefault="00B17B37" w:rsidP="00B17B37">
      <w:r>
        <w:t>Analysis of pooled, cross-sectional UK National Diet and Nutrition Survey data (2008/9-2013/14) to identify discordant individuals and individual, household and environmental variables associated with this discordance. Food environment and urbanity/</w:t>
      </w:r>
      <w:proofErr w:type="spellStart"/>
      <w:r>
        <w:t>rurality</w:t>
      </w:r>
      <w:proofErr w:type="spellEnd"/>
      <w:r>
        <w:t xml:space="preserve"> scores to be generated using Geographical Information Systems (GIS).</w:t>
      </w:r>
    </w:p>
    <w:p w14:paraId="38A3982C" w14:textId="77777777" w:rsidR="00B17B37" w:rsidRDefault="00B17B37" w:rsidP="00B17B37">
      <w:pPr>
        <w:pStyle w:val="Heading4"/>
      </w:pPr>
      <w:r>
        <w:t>WP2: Investigating Discordant (high-quality diet) practices</w:t>
      </w:r>
    </w:p>
    <w:p w14:paraId="77119571" w14:textId="77777777" w:rsidR="00B17B37" w:rsidRDefault="00B17B37" w:rsidP="00B17B37">
      <w:r>
        <w:t xml:space="preserve">Qualitative, multiple-methods investigation of a purposive sample of discordant individuals using informal (written and photo) food diaries, semi-structured interviews (with questions </w:t>
      </w:r>
      <w:r>
        <w:lastRenderedPageBreak/>
        <w:t>partly derived from WP1 and food diaries) and ‘Go-</w:t>
      </w:r>
      <w:proofErr w:type="spellStart"/>
      <w:r>
        <w:t>Alongs</w:t>
      </w:r>
      <w:proofErr w:type="spellEnd"/>
      <w:r>
        <w:t xml:space="preserve">’ (an interview conducted ‘out-and-about, for example a shopping trip). </w:t>
      </w:r>
    </w:p>
    <w:p w14:paraId="789EF87F" w14:textId="77777777" w:rsidR="00B17B37" w:rsidRDefault="00B17B37" w:rsidP="00B17B37">
      <w:pPr>
        <w:pStyle w:val="Heading4"/>
      </w:pPr>
      <w:r>
        <w:t>WP3: Systematic Review of Reviews of Equitable, Population-level Interventions to Improve Diets</w:t>
      </w:r>
    </w:p>
    <w:p w14:paraId="05B02849" w14:textId="77777777" w:rsidR="00B17B37" w:rsidRDefault="00B17B37" w:rsidP="00B17B37">
      <w:r>
        <w:t xml:space="preserve">An overwhelming volume of primary material and many hundreds of systematic reviews necessitates a systematic review of reviews, based on Cochrane guidelines and PRIMSA checklists. The aim is to identify equitable (low-agency), effective interventions that could improve UK diet and support salutogenic dietary behaviour. </w:t>
      </w:r>
    </w:p>
    <w:p w14:paraId="52062DA5" w14:textId="77777777" w:rsidR="00B17B37" w:rsidRDefault="00B17B37" w:rsidP="00B17B37">
      <w:pPr>
        <w:pStyle w:val="Heading4"/>
      </w:pPr>
      <w:r>
        <w:t>WP4: Innovative Policy Responses</w:t>
      </w:r>
    </w:p>
    <w:p w14:paraId="5211E476" w14:textId="77777777" w:rsidR="00B17B37" w:rsidRPr="000F1CCB" w:rsidRDefault="00B17B37" w:rsidP="00B17B37">
      <w:r>
        <w:t xml:space="preserve">A design-led work package to synthesise findings from WPs1-3 and identify novel policy responses to support positive dietary behaviour in the UK (and so improve health). </w:t>
      </w:r>
    </w:p>
    <w:p w14:paraId="137674B0" w14:textId="77777777" w:rsidR="00B17B37" w:rsidRDefault="00B17B37" w:rsidP="00B17B37">
      <w:pPr>
        <w:pStyle w:val="Heading3"/>
      </w:pPr>
      <w:r w:rsidRPr="00057C26">
        <w:t>Anticipated impact and dissemination</w:t>
      </w:r>
    </w:p>
    <w:p w14:paraId="4267340B" w14:textId="77777777" w:rsidR="00B17B37" w:rsidRPr="00FA6EAF" w:rsidRDefault="00B17B37" w:rsidP="00B17B37">
      <w:r>
        <w:t xml:space="preserve">My clinical placement in Public Health England’s Diet and Obesity team for the duration of the fellowship offer an exceptional opportunity to translate research into policy. In addition, an ambitious programme of public engagement will translate research findings into data visualisations and an end-of-project exhibition that will engage the public in efforts to improve how we eat. </w:t>
      </w:r>
    </w:p>
    <w:p w14:paraId="011B5CB8" w14:textId="77777777" w:rsidR="00B17B37" w:rsidRDefault="00B17B37">
      <w:pPr>
        <w:rPr>
          <w:rFonts w:ascii="Calibri" w:hAnsi="Calibri" w:cs="Calibri"/>
          <w:b/>
          <w:i/>
          <w:color w:val="365F91" w:themeColor="accent1" w:themeShade="BF"/>
          <w:sz w:val="24"/>
        </w:rPr>
      </w:pPr>
      <w:r>
        <w:br w:type="page"/>
      </w:r>
    </w:p>
    <w:p w14:paraId="7D177E8D" w14:textId="5DB84426" w:rsidR="00B17B37" w:rsidRDefault="00B17B37" w:rsidP="00AB4A48">
      <w:pPr>
        <w:pStyle w:val="Heading4"/>
      </w:pPr>
      <w:r>
        <w:lastRenderedPageBreak/>
        <w:t>Sections 1-9, word limit: 5,000 words</w:t>
      </w:r>
    </w:p>
    <w:p w14:paraId="1769D317" w14:textId="5D1FED54" w:rsidR="00B17B37" w:rsidRDefault="00B17B37" w:rsidP="00AB4A48">
      <w:pPr>
        <w:pStyle w:val="Heading4"/>
      </w:pPr>
      <w:r>
        <w:t>Current words:</w:t>
      </w:r>
      <w:r w:rsidR="00781313">
        <w:t xml:space="preserve"> </w:t>
      </w:r>
      <w:r w:rsidR="001B69D8">
        <w:t>4,981</w:t>
      </w:r>
      <w:bookmarkStart w:id="0" w:name="_GoBack"/>
      <w:bookmarkEnd w:id="0"/>
    </w:p>
    <w:p w14:paraId="7D70AD86" w14:textId="51D3C6D6" w:rsidR="00542089" w:rsidRPr="00D56268" w:rsidRDefault="00542089" w:rsidP="000A4EA9">
      <w:pPr>
        <w:pStyle w:val="Heading1"/>
      </w:pPr>
      <w:r w:rsidRPr="00D56268">
        <w:t xml:space="preserve">1. </w:t>
      </w:r>
      <w:r w:rsidR="006825C1" w:rsidRPr="00D56268">
        <w:t xml:space="preserve">What is the problem being addressed? </w:t>
      </w:r>
    </w:p>
    <w:p w14:paraId="1DD070A5" w14:textId="3B4118A7" w:rsidR="00800320" w:rsidRDefault="00CB7035" w:rsidP="00CB7035">
      <w:pPr>
        <w:spacing w:after="120" w:line="240" w:lineRule="auto"/>
      </w:pPr>
      <w:r>
        <w:rPr>
          <w:rFonts w:eastAsia="Times" w:cs="Times New Roman"/>
          <w:szCs w:val="20"/>
        </w:rPr>
        <w:t>I</w:t>
      </w:r>
      <w:r w:rsidRPr="00D56268">
        <w:rPr>
          <w:rFonts w:eastAsia="Times" w:cs="Times New Roman"/>
          <w:szCs w:val="20"/>
        </w:rPr>
        <w:t>nadequate nutrition resulting from poor diet is the second biggest modifiable risk factor for disease</w:t>
      </w:r>
      <w:r>
        <w:rPr>
          <w:rFonts w:eastAsia="Times" w:cs="Times New Roman"/>
          <w:szCs w:val="20"/>
        </w:rPr>
        <w:t xml:space="preserve"> in the UK</w:t>
      </w:r>
      <w:r w:rsidRPr="00D56268">
        <w:rPr>
          <w:rFonts w:eastAsia="Times" w:cs="Times New Roman"/>
          <w:szCs w:val="20"/>
        </w:rPr>
        <w:t>,</w:t>
      </w:r>
      <w:r w:rsidRPr="00D56268">
        <w:rPr>
          <w:rFonts w:eastAsia="Times" w:cs="Times New Roman"/>
          <w:szCs w:val="20"/>
        </w:rPr>
        <w:fldChar w:fldCharType="begin"/>
      </w:r>
      <w:r w:rsidR="00D437CA">
        <w:rPr>
          <w:rFonts w:eastAsia="Times" w:cs="Times New Roman"/>
          <w:szCs w:val="20"/>
        </w:rPr>
        <w:instrText xml:space="preserve"> ADDIN EN.CITE &lt;EndNote&gt;&lt;Cite&gt;&lt;Author&gt;(IHME)&lt;/Author&gt;&lt;Year&gt;2016&lt;/Year&gt;&lt;RecNum&gt;30769&lt;/RecNum&gt;&lt;DisplayText&gt;&lt;style face="superscript"&gt;1&lt;/style&gt;&lt;/DisplayText&gt;&lt;record&gt;&lt;rec-number&gt;30769&lt;/rec-number&gt;&lt;foreign-keys&gt;&lt;key app="EN" db-id="w0warfpx5fpsdtefsro5xsvppftdwrttvder" timestamp="1520004392"&gt;30769&lt;/key&gt;&lt;/foreign-keys&gt;&lt;ref-type name="Web Page"&gt;12&lt;/ref-type&gt;&lt;contributors&gt;&lt;authors&gt;&lt;author&gt;Institute for Health Metrics and Evaluation (IHME)&lt;/author&gt;&lt;/authors&gt;&lt;/contributors&gt;&lt;titles&gt;&lt;title&gt;GBD Compare Data Visualization: UK Behavioural Risk Factors&lt;/title&gt;&lt;/titles&gt;&lt;pages&gt;UK Behavioural Risk Factors GBD Compare VizHub&lt;/pages&gt;&lt;volume&gt;2018&lt;/volume&gt;&lt;number&gt;2/3/18&lt;/number&gt;&lt;dates&gt;&lt;year&gt;2016&lt;/year&gt;&lt;/dates&gt;&lt;pub-location&gt;Seattle, Washington, USA&lt;/pub-location&gt;&lt;publisher&gt;IHME, University of Washington&lt;/publisher&gt;&lt;urls&gt;&lt;related-urls&gt;&lt;url&gt;http://ihmeuw.org/4cno&lt;/url&gt;&lt;/related-urls&gt;&lt;/urls&gt;&lt;/record&gt;&lt;/Cite&gt;&lt;/EndNote&gt;</w:instrText>
      </w:r>
      <w:r w:rsidRPr="00D56268">
        <w:rPr>
          <w:rFonts w:eastAsia="Times" w:cs="Times New Roman"/>
          <w:szCs w:val="20"/>
        </w:rPr>
        <w:fldChar w:fldCharType="separate"/>
      </w:r>
      <w:r w:rsidRPr="00547882">
        <w:rPr>
          <w:rFonts w:eastAsia="Times" w:cs="Times New Roman"/>
          <w:noProof/>
          <w:szCs w:val="20"/>
          <w:vertAlign w:val="superscript"/>
        </w:rPr>
        <w:t>1</w:t>
      </w:r>
      <w:r w:rsidRPr="00D56268">
        <w:rPr>
          <w:rFonts w:eastAsia="Times" w:cs="Times New Roman"/>
          <w:szCs w:val="20"/>
        </w:rPr>
        <w:fldChar w:fldCharType="end"/>
      </w:r>
      <w:r w:rsidR="00F10FAC">
        <w:rPr>
          <w:rFonts w:eastAsia="Times" w:cs="Times New Roman"/>
          <w:szCs w:val="20"/>
        </w:rPr>
        <w:t xml:space="preserve"> causing</w:t>
      </w:r>
      <w:r w:rsidRPr="00D56268">
        <w:rPr>
          <w:rFonts w:eastAsia="Times" w:cs="Times New Roman"/>
          <w:szCs w:val="20"/>
        </w:rPr>
        <w:t xml:space="preserve"> 10% of morbidity and mortality.</w:t>
      </w:r>
      <w:r w:rsidRPr="00D56268">
        <w:rPr>
          <w:rFonts w:eastAsia="Times" w:cs="Times New Roman"/>
          <w:szCs w:val="20"/>
        </w:rPr>
        <w:fldChar w:fldCharType="begin"/>
      </w:r>
      <w:r w:rsidR="00D437CA">
        <w:rPr>
          <w:rFonts w:eastAsia="Times" w:cs="Times New Roman"/>
          <w:szCs w:val="20"/>
        </w:rPr>
        <w:instrText xml:space="preserve"> ADDIN EN.CITE &lt;EndNote&gt;&lt;Cite&gt;&lt;Author&gt;Rayner&lt;/Author&gt;&lt;Year&gt;2005&lt;/Year&gt;&lt;RecNum&gt;30801&lt;/RecNum&gt;&lt;DisplayText&gt;&lt;style face="superscript"&gt;2&lt;/style&gt;&lt;/DisplayText&gt;&lt;record&gt;&lt;rec-number&gt;30801&lt;/rec-number&gt;&lt;foreign-keys&gt;&lt;key app="EN" db-id="w0warfpx5fpsdtefsro5xsvppftdwrttvder" timestamp="1520497673"&gt;30801&lt;/key&gt;&lt;/foreign-keys&gt;&lt;ref-type name="Journal Article"&gt;17&lt;/ref-type&gt;&lt;contributors&gt;&lt;authors&gt;&lt;author&gt;Rayner, Mike&lt;/author&gt;&lt;author&gt;Scarborough, Peter&lt;/author&gt;&lt;/authors&gt;&lt;/contributors&gt;&lt;titles&gt;&lt;title&gt;The burden of food related ill health in the UK&lt;/title&gt;&lt;secondary-title&gt;Journal of Epidemiology and Community Health&lt;/secondary-title&gt;&lt;/titles&gt;&lt;periodical&gt;&lt;full-title&gt;Journal of Epidemiology and Community Health&lt;/full-title&gt;&lt;/periodical&gt;&lt;pages&gt;1054-1057&lt;/pages&gt;&lt;volume&gt;59&lt;/volume&gt;&lt;number&gt;12&lt;/number&gt;&lt;dates&gt;&lt;year&gt;2005&lt;/year&gt;&lt;/dates&gt;&lt;urls&gt;&lt;related-urls&gt;&lt;url&gt;http://jech.bmj.com/content/jech/59/12/1054.full.pdf&lt;/url&gt;&lt;/related-urls&gt;&lt;/urls&gt;&lt;electronic-resource-num&gt;10.1136/jech.2005.036491&lt;/electronic-resource-num&gt;&lt;/record&gt;&lt;/Cite&gt;&lt;/EndNote&gt;</w:instrText>
      </w:r>
      <w:r w:rsidRPr="00D56268">
        <w:rPr>
          <w:rFonts w:eastAsia="Times" w:cs="Times New Roman"/>
          <w:szCs w:val="20"/>
        </w:rPr>
        <w:fldChar w:fldCharType="separate"/>
      </w:r>
      <w:r w:rsidRPr="00547882">
        <w:rPr>
          <w:rFonts w:eastAsia="Times" w:cs="Times New Roman"/>
          <w:noProof/>
          <w:szCs w:val="20"/>
          <w:vertAlign w:val="superscript"/>
        </w:rPr>
        <w:t>2</w:t>
      </w:r>
      <w:r w:rsidRPr="00D56268">
        <w:rPr>
          <w:rFonts w:eastAsia="Times" w:cs="Times New Roman"/>
          <w:szCs w:val="20"/>
        </w:rPr>
        <w:fldChar w:fldCharType="end"/>
      </w:r>
      <w:r w:rsidRPr="00D56268">
        <w:rPr>
          <w:rFonts w:eastAsia="Times" w:cs="Times New Roman"/>
          <w:szCs w:val="20"/>
        </w:rPr>
        <w:t xml:space="preserve"> </w:t>
      </w:r>
      <w:r>
        <w:rPr>
          <w:rFonts w:eastAsia="Times" w:cs="Times New Roman"/>
          <w:szCs w:val="20"/>
        </w:rPr>
        <w:t xml:space="preserve"> </w:t>
      </w:r>
      <w:r w:rsidRPr="00D56268">
        <w:rPr>
          <w:rFonts w:eastAsia="Times" w:cs="Times New Roman"/>
          <w:szCs w:val="20"/>
        </w:rPr>
        <w:t>Poor diet is the primary modifiable risk factor for CVD</w:t>
      </w:r>
      <w:r>
        <w:rPr>
          <w:rFonts w:eastAsia="Times" w:cs="Times New Roman"/>
          <w:szCs w:val="20"/>
        </w:rPr>
        <w:t xml:space="preserve"> and diabetes and an important risk for cancer and obesity.</w:t>
      </w:r>
      <w:r>
        <w:rPr>
          <w:rFonts w:eastAsia="Times" w:cs="Times New Roman"/>
          <w:szCs w:val="20"/>
        </w:rPr>
        <w:fldChar w:fldCharType="begin">
          <w:fldData xml:space="preserve">PEVuZE5vdGU+PENpdGU+PEF1dGhvcj4oSUhNRSk8L0F1dGhvcj48WWVhcj4yMDE2PC9ZZWFyPjxS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</w:fldData>
        </w:fldChar>
      </w:r>
      <w:r w:rsidR="00D437CA">
        <w:rPr>
          <w:rFonts w:eastAsia="Times" w:cs="Times New Roman"/>
          <w:szCs w:val="20"/>
        </w:rPr>
        <w:instrText xml:space="preserve"> ADDIN EN.CITE </w:instrText>
      </w:r>
      <w:r w:rsidR="00D437CA">
        <w:rPr>
          <w:rFonts w:eastAsia="Times" w:cs="Times New Roman"/>
          <w:szCs w:val="20"/>
        </w:rPr>
        <w:fldChar w:fldCharType="begin">
          <w:fldData xml:space="preserve">PEVuZE5vdGU+PENpdGU+PEF1dGhvcj4oSUhNRSk8L0F1dGhvcj48WWVhcj4yMDE2PC9ZZWFyPjxS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</w:fldData>
        </w:fldChar>
      </w:r>
      <w:r w:rsidR="00D437CA">
        <w:rPr>
          <w:rFonts w:eastAsia="Times" w:cs="Times New Roman"/>
          <w:szCs w:val="20"/>
        </w:rPr>
        <w:instrText xml:space="preserve"> ADDIN EN.CITE.DATA </w:instrText>
      </w:r>
      <w:r w:rsidR="00D437CA">
        <w:rPr>
          <w:rFonts w:eastAsia="Times" w:cs="Times New Roman"/>
          <w:szCs w:val="20"/>
        </w:rPr>
      </w:r>
      <w:r w:rsidR="00D437CA">
        <w:rPr>
          <w:rFonts w:eastAsia="Times" w:cs="Times New Roman"/>
          <w:szCs w:val="20"/>
        </w:rPr>
        <w:fldChar w:fldCharType="end"/>
      </w:r>
      <w:r>
        <w:rPr>
          <w:rFonts w:eastAsia="Times" w:cs="Times New Roman"/>
          <w:szCs w:val="20"/>
        </w:rPr>
      </w:r>
      <w:r>
        <w:rPr>
          <w:rFonts w:eastAsia="Times" w:cs="Times New Roman"/>
          <w:szCs w:val="20"/>
        </w:rPr>
        <w:fldChar w:fldCharType="separate"/>
      </w:r>
      <w:r w:rsidRPr="00547882">
        <w:rPr>
          <w:rFonts w:eastAsia="Times" w:cs="Times New Roman"/>
          <w:noProof/>
          <w:szCs w:val="20"/>
          <w:vertAlign w:val="superscript"/>
        </w:rPr>
        <w:t>3-6</w:t>
      </w:r>
      <w:r>
        <w:rPr>
          <w:rFonts w:eastAsia="Times" w:cs="Times New Roman"/>
          <w:szCs w:val="20"/>
        </w:rPr>
        <w:fldChar w:fldCharType="end"/>
      </w:r>
      <w:r w:rsidRPr="00F73A44">
        <w:rPr>
          <w:rFonts w:eastAsia="Times" w:cs="Times New Roman"/>
          <w:szCs w:val="20"/>
        </w:rPr>
        <w:t xml:space="preserve"> </w:t>
      </w:r>
      <w:r>
        <w:rPr>
          <w:rFonts w:eastAsia="Times" w:cs="Times New Roman"/>
          <w:szCs w:val="20"/>
        </w:rPr>
        <w:t>Diet-related ill health costs the NHS £6 billion/year.</w:t>
      </w:r>
      <w:r>
        <w:rPr>
          <w:rFonts w:eastAsia="Times" w:cs="Times New Roman"/>
          <w:szCs w:val="20"/>
        </w:rPr>
        <w:fldChar w:fldCharType="begin"/>
      </w:r>
      <w:r w:rsidR="00844CAC">
        <w:rPr>
          <w:rFonts w:eastAsia="Times" w:cs="Times New Roman"/>
          <w:szCs w:val="20"/>
        </w:rPr>
        <w:instrText xml:space="preserve"> ADDIN EN.CITE &lt;EndNote&gt;&lt;Cite&gt;&lt;Author&gt;Scarborough&lt;/Author&gt;&lt;Year&gt;2011&lt;/Year&gt;&lt;RecNum&gt;30798&lt;/RecNum&gt;&lt;DisplayText&gt;&lt;style face="superscript"&gt;7&lt;/style&gt;&lt;/DisplayText&gt;&lt;record&gt;&lt;rec-number&gt;30798&lt;/rec-number&gt;&lt;foreign-keys&gt;&lt;key app="EN" db-id="w0warfpx5fpsdtefsro5xsvppftdwrttvder" timestamp="1520435001"&gt;30798&lt;/key&gt;&lt;/foreign-keys&gt;&lt;ref-type name="Journal Article"&gt;17&lt;/ref-type&gt;&lt;contributors&gt;&lt;authors&gt;&lt;author&gt;Scarborough, Peter&lt;/author&gt;&lt;author&gt;Bhatnagar, Prachi&lt;/author&gt;&lt;author&gt;Wickramasinghe, Kremlin K.&lt;/author&gt;&lt;author&gt;Allender, Steve&lt;/author&gt;&lt;author&gt;Foster, Charlie&lt;/author&gt;&lt;author&gt;Rayner, Mike&lt;/author&gt;&lt;/authors&gt;&lt;/contributors&gt;&lt;titles&gt;&lt;title&gt;The economic burden of ill health due to diet, physical inactivity, smoking, alcohol and obesity in the UK: an update to 2006–07 NHS costs&lt;/title&gt;&lt;secondary-title&gt;Journal of Public Health&lt;/secondary-title&gt;&lt;/titles&gt;&lt;periodical&gt;&lt;full-title&gt;Journal of Public Health&lt;/full-title&gt;&lt;/periodical&gt;&lt;pages&gt;527-535&lt;/pages&gt;&lt;volume&gt;33&lt;/volume&gt;&lt;number&gt;4&lt;/number&gt;&lt;dates&gt;&lt;year&gt;2011&lt;/year&gt;&lt;/dates&gt;&lt;isbn&gt;1741-3842&lt;/isbn&gt;&lt;urls&gt;&lt;related-urls&gt;&lt;url&gt;http://dx.doi.org/10.1093/pubmed/fdr033&lt;/url&gt;&lt;/related-urls&gt;&lt;/urls&gt;&lt;electronic-resource-num&gt;10.1093/pubmed/fdr033&lt;/electronic-resource-num&gt;&lt;/record&gt;&lt;/Cite&gt;&lt;/EndNote&gt;</w:instrText>
      </w:r>
      <w:r>
        <w:rPr>
          <w:rFonts w:eastAsia="Times" w:cs="Times New Roman"/>
          <w:szCs w:val="20"/>
        </w:rPr>
        <w:fldChar w:fldCharType="separate"/>
      </w:r>
      <w:r w:rsidR="00844CAC" w:rsidRPr="00844CAC">
        <w:rPr>
          <w:rFonts w:eastAsia="Times" w:cs="Times New Roman"/>
          <w:noProof/>
          <w:szCs w:val="20"/>
          <w:vertAlign w:val="superscript"/>
        </w:rPr>
        <w:t>7</w:t>
      </w:r>
      <w:r>
        <w:rPr>
          <w:rFonts w:eastAsia="Times" w:cs="Times New Roman"/>
          <w:szCs w:val="20"/>
        </w:rPr>
        <w:fldChar w:fldCharType="end"/>
      </w:r>
      <w:r>
        <w:rPr>
          <w:rFonts w:eastAsia="Times" w:cs="Times New Roman"/>
          <w:szCs w:val="20"/>
        </w:rPr>
        <w:t xml:space="preserve"> </w:t>
      </w:r>
      <w:r w:rsidRPr="00D56268">
        <w:rPr>
          <w:rFonts w:eastAsia="Times" w:cs="Times New Roman"/>
          <w:szCs w:val="20"/>
        </w:rPr>
        <w:t xml:space="preserve">Treating </w:t>
      </w:r>
      <w:r w:rsidR="00800320">
        <w:rPr>
          <w:rFonts w:eastAsia="Times" w:cs="Times New Roman"/>
          <w:szCs w:val="20"/>
        </w:rPr>
        <w:t xml:space="preserve">(rather than preventing) </w:t>
      </w:r>
      <w:r w:rsidRPr="00D56268">
        <w:rPr>
          <w:rFonts w:eastAsia="Times" w:cs="Times New Roman"/>
          <w:szCs w:val="20"/>
        </w:rPr>
        <w:t>diet-related ill health is</w:t>
      </w:r>
      <w:r>
        <w:rPr>
          <w:rFonts w:eastAsia="Times" w:cs="Times New Roman"/>
          <w:szCs w:val="20"/>
        </w:rPr>
        <w:t xml:space="preserve"> expensive, frequently invasive and</w:t>
      </w:r>
      <w:r w:rsidRPr="00D56268">
        <w:rPr>
          <w:rFonts w:eastAsia="Times" w:cs="Times New Roman"/>
          <w:szCs w:val="20"/>
        </w:rPr>
        <w:t xml:space="preserve"> often ineffective</w:t>
      </w:r>
      <w:r>
        <w:rPr>
          <w:rFonts w:eastAsia="Times" w:cs="Times New Roman"/>
          <w:szCs w:val="20"/>
        </w:rPr>
        <w:t>.</w:t>
      </w:r>
      <w:r w:rsidRPr="00D56268">
        <w:rPr>
          <w:rFonts w:eastAsia="Times" w:cs="Times New Roman"/>
          <w:szCs w:val="20"/>
        </w:rPr>
        <w:fldChar w:fldCharType="begin">
          <w:fldData xml:space="preserve">PEVuZE5vdGU+PENpdGU+PEF1dGhvcj5RdXJlc2hpPC9BdXRob3I+PFllYXI+MjAwMTwvWWVhcj48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</w:fldData>
        </w:fldChar>
      </w:r>
      <w:r w:rsidR="00F10FAC">
        <w:rPr>
          <w:rFonts w:eastAsia="Times" w:cs="Times New Roman"/>
          <w:szCs w:val="20"/>
        </w:rPr>
        <w:instrText xml:space="preserve"> ADDIN EN.CITE </w:instrText>
      </w:r>
      <w:r w:rsidR="00F10FAC">
        <w:rPr>
          <w:rFonts w:eastAsia="Times" w:cs="Times New Roman"/>
          <w:szCs w:val="20"/>
        </w:rPr>
        <w:fldChar w:fldCharType="begin">
          <w:fldData xml:space="preserve">PEVuZE5vdGU+PENpdGU+PEF1dGhvcj5RdXJlc2hpPC9BdXRob3I+PFllYXI+MjAwMTwvWWVhcj48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</w:fldData>
        </w:fldChar>
      </w:r>
      <w:r w:rsidR="00F10FAC">
        <w:rPr>
          <w:rFonts w:eastAsia="Times" w:cs="Times New Roman"/>
          <w:szCs w:val="20"/>
        </w:rPr>
        <w:instrText xml:space="preserve"> ADDIN EN.CITE.DATA </w:instrText>
      </w:r>
      <w:r w:rsidR="00F10FAC">
        <w:rPr>
          <w:rFonts w:eastAsia="Times" w:cs="Times New Roman"/>
          <w:szCs w:val="20"/>
        </w:rPr>
      </w:r>
      <w:r w:rsidR="00F10FAC">
        <w:rPr>
          <w:rFonts w:eastAsia="Times" w:cs="Times New Roman"/>
          <w:szCs w:val="20"/>
        </w:rPr>
        <w:fldChar w:fldCharType="end"/>
      </w:r>
      <w:r w:rsidRPr="00D56268">
        <w:rPr>
          <w:rFonts w:eastAsia="Times" w:cs="Times New Roman"/>
          <w:szCs w:val="20"/>
        </w:rPr>
      </w:r>
      <w:r w:rsidRPr="00D56268">
        <w:rPr>
          <w:rFonts w:eastAsia="Times" w:cs="Times New Roman"/>
          <w:szCs w:val="20"/>
        </w:rPr>
        <w:fldChar w:fldCharType="separate"/>
      </w:r>
      <w:r w:rsidR="00F10FAC" w:rsidRPr="00F10FAC">
        <w:rPr>
          <w:rFonts w:eastAsia="Times" w:cs="Times New Roman"/>
          <w:noProof/>
          <w:szCs w:val="20"/>
          <w:vertAlign w:val="superscript"/>
        </w:rPr>
        <w:t>7, 8</w:t>
      </w:r>
      <w:r w:rsidRPr="00D56268">
        <w:rPr>
          <w:rFonts w:eastAsia="Times" w:cs="Times New Roman"/>
          <w:szCs w:val="20"/>
        </w:rPr>
        <w:fldChar w:fldCharType="end"/>
      </w:r>
      <w:r w:rsidR="00800320">
        <w:rPr>
          <w:rFonts w:eastAsia="Times" w:cs="Times New Roman"/>
          <w:szCs w:val="20"/>
        </w:rPr>
        <w:t xml:space="preserve"> P</w:t>
      </w:r>
      <w:r w:rsidRPr="00D56268">
        <w:rPr>
          <w:rFonts w:eastAsia="Times" w:cs="Times New Roman"/>
          <w:szCs w:val="20"/>
        </w:rPr>
        <w:t xml:space="preserve">eople from deprived areas </w:t>
      </w:r>
      <w:r>
        <w:rPr>
          <w:rFonts w:eastAsia="Times" w:cs="Times New Roman"/>
          <w:szCs w:val="20"/>
        </w:rPr>
        <w:t>and from socio-economically disadvantaged backgrounds</w:t>
      </w:r>
      <w:r w:rsidR="007A78F4">
        <w:rPr>
          <w:rFonts w:eastAsia="Times" w:cs="Times New Roman"/>
          <w:szCs w:val="20"/>
        </w:rPr>
        <w:t xml:space="preserve"> have poorer diets </w:t>
      </w:r>
      <w:r w:rsidRPr="00D56268">
        <w:rPr>
          <w:rFonts w:eastAsia="Times" w:cs="Times New Roman"/>
          <w:szCs w:val="20"/>
        </w:rPr>
        <w:t>and suffer a greater burden of disease.</w:t>
      </w:r>
      <w:r w:rsidRPr="00D56268">
        <w:rPr>
          <w:rFonts w:eastAsia="Times" w:cs="Times New Roman"/>
          <w:szCs w:val="20"/>
        </w:rPr>
        <w:fldChar w:fldCharType="begin">
          <w:fldData xml:space="preserve">PEVuZE5vdGU+PENpdGU+PEF1dGhvcj5NYWd1aXJlPC9BdXRob3I+PFllYXI+MjAxNDwvWWVhcj48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</w:fldData>
        </w:fldChar>
      </w:r>
      <w:r w:rsidR="00844CAC">
        <w:rPr>
          <w:rFonts w:eastAsia="Times" w:cs="Times New Roman"/>
          <w:szCs w:val="20"/>
        </w:rPr>
        <w:instrText xml:space="preserve"> ADDIN EN.CITE </w:instrText>
      </w:r>
      <w:r w:rsidR="00844CAC">
        <w:rPr>
          <w:rFonts w:eastAsia="Times" w:cs="Times New Roman"/>
          <w:szCs w:val="20"/>
        </w:rPr>
        <w:fldChar w:fldCharType="begin">
          <w:fldData xml:space="preserve">PEVuZE5vdGU+PENpdGU+PEF1dGhvcj5NYWd1aXJlPC9BdXRob3I+PFllYXI+MjAxNDwvWWVhcj48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</w:fldData>
        </w:fldChar>
      </w:r>
      <w:r w:rsidR="00844CAC">
        <w:rPr>
          <w:rFonts w:eastAsia="Times" w:cs="Times New Roman"/>
          <w:szCs w:val="20"/>
        </w:rPr>
        <w:instrText xml:space="preserve"> ADDIN EN.CITE.DATA </w:instrText>
      </w:r>
      <w:r w:rsidR="00844CAC">
        <w:rPr>
          <w:rFonts w:eastAsia="Times" w:cs="Times New Roman"/>
          <w:szCs w:val="20"/>
        </w:rPr>
      </w:r>
      <w:r w:rsidR="00844CAC">
        <w:rPr>
          <w:rFonts w:eastAsia="Times" w:cs="Times New Roman"/>
          <w:szCs w:val="20"/>
        </w:rPr>
        <w:fldChar w:fldCharType="end"/>
      </w:r>
      <w:r w:rsidRPr="00D56268">
        <w:rPr>
          <w:rFonts w:eastAsia="Times" w:cs="Times New Roman"/>
          <w:szCs w:val="20"/>
        </w:rPr>
      </w:r>
      <w:r w:rsidRPr="00D56268">
        <w:rPr>
          <w:rFonts w:eastAsia="Times" w:cs="Times New Roman"/>
          <w:szCs w:val="20"/>
        </w:rPr>
        <w:fldChar w:fldCharType="separate"/>
      </w:r>
      <w:r w:rsidR="00844CAC" w:rsidRPr="00844CAC">
        <w:rPr>
          <w:rFonts w:eastAsia="Times" w:cs="Times New Roman"/>
          <w:noProof/>
          <w:szCs w:val="20"/>
          <w:vertAlign w:val="superscript"/>
        </w:rPr>
        <w:t>9, 10</w:t>
      </w:r>
      <w:r w:rsidRPr="00D56268">
        <w:rPr>
          <w:rFonts w:eastAsia="Times" w:cs="Times New Roman"/>
          <w:szCs w:val="20"/>
        </w:rPr>
        <w:fldChar w:fldCharType="end"/>
      </w:r>
      <w:r>
        <w:rPr>
          <w:rFonts w:eastAsia="Times" w:cs="Times New Roman"/>
          <w:szCs w:val="20"/>
        </w:rPr>
        <w:t xml:space="preserve"> </w:t>
      </w:r>
      <w:r w:rsidR="00F10FAC">
        <w:t xml:space="preserve">There is therefore </w:t>
      </w:r>
      <w:r w:rsidRPr="00D56268">
        <w:t>a financial, human and social-justice case for improved prevention of diet-related disease in the UK.</w:t>
      </w:r>
      <w:r w:rsidRPr="00830129">
        <w:t xml:space="preserve"> </w:t>
      </w:r>
    </w:p>
    <w:p w14:paraId="7B10710E" w14:textId="5659F1D3" w:rsidR="00CB7035" w:rsidRPr="00800320" w:rsidRDefault="00CB7035" w:rsidP="00CB7035">
      <w:pPr>
        <w:spacing w:after="120" w:line="240" w:lineRule="auto"/>
        <w:rPr>
          <w:rFonts w:eastAsia="Times" w:cs="Times New Roman"/>
          <w:szCs w:val="20"/>
        </w:rPr>
      </w:pPr>
      <w:r>
        <w:t xml:space="preserve">Attempts to address diet-related health </w:t>
      </w:r>
      <w:r w:rsidRPr="00D56268">
        <w:t xml:space="preserve">inequalities typically </w:t>
      </w:r>
      <w:r>
        <w:t xml:space="preserve">take a </w:t>
      </w:r>
      <w:r w:rsidRPr="00D56268">
        <w:t xml:space="preserve">‘deficits’ </w:t>
      </w:r>
      <w:r>
        <w:t>approach, focussing on factors associated with poor outcomes</w:t>
      </w:r>
      <w:r w:rsidR="00F10FAC">
        <w:t xml:space="preserve">; this </w:t>
      </w:r>
      <w:r w:rsidRPr="00D56268">
        <w:t xml:space="preserve">‘pathogenic’ approach can disempower disadvantaged </w:t>
      </w:r>
      <w:r w:rsidR="004A7695">
        <w:t>groups</w:t>
      </w:r>
      <w:r w:rsidRPr="00D56268">
        <w:t>.</w:t>
      </w:r>
      <w:r w:rsidRPr="00D56268">
        <w:fldChar w:fldCharType="begin">
          <w:fldData xml:space="preserve">PEVuZE5vdGU+PENpdGU+PEF1dGhvcj5aaWdsaW88L0F1dGhvcj48WWVhcj4yMDAwPC9ZZWFyPjxS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800320">
        <w:instrText xml:space="preserve"> ADDIN EN.CITE </w:instrText>
      </w:r>
      <w:r w:rsidR="00800320">
        <w:fldChar w:fldCharType="begin">
          <w:fldData xml:space="preserve">PEVuZE5vdGU+PENpdGU+PEF1dGhvcj5aaWdsaW88L0F1dGhvcj48WWVhcj4yMDAwPC9ZZWFyPjxS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800320">
        <w:instrText xml:space="preserve"> ADDIN EN.CITE.DATA </w:instrText>
      </w:r>
      <w:r w:rsidR="00800320">
        <w:fldChar w:fldCharType="end"/>
      </w:r>
      <w:r w:rsidRPr="00D56268">
        <w:fldChar w:fldCharType="separate"/>
      </w:r>
      <w:r w:rsidR="00800320" w:rsidRPr="00800320">
        <w:rPr>
          <w:noProof/>
          <w:vertAlign w:val="superscript"/>
        </w:rPr>
        <w:t>9, 11, 12</w:t>
      </w:r>
      <w:r w:rsidRPr="00D56268">
        <w:fldChar w:fldCharType="end"/>
      </w:r>
      <w:r>
        <w:t xml:space="preserve"> Salutogenic </w:t>
      </w:r>
      <w:r w:rsidRPr="00D56268">
        <w:t xml:space="preserve">(i.e. supportive of health) </w:t>
      </w:r>
      <w:r>
        <w:t>appr</w:t>
      </w:r>
      <w:r w:rsidR="00800320">
        <w:t xml:space="preserve">oaches, on the other hand, </w:t>
      </w:r>
      <w:r w:rsidRPr="00D56268">
        <w:t xml:space="preserve">are </w:t>
      </w:r>
      <w:r>
        <w:t xml:space="preserve">consistent with </w:t>
      </w:r>
      <w:r w:rsidRPr="00D56268">
        <w:t xml:space="preserve">WHO health promotion principles </w:t>
      </w:r>
      <w:r>
        <w:t xml:space="preserve">and are regaining currency in </w:t>
      </w:r>
      <w:r w:rsidRPr="00D56268">
        <w:t>UK public health practice.</w:t>
      </w:r>
      <w:r w:rsidRPr="00D56268">
        <w:fldChar w:fldCharType="begin">
          <w:fldData xml:space="preserve">PEVuZE5vdGU+PENpdGU+PEF1dGhvcj5GcmllZGxpPC9BdXRob3I+PFllYXI+MjAxMzwvWWVhcj48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==
</w:fldData>
        </w:fldChar>
      </w:r>
      <w:r w:rsidR="00800320">
        <w:instrText xml:space="preserve"> ADDIN EN.CITE </w:instrText>
      </w:r>
      <w:r w:rsidR="00800320">
        <w:fldChar w:fldCharType="begin">
          <w:fldData xml:space="preserve">PEVuZE5vdGU+PENpdGU+PEF1dGhvcj5GcmllZGxpPC9BdXRob3I+PFllYXI+MjAxMzwvWWVhcj48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==
</w:fldData>
        </w:fldChar>
      </w:r>
      <w:r w:rsidR="00800320">
        <w:instrText xml:space="preserve"> ADDIN EN.CITE.DATA </w:instrText>
      </w:r>
      <w:r w:rsidR="00800320">
        <w:fldChar w:fldCharType="end"/>
      </w:r>
      <w:r w:rsidRPr="00D56268">
        <w:fldChar w:fldCharType="separate"/>
      </w:r>
      <w:r w:rsidR="00800320" w:rsidRPr="00800320">
        <w:rPr>
          <w:noProof/>
          <w:vertAlign w:val="superscript"/>
        </w:rPr>
        <w:t>13-16</w:t>
      </w:r>
      <w:r w:rsidRPr="00D56268">
        <w:fldChar w:fldCharType="end"/>
      </w:r>
      <w:r w:rsidRPr="00D56268">
        <w:t xml:space="preserve"> </w:t>
      </w:r>
      <w:r>
        <w:t>Such a</w:t>
      </w:r>
      <w:r w:rsidRPr="00D56268">
        <w:t xml:space="preserve">sset-based methods can empower </w:t>
      </w:r>
      <w:r w:rsidR="004A7695">
        <w:t>groups</w:t>
      </w:r>
      <w:r w:rsidRPr="00D56268">
        <w:t xml:space="preserve"> </w:t>
      </w:r>
      <w:r>
        <w:t xml:space="preserve">and individuals, </w:t>
      </w:r>
      <w:r w:rsidRPr="00D56268">
        <w:t>and revitalise policy makers seeking to reduce health inequalities.</w:t>
      </w:r>
      <w:r w:rsidRPr="00D56268">
        <w:fldChar w:fldCharType="begin"/>
      </w:r>
      <w:r w:rsidR="00800320">
        <w:instrText xml:space="preserve"> ADDIN EN.CITE &lt;EndNote&gt;&lt;Cite&gt;&lt;Author&gt;Antony&lt;/Author&gt;&lt;Year&gt;2007&lt;/Year&gt;&lt;RecNum&gt;30830&lt;/RecNum&gt;&lt;DisplayText&gt;&lt;style face="superscript"&gt;12&lt;/style&gt;&lt;/DisplayText&gt;&lt;record&gt;&lt;rec-number&gt;30830&lt;/rec-number&gt;&lt;foreign-keys&gt;&lt;key app="EN" db-id="w0warfpx5fpsdtefsro5xsvppftdwrttvder" timestamp="1520869709"&gt;30830&lt;/key&gt;&lt;/foreign-keys&gt;&lt;ref-type name="Journal Article"&gt;17&lt;/ref-type&gt;&lt;contributors&gt;&lt;authors&gt;&lt;author&gt;Antony, Morgan&lt;/author&gt;&lt;author&gt;Erio, Ziglio&lt;/author&gt;&lt;/authors&gt;&lt;/contributors&gt;&lt;titles&gt;&lt;title&gt;Revitalising the evidence base for public health: an assets model&lt;/title&gt;&lt;secondary-title&gt;Promotion &amp;amp; Education&lt;/secondary-title&gt;&lt;/titles&gt;&lt;periodical&gt;&lt;full-title&gt;Promotion &amp;amp; Education&lt;/full-title&gt;&lt;/periodical&gt;&lt;pages&gt;17-22&lt;/pages&gt;&lt;volume&gt;14&lt;/volume&gt;&lt;number&gt;2_suppl&lt;/number&gt;&lt;dates&gt;&lt;year&gt;2007&lt;/year&gt;&lt;pub-dates&gt;&lt;date&gt;2007/06/01&lt;/date&gt;&lt;/pub-dates&gt;&lt;/dates&gt;&lt;publisher&gt;SAGE Publications&lt;/publisher&gt;&lt;isbn&gt;1025-3823&lt;/isbn&gt;&lt;urls&gt;&lt;related-urls&gt;&lt;url&gt;https://doi.org/10.1177/10253823070140020701x&lt;/url&gt;&lt;/related-urls&gt;&lt;/urls&gt;&lt;electronic-resource-num&gt;10.1177/10253823070140020701x&lt;/electronic-resource-num&gt;&lt;access-date&gt;2018/03/12&lt;/access-date&gt;&lt;/record&gt;&lt;/Cite&gt;&lt;/EndNote&gt;</w:instrText>
      </w:r>
      <w:r w:rsidRPr="00D56268">
        <w:fldChar w:fldCharType="separate"/>
      </w:r>
      <w:r w:rsidR="00800320" w:rsidRPr="00800320">
        <w:rPr>
          <w:noProof/>
          <w:vertAlign w:val="superscript"/>
        </w:rPr>
        <w:t>12</w:t>
      </w:r>
      <w:r w:rsidRPr="00D56268">
        <w:fldChar w:fldCharType="end"/>
      </w:r>
    </w:p>
    <w:p w14:paraId="40CE0F23" w14:textId="3C590DF6" w:rsidR="00CB7035" w:rsidRDefault="00844CAC" w:rsidP="00CB7035">
      <w:pPr>
        <w:spacing w:after="120" w:line="240" w:lineRule="auto"/>
      </w:pPr>
      <w:r>
        <w:t xml:space="preserve">There </w:t>
      </w:r>
      <w:r w:rsidR="00CB7035">
        <w:t xml:space="preserve">is a lack of research into ‘discordant’ individuals or </w:t>
      </w:r>
      <w:r w:rsidR="004A7695">
        <w:t>groups</w:t>
      </w:r>
      <w:r w:rsidR="00CB7035">
        <w:t xml:space="preserve"> who manage to eat well, despite adverse individual, household or environmental circumstances. </w:t>
      </w:r>
      <w:r w:rsidR="00DE5F71">
        <w:t>Studying such individuals or groups may offer vital</w:t>
      </w:r>
      <w:r w:rsidR="00F10FAC">
        <w:t xml:space="preserve"> insights for the promotion of</w:t>
      </w:r>
      <w:r w:rsidR="00DE5F71">
        <w:t xml:space="preserve"> healthy diets in the UK. </w:t>
      </w:r>
      <w:r w:rsidR="00CB7035">
        <w:t xml:space="preserve">One way of framing </w:t>
      </w:r>
      <w:r w:rsidR="00DE5F71">
        <w:t xml:space="preserve">such </w:t>
      </w:r>
      <w:r w:rsidR="00800320">
        <w:t>discordance is resilience, i.e.</w:t>
      </w:r>
      <w:r w:rsidR="00CB7035">
        <w:t xml:space="preserve"> </w:t>
      </w:r>
      <w:r w:rsidR="00CB7035" w:rsidRPr="00D56268">
        <w:t>“the capacity to maintain good health in the face of significant adversity”.</w:t>
      </w:r>
      <w:r w:rsidR="00CB7035" w:rsidRPr="00D56268">
        <w:fldChar w:fldCharType="begin"/>
      </w:r>
      <w:r w:rsidR="00800320">
        <w:instrText xml:space="preserve"> ADDIN EN.CITE &lt;EndNote&gt;&lt;Cite&gt;&lt;Author&gt;Sanders&lt;/Author&gt;&lt;Year&gt;2008&lt;/Year&gt;&lt;RecNum&gt;31269&lt;/RecNum&gt;&lt;DisplayText&gt;&lt;style face="superscript"&gt;17&lt;/style&gt;&lt;/DisplayText&gt;&lt;record&gt;&lt;rec-number&gt;31269&lt;/rec-number&gt;&lt;foreign-keys&gt;&lt;key app="EN" db-id="w0warfpx5fpsdtefsro5xsvppftdwrttvder" timestamp="1521191176"&gt;31269&lt;/key&gt;&lt;/foreign-keys&gt;&lt;ref-type name="Journal Article"&gt;17&lt;/ref-type&gt;&lt;contributors&gt;&lt;authors&gt;&lt;author&gt;Anne E. Sanders&lt;/author&gt;&lt;author&gt;Sungwoo Lim&lt;/author&gt;&lt;author&gt;Woosung Sohn&lt;/author&gt;&lt;/authors&gt;&lt;/contributors&gt;&lt;titles&gt;&lt;title&gt;Resilience to Urban Poverty: Theoretical and Empirical Considerations for Population Health&lt;/title&gt;&lt;secondary-title&gt;American Journal of Public Health&lt;/secondary-title&gt;&lt;/titles&gt;&lt;periodical&gt;&lt;full-title&gt;American Journal of Public Health&lt;/full-title&gt;&lt;/periodical&gt;&lt;pages&gt;1101-1106&lt;/pages&gt;&lt;volume&gt;98&lt;/volume&gt;&lt;number&gt;6&lt;/number&gt;&lt;dates&gt;&lt;year&gt;2008&lt;/year&gt;&lt;/dates&gt;&lt;accession-num&gt;18445798&lt;/accession-num&gt;&lt;urls&gt;&lt;related-urls&gt;&lt;url&gt;http://ajph.aphapublications.org/doi/abs/10.2105/AJPH.2007.119495&lt;/url&gt;&lt;/related-urls&gt;&lt;/urls&gt;&lt;electronic-resource-num&gt;10.2105/ajph.2007.119495&lt;/electronic-resource-num&gt;&lt;/record&gt;&lt;/Cite&gt;&lt;/EndNote&gt;</w:instrText>
      </w:r>
      <w:r w:rsidR="00CB7035" w:rsidRPr="00D56268">
        <w:fldChar w:fldCharType="separate"/>
      </w:r>
      <w:r w:rsidR="00800320" w:rsidRPr="00800320">
        <w:rPr>
          <w:noProof/>
          <w:vertAlign w:val="superscript"/>
        </w:rPr>
        <w:t>17</w:t>
      </w:r>
      <w:r w:rsidR="00CB7035" w:rsidRPr="00D56268">
        <w:fldChar w:fldCharType="end"/>
      </w:r>
      <w:r w:rsidR="00CB7035">
        <w:t xml:space="preserve"> There is a striking lack of qualitative public health research into resilience and only one study (in Australia</w:t>
      </w:r>
      <w:r w:rsidR="00800320">
        <w:t xml:space="preserve">) </w:t>
      </w:r>
      <w:r w:rsidR="00CB7035">
        <w:t>that explicitly examines dietary resilience</w:t>
      </w:r>
      <w:r w:rsidR="00CB7035">
        <w:fldChar w:fldCharType="begin">
          <w:fldData xml:space="preserve">PEVuZE5vdGU+PENpdGU+PEF1dGhvcj5CYWxsPC9BdXRob3I+PFllYXI+MjAxMzwvWWVhcj48UmVj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=
</w:fldData>
        </w:fldChar>
      </w:r>
      <w:r w:rsidR="00800320">
        <w:instrText xml:space="preserve"> ADDIN EN.CITE </w:instrText>
      </w:r>
      <w:r w:rsidR="00800320">
        <w:fldChar w:fldCharType="begin">
          <w:fldData xml:space="preserve">PEVuZE5vdGU+PENpdGU+PEF1dGhvcj5CYWxsPC9BdXRob3I+PFllYXI+MjAxMzwvWWVhcj48UmVj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=
</w:fldData>
        </w:fldChar>
      </w:r>
      <w:r w:rsidR="00800320">
        <w:instrText xml:space="preserve"> ADDIN EN.CITE.DATA </w:instrText>
      </w:r>
      <w:r w:rsidR="00800320">
        <w:fldChar w:fldCharType="end"/>
      </w:r>
      <w:r w:rsidR="00CB7035">
        <w:fldChar w:fldCharType="separate"/>
      </w:r>
      <w:r w:rsidR="00800320" w:rsidRPr="00800320">
        <w:rPr>
          <w:noProof/>
          <w:vertAlign w:val="superscript"/>
        </w:rPr>
        <w:t>18, 19</w:t>
      </w:r>
      <w:r w:rsidR="00CB7035">
        <w:fldChar w:fldCharType="end"/>
      </w:r>
      <w:r w:rsidR="00CB7035">
        <w:t xml:space="preserve"> There is </w:t>
      </w:r>
      <w:r w:rsidR="00627C9D">
        <w:t xml:space="preserve">certainly </w:t>
      </w:r>
      <w:r w:rsidR="00CB7035">
        <w:t>no systematic exploration of individuals or groups from populations subject to dietary inequalities in the UK today who contrive to eat healthily, with a view to translating these findings into workable policies to support positive, equitable population shifts in diet. This</w:t>
      </w:r>
      <w:r w:rsidR="00627C9D">
        <w:t xml:space="preserve"> proposal aims to fill this gap</w:t>
      </w:r>
      <w:r w:rsidR="00D75465">
        <w:t>.</w:t>
      </w:r>
    </w:p>
    <w:p w14:paraId="39D1B49D" w14:textId="23EE5904" w:rsidR="00B947CF" w:rsidRPr="00663653" w:rsidRDefault="00B947CF" w:rsidP="00663653">
      <w:pPr>
        <w:spacing w:after="120" w:line="240" w:lineRule="auto"/>
      </w:pPr>
      <w:r w:rsidRPr="00D56268">
        <w:br w:type="page"/>
      </w:r>
    </w:p>
    <w:p w14:paraId="63EBAFDD" w14:textId="1F451F62" w:rsidR="00542089" w:rsidRPr="00D56268" w:rsidRDefault="00542089" w:rsidP="00745D62">
      <w:pPr>
        <w:pStyle w:val="Heading1"/>
      </w:pPr>
      <w:r w:rsidRPr="00D56268">
        <w:lastRenderedPageBreak/>
        <w:t xml:space="preserve">2. </w:t>
      </w:r>
      <w:r w:rsidR="006825C1" w:rsidRPr="00D56268">
        <w:t xml:space="preserve">Why is this research important in terms of improving the health and/or wellbeing of the public and/or to patients and health and care services? </w:t>
      </w:r>
    </w:p>
    <w:p w14:paraId="39D98111" w14:textId="3AF6D4F2" w:rsidR="00EC430D" w:rsidRDefault="00D75465" w:rsidP="00EC430D">
      <w:r>
        <w:t xml:space="preserve">This study aims to improve primary prevention of diet-related illness </w:t>
      </w:r>
      <w:r w:rsidR="00EC430D">
        <w:t>through the application of interventions del</w:t>
      </w:r>
      <w:r>
        <w:t>ivered to the whole population</w:t>
      </w:r>
      <w:r w:rsidR="00627C9D">
        <w:t>, an approach known as the Rose hypothesis.</w:t>
      </w:r>
      <w:r w:rsidR="00EC430D">
        <w:fldChar w:fldCharType="begin"/>
      </w:r>
      <w:r w:rsidR="00800320">
        <w:instrText xml:space="preserve"> ADDIN EN.CITE &lt;EndNote&gt;&lt;Cite&gt;&lt;Author&gt;Rose&lt;/Author&gt;&lt;Year&gt;2001&lt;/Year&gt;&lt;RecNum&gt;30805&lt;/RecNum&gt;&lt;DisplayText&gt;&lt;style face="superscript"&gt;20&lt;/style&gt;&lt;/DisplayText&gt;&lt;record&gt;&lt;rec-number&gt;30805&lt;/rec-number&gt;&lt;foreign-keys&gt;&lt;key app="EN" db-id="w0warfpx5fpsdtefsro5xsvppftdwrttvder" timestamp="1520500518"&gt;30805&lt;/key&gt;&lt;/foreign-keys&gt;&lt;ref-type name="Journal Article"&gt;17&lt;/ref-type&gt;&lt;contributors&gt;&lt;authors&gt;&lt;author&gt;Rose, Geoffrey&lt;/author&gt;&lt;/authors&gt;&lt;/contributors&gt;&lt;titles&gt;&lt;title&gt;Sick individuals and sick populations&lt;/title&gt;&lt;secondary-title&gt;International Journal of Epidemiology&lt;/secondary-title&gt;&lt;/titles&gt;&lt;periodical&gt;&lt;full-title&gt;International Journal of Epidemiology&lt;/full-title&gt;&lt;/periodical&gt;&lt;pages&gt;427-432&lt;/pages&gt;&lt;volume&gt;30&lt;/volume&gt;&lt;number&gt;3&lt;/number&gt;&lt;dates&gt;&lt;year&gt;2001&lt;/year&gt;&lt;/dates&gt;&lt;isbn&gt;0300-5771&lt;/isbn&gt;&lt;urls&gt;&lt;related-urls&gt;&lt;url&gt;http://dx.doi.org/10.1093/ije/30.3.427&lt;/url&gt;&lt;/related-urls&gt;&lt;/urls&gt;&lt;electronic-resource-num&gt;10.1093/ije/30.3.427&lt;/electronic-resource-num&gt;&lt;/record&gt;&lt;/Cite&gt;&lt;/EndNote&gt;</w:instrText>
      </w:r>
      <w:r w:rsidR="00EC430D">
        <w:fldChar w:fldCharType="separate"/>
      </w:r>
      <w:r w:rsidR="00800320" w:rsidRPr="00800320">
        <w:rPr>
          <w:noProof/>
          <w:vertAlign w:val="superscript"/>
        </w:rPr>
        <w:t>20</w:t>
      </w:r>
      <w:r w:rsidR="00EC430D">
        <w:fldChar w:fldCharType="end"/>
      </w:r>
      <w:r w:rsidR="001557B4">
        <w:t xml:space="preserve"> </w:t>
      </w:r>
    </w:p>
    <w:p w14:paraId="5BB652A4" w14:textId="40974430" w:rsidR="004A7695" w:rsidRDefault="004A7695" w:rsidP="004A7695">
      <w:r>
        <w:t>Although the UK has a range of both established and newer policies aimed at improving diets,</w:t>
      </w:r>
      <w:r w:rsidR="006714FC">
        <w:t xml:space="preserve"> </w:t>
      </w:r>
      <w:r>
        <w:fldChar w:fldCharType="begin">
          <w:fldData xml:space="preserve">PEVuZE5vdGU+PENpdGU+PEF1dGhvcj5FbmdsYW5kPC9BdXRob3I+PFllYXI+MjAxNzwvWWVhcj48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</w:fldData>
        </w:fldChar>
      </w:r>
      <w:r w:rsidR="00800320">
        <w:instrText xml:space="preserve"> ADDIN EN.CITE </w:instrText>
      </w:r>
      <w:r w:rsidR="00800320">
        <w:fldChar w:fldCharType="begin">
          <w:fldData xml:space="preserve">PEVuZE5vdGU+PENpdGU+PEF1dGhvcj5FbmdsYW5kPC9BdXRob3I+PFllYXI+MjAxNzwvWWVhcj48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</w:fldData>
        </w:fldChar>
      </w:r>
      <w:r w:rsidR="00800320">
        <w:instrText xml:space="preserve"> ADDIN EN.CITE.DATA </w:instrText>
      </w:r>
      <w:r w:rsidR="00800320">
        <w:fldChar w:fldCharType="end"/>
      </w:r>
      <w:r>
        <w:fldChar w:fldCharType="separate"/>
      </w:r>
      <w:r w:rsidR="00800320" w:rsidRPr="00800320">
        <w:rPr>
          <w:noProof/>
          <w:vertAlign w:val="superscript"/>
        </w:rPr>
        <w:t>21-26</w:t>
      </w:r>
      <w:r>
        <w:fldChar w:fldCharType="end"/>
      </w:r>
      <w:r>
        <w:t xml:space="preserve"> the average intake of, for example, fruit and vegetables has not improved since 2008 and inequalities in diet remain entrenched.</w:t>
      </w:r>
      <w:r>
        <w:fldChar w:fldCharType="begin">
          <w:fldData xml:space="preserve">PEVuZE5vdGU+PENpdGU+PEF1dGhvcj5FbmdsYW5kPC9BdXRob3I+PFllYXI+MjAxODwvWWVhcj48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</w:fldData>
        </w:fldChar>
      </w:r>
      <w:r w:rsidR="00800320">
        <w:instrText xml:space="preserve"> ADDIN EN.CITE </w:instrText>
      </w:r>
      <w:r w:rsidR="00800320">
        <w:fldChar w:fldCharType="begin">
          <w:fldData xml:space="preserve">PEVuZE5vdGU+PENpdGU+PEF1dGhvcj5FbmdsYW5kPC9BdXRob3I+PFllYXI+MjAxODwvWWVhcj48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</w:fldData>
        </w:fldChar>
      </w:r>
      <w:r w:rsidR="00800320">
        <w:instrText xml:space="preserve"> ADDIN EN.CITE.DATA </w:instrText>
      </w:r>
      <w:r w:rsidR="00800320">
        <w:fldChar w:fldCharType="end"/>
      </w:r>
      <w:r>
        <w:fldChar w:fldCharType="separate"/>
      </w:r>
      <w:r w:rsidR="00800320" w:rsidRPr="00800320">
        <w:rPr>
          <w:noProof/>
          <w:vertAlign w:val="superscript"/>
        </w:rPr>
        <w:t>27, 28</w:t>
      </w:r>
      <w:r>
        <w:fldChar w:fldCharType="end"/>
      </w:r>
      <w:r>
        <w:t xml:space="preserve"> Positive, equitable shifts in the population distribution of healthy diets thus remain elusive, making the current, substantial burden of poor diet and associated obesity and chronic diseases an urgent public health priority, especially for </w:t>
      </w:r>
      <w:r w:rsidRPr="00D56268">
        <w:t xml:space="preserve">those </w:t>
      </w:r>
      <w:r>
        <w:t xml:space="preserve">in disadvantaged circumstances. </w:t>
      </w:r>
    </w:p>
    <w:p w14:paraId="6B059F6F" w14:textId="2A540A74" w:rsidR="00AB76FA" w:rsidRDefault="001557B4" w:rsidP="00EC430D">
      <w:r>
        <w:t xml:space="preserve">If funded, this proposal will provide a sound scientific evidence base for </w:t>
      </w:r>
      <w:r w:rsidR="004A7695">
        <w:t xml:space="preserve">rethinking </w:t>
      </w:r>
      <w:r>
        <w:t>dietary policy making in the U</w:t>
      </w:r>
      <w:r w:rsidR="00AB76FA">
        <w:t>K. Taking a salutogenic approach</w:t>
      </w:r>
      <w:r w:rsidR="00DE5F71">
        <w:t>,</w:t>
      </w:r>
      <w:r w:rsidR="00AB76FA">
        <w:t xml:space="preserve"> it will identify those factors and behaviours associated with healthy diets in groups who would otherwise be expected to eat poorly</w:t>
      </w:r>
      <w:r w:rsidR="002A17CC">
        <w:t xml:space="preserve"> (referred to throughout as ‘discordance’)</w:t>
      </w:r>
      <w:r w:rsidR="00AB76FA">
        <w:t xml:space="preserve">. It will identify (via a systematic review of reviews) the effective, </w:t>
      </w:r>
      <w:r w:rsidR="00AB4A48">
        <w:t xml:space="preserve">affordable, </w:t>
      </w:r>
      <w:r w:rsidR="00AB76FA">
        <w:t>equitable interventions that could achieve popul</w:t>
      </w:r>
      <w:r w:rsidR="00205B1E">
        <w:t xml:space="preserve">ation-wide improvements in diet, noting those that support this salutogenic approach. </w:t>
      </w:r>
      <w:r w:rsidR="00AB76FA">
        <w:t xml:space="preserve">It will also generate novel ideas for policy, rooted in the rigorous science of these work packages. </w:t>
      </w:r>
    </w:p>
    <w:p w14:paraId="0445F50A" w14:textId="146FAE9E" w:rsidR="004A7695" w:rsidRDefault="004A7695" w:rsidP="004A7695">
      <w:r>
        <w:t xml:space="preserve">My proposed clinical placement for the duration of the fellowship is with Public Health England’s Diet and Obesity Team, the body responsible for developing national policy around diet. Through ongoing dialogue and interaction with PHE staff as well as a formal work package to engage policy makers, it is reasonable to expect that improvements to policy could be achieved during the lifetime of the fellowship, thus resulting in benefit to the UK population within 5 years. As the Rose hypothesis suggests, even modest improvements to diet at an individual level will have a significant impact on the UK’s population health. </w:t>
      </w:r>
    </w:p>
    <w:p w14:paraId="37283681" w14:textId="77777777" w:rsidR="00745D62" w:rsidRPr="00D56268" w:rsidRDefault="00745D62">
      <w:pPr>
        <w:rPr>
          <w:rStyle w:val="Heading1Char"/>
        </w:rPr>
      </w:pPr>
      <w:r w:rsidRPr="00D56268">
        <w:rPr>
          <w:rStyle w:val="Heading1Char"/>
        </w:rPr>
        <w:br w:type="page"/>
      </w:r>
    </w:p>
    <w:p w14:paraId="1CBFCFC7" w14:textId="77777777" w:rsidR="00586368" w:rsidRPr="00D56268" w:rsidRDefault="006825C1" w:rsidP="00387937">
      <w:r w:rsidRPr="00D56268">
        <w:rPr>
          <w:rStyle w:val="Heading1Char"/>
        </w:rPr>
        <w:lastRenderedPageBreak/>
        <w:t>3. Review of existing evidence</w:t>
      </w:r>
    </w:p>
    <w:p w14:paraId="0537FF08" w14:textId="4DA7FC02" w:rsidR="00067CAC" w:rsidRPr="00D56268" w:rsidRDefault="00067CAC" w:rsidP="00067CAC">
      <w:pPr>
        <w:pStyle w:val="Heading2"/>
        <w:rPr>
          <w:rStyle w:val="Heading1Char"/>
          <w:b w:val="0"/>
          <w:sz w:val="26"/>
          <w:szCs w:val="26"/>
        </w:rPr>
      </w:pPr>
      <w:r w:rsidRPr="00D56268">
        <w:rPr>
          <w:rStyle w:val="Heading1Char"/>
          <w:b w:val="0"/>
          <w:sz w:val="26"/>
          <w:szCs w:val="26"/>
        </w:rPr>
        <w:t>Identifying and studying individuals and communities with resilient food practices to inform policy</w:t>
      </w:r>
    </w:p>
    <w:p w14:paraId="6EB628F9" w14:textId="7D2195D6" w:rsidR="00067CAC" w:rsidRDefault="00067CAC" w:rsidP="00067CAC">
      <w:r w:rsidRPr="00D56268">
        <w:t>Traditional public health research tends to focus on ‘deficits’, factors whose presence or absence has a deleterious effect on health. This approach has played a vital role in multiple areas, identifying key drivers of poor health and inequalities in their distribution.</w:t>
      </w:r>
      <w:r w:rsidRPr="00D56268">
        <w:fldChar w:fldCharType="begin">
          <w:fldData xml:space="preserve">PEVuZE5vdGU+PENpdGU+PEF1dGhvcj5NYXJtb3Q8L0F1dGhvcj48WWVhcj4yMDEwPC9ZZWFyPjxS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==
</w:fldData>
        </w:fldChar>
      </w:r>
      <w:r w:rsidR="00800320">
        <w:instrText xml:space="preserve"> ADDIN EN.CITE </w:instrText>
      </w:r>
      <w:r w:rsidR="00800320">
        <w:fldChar w:fldCharType="begin">
          <w:fldData xml:space="preserve">PEVuZE5vdGU+PENpdGU+PEF1dGhvcj5NYXJtb3Q8L0F1dGhvcj48WWVhcj4yMDEwPC9ZZWFyPjxS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==
</w:fldData>
        </w:fldChar>
      </w:r>
      <w:r w:rsidR="00800320">
        <w:instrText xml:space="preserve"> ADDIN EN.CITE.DATA </w:instrText>
      </w:r>
      <w:r w:rsidR="00800320">
        <w:fldChar w:fldCharType="end"/>
      </w:r>
      <w:r w:rsidRPr="00D56268">
        <w:fldChar w:fldCharType="separate"/>
      </w:r>
      <w:r w:rsidR="00800320" w:rsidRPr="00800320">
        <w:rPr>
          <w:noProof/>
          <w:vertAlign w:val="superscript"/>
        </w:rPr>
        <w:t>9, 10, 29</w:t>
      </w:r>
      <w:r w:rsidRPr="00D56268">
        <w:fldChar w:fldCharType="end"/>
      </w:r>
      <w:r w:rsidRPr="00D56268">
        <w:t xml:space="preserve"> Attempts to turn that understanding into effective policies to improve diets have proved less successful, with the burden of diet-r</w:t>
      </w:r>
      <w:r>
        <w:t>elated disease rising worldwide</w:t>
      </w:r>
      <w:r w:rsidRPr="00D56268">
        <w:fldChar w:fldCharType="begin">
          <w:fldData xml:space="preserve">PEVuZE5vdGU+PENpdGU+PEF1dGhvcj5Wb3M8L0F1dGhvcj48UmVjTnVtPjMwNzY3PC9SZWNOdW0+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</w:fldData>
        </w:fldChar>
      </w:r>
      <w:r w:rsidR="00800320">
        <w:instrText xml:space="preserve"> ADDIN EN.CITE </w:instrText>
      </w:r>
      <w:r w:rsidR="00800320">
        <w:fldChar w:fldCharType="begin">
          <w:fldData xml:space="preserve">PEVuZE5vdGU+PENpdGU+PEF1dGhvcj5Wb3M8L0F1dGhvcj48UmVjTnVtPjMwNzY3PC9SZWNOdW0+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</w:fldData>
        </w:fldChar>
      </w:r>
      <w:r w:rsidR="00800320">
        <w:instrText xml:space="preserve"> ADDIN EN.CITE.DATA </w:instrText>
      </w:r>
      <w:r w:rsidR="00800320">
        <w:fldChar w:fldCharType="end"/>
      </w:r>
      <w:r w:rsidRPr="00D56268">
        <w:fldChar w:fldCharType="separate"/>
      </w:r>
      <w:r w:rsidR="00800320" w:rsidRPr="00800320">
        <w:rPr>
          <w:noProof/>
          <w:vertAlign w:val="superscript"/>
        </w:rPr>
        <w:t>30</w:t>
      </w:r>
      <w:r w:rsidRPr="00D56268">
        <w:fldChar w:fldCharType="end"/>
      </w:r>
      <w:r>
        <w:t xml:space="preserve"> and remaining entrenched in the UK.</w:t>
      </w:r>
      <w:r>
        <w:fldChar w:fldCharType="begin"/>
      </w:r>
      <w:r w:rsidR="00800320">
        <w:instrText xml:space="preserve"> ADDIN EN.CITE &lt;EndNote&gt;&lt;Cite&gt;&lt;Author&gt;England&lt;/Author&gt;&lt;Year&gt;2018&lt;/Year&gt;&lt;RecNum&gt;31283&lt;/RecNum&gt;&lt;DisplayText&gt;&lt;style face="superscript"&gt;27&lt;/style&gt;&lt;/DisplayText&gt;&lt;record&gt;&lt;rec-number&gt;31283&lt;/rec-number&gt;&lt;foreign-keys&gt;&lt;key app="EN" db-id="w0warfpx5fpsdtefsro5xsvppftdwrttvder" timestamp="1522780249"&gt;31283&lt;/key&gt;&lt;/foreign-keys&gt;&lt;ref-type name="Report"&gt;27&lt;/ref-type&gt;&lt;contributors&gt;&lt;authors&gt;&lt;author&gt;Public Health England&lt;/author&gt;&lt;author&gt;Food Standards Agency&lt;/author&gt;&lt;/authors&gt;&lt;/contributors&gt;&lt;titles&gt;&lt;title&gt;National Diet and Nutrition Survey: Results from Years 7 and 8 (combined) of the Rolling Programme (2014/2015 – 2015/2016)&lt;/title&gt;&lt;/titles&gt;&lt;dates&gt;&lt;year&gt;2018&lt;/year&gt;&lt;pub-dates&gt;&lt;date&gt;March 2018&lt;/date&gt;&lt;/pub-dates&gt;&lt;/dates&gt;&lt;pub-location&gt;UK&lt;/pub-location&gt;&lt;publisher&gt;PHE&lt;/publisher&gt;&lt;urls&gt;&lt;related-urls&gt;&lt;url&gt;&lt;style face="underline" font="default" size="100%"&gt;https://assets.publishing.service.gov.uk/government/uploads/system/uploads/attachment_data/file/690475/NDNS_survey_results_from_years_7_and_8_of_the_rolling_programme.pdf&lt;/style&gt;&lt;/url&gt;&lt;/related-urls&gt;&lt;/urls&gt;&lt;access-date&gt;3/4/2018&lt;/access-date&gt;&lt;/record&gt;&lt;/Cite&gt;&lt;/EndNote&gt;</w:instrText>
      </w:r>
      <w:r>
        <w:fldChar w:fldCharType="separate"/>
      </w:r>
      <w:r w:rsidR="00800320" w:rsidRPr="00800320">
        <w:rPr>
          <w:noProof/>
          <w:vertAlign w:val="superscript"/>
        </w:rPr>
        <w:t>27</w:t>
      </w:r>
      <w:r>
        <w:fldChar w:fldCharType="end"/>
      </w:r>
      <w:r>
        <w:t xml:space="preserve"> </w:t>
      </w:r>
      <w:r w:rsidRPr="00D56268">
        <w:t xml:space="preserve"> </w:t>
      </w:r>
    </w:p>
    <w:p w14:paraId="0EC43120" w14:textId="5E130A7F" w:rsidR="004A7695" w:rsidRDefault="004A7695" w:rsidP="004A7695">
      <w:r w:rsidRPr="00D56268">
        <w:t>An assets-based approach has been suggested as a way of shifting this paradigm and revitalising policy makers.</w:t>
      </w:r>
      <w:r w:rsidRPr="00D56268">
        <w:fldChar w:fldCharType="begin"/>
      </w:r>
      <w:r w:rsidR="00800320">
        <w:instrText xml:space="preserve"> ADDIN EN.CITE &lt;EndNote&gt;&lt;Cite&gt;&lt;Author&gt;Antony&lt;/Author&gt;&lt;Year&gt;2007&lt;/Year&gt;&lt;RecNum&gt;30830&lt;/RecNum&gt;&lt;DisplayText&gt;&lt;style face="superscript"&gt;12&lt;/style&gt;&lt;/DisplayText&gt;&lt;record&gt;&lt;rec-number&gt;30830&lt;/rec-number&gt;&lt;foreign-keys&gt;&lt;key app="EN" db-id="w0warfpx5fpsdtefsro5xsvppftdwrttvder" timestamp="1520869709"&gt;30830&lt;/key&gt;&lt;/foreign-keys&gt;&lt;ref-type name="Journal Article"&gt;17&lt;/ref-type&gt;&lt;contributors&gt;&lt;authors&gt;&lt;author&gt;Antony, Morgan&lt;/author&gt;&lt;author&gt;Erio, Ziglio&lt;/author&gt;&lt;/authors&gt;&lt;/contributors&gt;&lt;titles&gt;&lt;title&gt;Revitalising the evidence base for public health: an assets model&lt;/title&gt;&lt;secondary-title&gt;Promotion &amp;amp; Education&lt;/secondary-title&gt;&lt;/titles&gt;&lt;periodical&gt;&lt;full-title&gt;Promotion &amp;amp; Education&lt;/full-title&gt;&lt;/periodical&gt;&lt;pages&gt;17-22&lt;/pages&gt;&lt;volume&gt;14&lt;/volume&gt;&lt;number&gt;2_suppl&lt;/number&gt;&lt;dates&gt;&lt;year&gt;2007&lt;/year&gt;&lt;pub-dates&gt;&lt;date&gt;2007/06/01&lt;/date&gt;&lt;/pub-dates&gt;&lt;/dates&gt;&lt;publisher&gt;SAGE Publications&lt;/publisher&gt;&lt;isbn&gt;1025-3823&lt;/isbn&gt;&lt;urls&gt;&lt;related-urls&gt;&lt;url&gt;https://doi.org/10.1177/10253823070140020701x&lt;/url&gt;&lt;/related-urls&gt;&lt;/urls&gt;&lt;electronic-resource-num&gt;10.1177/10253823070140020701x&lt;/electronic-resource-num&gt;&lt;access-date&gt;2018/03/12&lt;/access-date&gt;&lt;/record&gt;&lt;/Cite&gt;&lt;/EndNote&gt;</w:instrText>
      </w:r>
      <w:r w:rsidRPr="00D56268">
        <w:fldChar w:fldCharType="separate"/>
      </w:r>
      <w:r w:rsidR="00800320" w:rsidRPr="00800320">
        <w:rPr>
          <w:noProof/>
          <w:vertAlign w:val="superscript"/>
        </w:rPr>
        <w:t>12</w:t>
      </w:r>
      <w:r w:rsidRPr="00D56268">
        <w:fldChar w:fldCharType="end"/>
      </w:r>
      <w:r w:rsidRPr="00D56268">
        <w:t xml:space="preserve"> The concept of resilience is one way of framing this assets-based approach. Resilience </w:t>
      </w:r>
      <w:r w:rsidR="00E204ED">
        <w:t>can be defined</w:t>
      </w:r>
      <w:r w:rsidRPr="00D56268">
        <w:t xml:space="preserve"> as, “the capacity to maintain good health in the face of significant adversity”.</w:t>
      </w:r>
      <w:r w:rsidRPr="00D56268">
        <w:fldChar w:fldCharType="begin"/>
      </w:r>
      <w:r w:rsidR="00800320">
        <w:instrText xml:space="preserve"> ADDIN EN.CITE &lt;EndNote&gt;&lt;Cite&gt;&lt;Author&gt;Sanders&lt;/Author&gt;&lt;Year&gt;2008&lt;/Year&gt;&lt;RecNum&gt;31269&lt;/RecNum&gt;&lt;DisplayText&gt;&lt;style face="superscript"&gt;17&lt;/style&gt;&lt;/DisplayText&gt;&lt;record&gt;&lt;rec-number&gt;31269&lt;/rec-number&gt;&lt;foreign-keys&gt;&lt;key app="EN" db-id="w0warfpx5fpsdtefsro5xsvppftdwrttvder" timestamp="1521191176"&gt;31269&lt;/key&gt;&lt;/foreign-keys&gt;&lt;ref-type name="Journal Article"&gt;17&lt;/ref-type&gt;&lt;contributors&gt;&lt;authors&gt;&lt;author&gt;Anne E. Sanders&lt;/author&gt;&lt;author&gt;Sungwoo Lim&lt;/author&gt;&lt;author&gt;Woosung Sohn&lt;/author&gt;&lt;/authors&gt;&lt;/contributors&gt;&lt;titles&gt;&lt;title&gt;Resilience to Urban Poverty: Theoretical and Empirical Considerations for Population Health&lt;/title&gt;&lt;secondary-title&gt;American Journal of Public Health&lt;/secondary-title&gt;&lt;/titles&gt;&lt;periodical&gt;&lt;full-title&gt;American Journal of Public Health&lt;/full-title&gt;&lt;/periodical&gt;&lt;pages&gt;1101-1106&lt;/pages&gt;&lt;volume&gt;98&lt;/volume&gt;&lt;number&gt;6&lt;/number&gt;&lt;dates&gt;&lt;year&gt;2008&lt;/year&gt;&lt;/dates&gt;&lt;accession-num&gt;18445798&lt;/accession-num&gt;&lt;urls&gt;&lt;related-urls&gt;&lt;url&gt;http://ajph.aphapublications.org/doi/abs/10.2105/AJPH.2007.119495&lt;/url&gt;&lt;/related-urls&gt;&lt;/urls&gt;&lt;electronic-resource-num&gt;10.2105/ajph.2007.119495&lt;/electronic-resource-num&gt;&lt;/record&gt;&lt;/Cite&gt;&lt;/EndNote&gt;</w:instrText>
      </w:r>
      <w:r w:rsidRPr="00D56268">
        <w:fldChar w:fldCharType="separate"/>
      </w:r>
      <w:r w:rsidR="00800320" w:rsidRPr="00800320">
        <w:rPr>
          <w:noProof/>
          <w:vertAlign w:val="superscript"/>
        </w:rPr>
        <w:t>17</w:t>
      </w:r>
      <w:r w:rsidRPr="00D56268">
        <w:fldChar w:fldCharType="end"/>
      </w:r>
      <w:r w:rsidRPr="00D56268">
        <w:t xml:space="preserve"> Quantitative approaches have shown that poorer areas tend to have more adverse food environments and that these adverse environments can negatively affect health.</w:t>
      </w:r>
      <w:r w:rsidRPr="00D56268">
        <w:fldChar w:fldCharType="begin">
          <w:fldData xml:space="preserve">PEVuZE5vdGU+PENpdGU+PEF1dGhvcj5Pc2VpLUFzc2liZXk8L0F1dGhvcj48WWVhcj4yMDEyPC9Z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=
</w:fldData>
        </w:fldChar>
      </w:r>
      <w:r w:rsidR="00800320">
        <w:instrText xml:space="preserve"> ADDIN EN.CITE </w:instrText>
      </w:r>
      <w:r w:rsidR="00800320">
        <w:fldChar w:fldCharType="begin">
          <w:fldData xml:space="preserve">PEVuZE5vdGU+PENpdGU+PEF1dGhvcj5Pc2VpLUFzc2liZXk8L0F1dGhvcj48WWVhcj4yMDEyPC9Z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=
</w:fldData>
        </w:fldChar>
      </w:r>
      <w:r w:rsidR="00800320">
        <w:instrText xml:space="preserve"> ADDIN EN.CITE.DATA </w:instrText>
      </w:r>
      <w:r w:rsidR="00800320">
        <w:fldChar w:fldCharType="end"/>
      </w:r>
      <w:r w:rsidRPr="00D56268">
        <w:fldChar w:fldCharType="separate"/>
      </w:r>
      <w:r w:rsidR="00800320" w:rsidRPr="00800320">
        <w:rPr>
          <w:noProof/>
          <w:vertAlign w:val="superscript"/>
        </w:rPr>
        <w:t>31, 32</w:t>
      </w:r>
      <w:r w:rsidRPr="00D56268">
        <w:fldChar w:fldCharType="end"/>
      </w:r>
      <w:r w:rsidRPr="00D56268">
        <w:t xml:space="preserve"> Very little qualitative research has been done, however, on how individuals and </w:t>
      </w:r>
      <w:r>
        <w:t xml:space="preserve">groups </w:t>
      </w:r>
      <w:r w:rsidRPr="00D56268">
        <w:t>enact resilience in the face of adversity, with no studies at all investigating resilience to adverse food environments</w:t>
      </w:r>
      <w:r w:rsidR="00E204ED">
        <w:t xml:space="preserve"> in the UK</w:t>
      </w:r>
      <w:r w:rsidRPr="00D56268">
        <w:t>.</w:t>
      </w:r>
      <w:r w:rsidRPr="00D56268">
        <w:fldChar w:fldCharType="begin"/>
      </w:r>
      <w:r w:rsidR="00800320">
        <w:instrText xml:space="preserve"> ADDIN EN.CITE &lt;EndNote&gt;&lt;Cite&gt;&lt;Author&gt;Leipert&lt;/Author&gt;&lt;Year&gt;2005&lt;/Year&gt;&lt;RecNum&gt;31271&lt;/RecNum&gt;&lt;DisplayText&gt;&lt;style face="superscript"&gt;33&lt;/style&gt;&lt;/DisplayText&gt;&lt;record&gt;&lt;rec-number&gt;31271&lt;/rec-number&gt;&lt;foreign-keys&gt;&lt;key app="EN" db-id="w0warfpx5fpsdtefsro5xsvppftdwrttvder" timestamp="1521192289"&gt;31271&lt;/key&gt;&lt;/foreign-keys&gt;&lt;ref-type name="Journal Article"&gt;17&lt;/ref-type&gt;&lt;contributors&gt;&lt;authors&gt;&lt;author&gt;Beverly D. Leipert&lt;/author&gt;&lt;author&gt;Linda Reutter&lt;/author&gt;&lt;/authors&gt;&lt;/contributors&gt;&lt;titles&gt;&lt;title&gt;Developing Resilience: How Women Maintain Their Health in Northern Geographically Isolated Settings&lt;/title&gt;&lt;secondary-title&gt;Qualitative Health Research&lt;/secondary-title&gt;&lt;/titles&gt;&lt;periodical&gt;&lt;full-title&gt;Qualitative Health Research&lt;/full-title&gt;&lt;/periodical&gt;&lt;pages&gt;49-65&lt;/pages&gt;&lt;volume&gt;15&lt;/volume&gt;&lt;number&gt;1&lt;/number&gt;&lt;keywords&gt;&lt;keyword&gt;feminist grounded theory,northern women’s health,vulnerability,resilience&lt;/keyword&gt;&lt;/keywords&gt;&lt;dates&gt;&lt;year&gt;2005&lt;/year&gt;&lt;/dates&gt;&lt;accession-num&gt;15574715&lt;/accession-num&gt;&lt;urls&gt;&lt;related-urls&gt;&lt;url&gt;http://journals.sagepub.com/doi/abs/10.1177/1049732304269671&lt;/url&gt;&lt;/related-urls&gt;&lt;/urls&gt;&lt;electronic-resource-num&gt;10.1177/1049732304269671&lt;/electronic-resource-num&gt;&lt;/record&gt;&lt;/Cite&gt;&lt;/EndNote&gt;</w:instrText>
      </w:r>
      <w:r w:rsidRPr="00D56268">
        <w:fldChar w:fldCharType="separate"/>
      </w:r>
      <w:r w:rsidR="00800320" w:rsidRPr="00800320">
        <w:rPr>
          <w:noProof/>
          <w:vertAlign w:val="superscript"/>
        </w:rPr>
        <w:t>33</w:t>
      </w:r>
      <w:r w:rsidRPr="00D56268">
        <w:fldChar w:fldCharType="end"/>
      </w:r>
      <w:r w:rsidRPr="00D56268">
        <w:t xml:space="preserve"> </w:t>
      </w:r>
      <w:commentRangeStart w:id="1"/>
      <w:r w:rsidRPr="00D56268">
        <w:t>This study aims to fill that g</w:t>
      </w:r>
      <w:r w:rsidR="00146F09">
        <w:t>ap, generating an evidence base</w:t>
      </w:r>
      <w:r w:rsidRPr="00D56268">
        <w:t xml:space="preserve"> rooted in the positive practices of </w:t>
      </w:r>
      <w:r>
        <w:t xml:space="preserve">‘discordant’ </w:t>
      </w:r>
      <w:r w:rsidRPr="00D56268">
        <w:t xml:space="preserve">individuals and </w:t>
      </w:r>
      <w:r>
        <w:t xml:space="preserve">groups </w:t>
      </w:r>
      <w:r w:rsidRPr="00D56268">
        <w:t>who eat well despite adverse circumstances</w:t>
      </w:r>
      <w:r>
        <w:t xml:space="preserve">.  </w:t>
      </w:r>
      <w:commentRangeEnd w:id="1"/>
      <w:r w:rsidR="00627C9D">
        <w:rPr>
          <w:rStyle w:val="CommentReference"/>
        </w:rPr>
        <w:commentReference w:id="1"/>
      </w:r>
    </w:p>
    <w:p w14:paraId="5051C81F" w14:textId="25959BCA" w:rsidR="00B95DEF" w:rsidRDefault="00B95DEF" w:rsidP="00EB362E">
      <w:pPr>
        <w:pStyle w:val="Heading2"/>
        <w:rPr>
          <w:rStyle w:val="Heading1Char"/>
          <w:b w:val="0"/>
          <w:sz w:val="26"/>
          <w:szCs w:val="26"/>
        </w:rPr>
      </w:pPr>
      <w:r w:rsidRPr="00D56268">
        <w:rPr>
          <w:rStyle w:val="Heading1Char"/>
          <w:b w:val="0"/>
          <w:sz w:val="26"/>
          <w:szCs w:val="26"/>
        </w:rPr>
        <w:t xml:space="preserve">Dietary Interventions </w:t>
      </w:r>
    </w:p>
    <w:p w14:paraId="07438BED" w14:textId="4A911D97" w:rsidR="004A7695" w:rsidRPr="00D56268" w:rsidRDefault="002A17CC" w:rsidP="004A7695">
      <w:r>
        <w:t xml:space="preserve">There is a huge body of primary literature concerned with improving diets, and many hundreds of </w:t>
      </w:r>
      <w:r w:rsidRPr="00D56268">
        <w:t>systematic review</w:t>
      </w:r>
      <w:r>
        <w:t xml:space="preserve">s of interventions. </w:t>
      </w:r>
      <w:commentRangeStart w:id="2"/>
      <w:r>
        <w:t>There is, however, no systematic review of these reviews, aimed at identifying interventions</w:t>
      </w:r>
      <w:r w:rsidR="000452DA">
        <w:t xml:space="preserve"> compatible with primary prevention of ill health through</w:t>
      </w:r>
      <w:r>
        <w:t xml:space="preserve"> </w:t>
      </w:r>
      <w:r w:rsidR="000452DA">
        <w:t xml:space="preserve">equitable population-level interventions. </w:t>
      </w:r>
      <w:commentRangeEnd w:id="2"/>
      <w:r w:rsidR="00E204ED">
        <w:rPr>
          <w:rStyle w:val="CommentReference"/>
        </w:rPr>
        <w:commentReference w:id="2"/>
      </w:r>
      <w:r w:rsidR="00E204ED">
        <w:t xml:space="preserve"> This</w:t>
      </w:r>
      <w:r w:rsidR="000452DA">
        <w:t xml:space="preserve"> review would equip policy makers with a suite of tools for developing policy, particularly when combined with insights into factors promoting good diets in the UK. </w:t>
      </w:r>
      <w:r w:rsidR="004A7695" w:rsidRPr="00D56268">
        <w:t xml:space="preserve">With this in mind a scoping </w:t>
      </w:r>
      <w:r w:rsidR="004A7695">
        <w:t>r</w:t>
      </w:r>
      <w:r w:rsidR="004A7695" w:rsidRPr="00D56268">
        <w:t xml:space="preserve">eview of </w:t>
      </w:r>
      <w:r w:rsidR="004A7695">
        <w:t xml:space="preserve">systematic reviews (of interventions to improve diet) </w:t>
      </w:r>
      <w:r w:rsidR="004A7695" w:rsidRPr="00D56268">
        <w:t xml:space="preserve">has been </w:t>
      </w:r>
      <w:r w:rsidR="004A7695">
        <w:t>initiated</w:t>
      </w:r>
      <w:r w:rsidR="004A7695" w:rsidRPr="00D56268">
        <w:t>, which will form the basis for work package (</w:t>
      </w:r>
      <w:r w:rsidR="004A7695">
        <w:t>WP) 3</w:t>
      </w:r>
      <w:r w:rsidR="00E204ED">
        <w:t>.</w:t>
      </w:r>
      <w:r w:rsidR="004A7695" w:rsidRPr="00D56268">
        <w:t xml:space="preserve">  </w:t>
      </w:r>
    </w:p>
    <w:p w14:paraId="093FB17A" w14:textId="20C6A9AE" w:rsidR="00476567" w:rsidRDefault="00476567" w:rsidP="00476567">
      <w:pPr>
        <w:pStyle w:val="Heading2"/>
      </w:pPr>
      <w:r>
        <w:t>Summary</w:t>
      </w:r>
    </w:p>
    <w:p w14:paraId="3134D9B4" w14:textId="4094313F" w:rsidR="004A7695" w:rsidRPr="00476567" w:rsidRDefault="004A7695" w:rsidP="004A7695">
      <w:r>
        <w:t xml:space="preserve">This study aims to </w:t>
      </w:r>
      <w:r w:rsidR="00627C9D">
        <w:t xml:space="preserve">address </w:t>
      </w:r>
      <w:r>
        <w:t>the lack of research into how people manage to eat well in</w:t>
      </w:r>
      <w:r w:rsidR="00E204ED">
        <w:t xml:space="preserve"> adverse circumstances</w:t>
      </w:r>
      <w:r w:rsidR="00627C9D">
        <w:t xml:space="preserve"> and </w:t>
      </w:r>
      <w:r>
        <w:t>the lack of evidence synthesis of the huge dietary literature with a view to identifying equitable interventions for primary prevention of ill health, deliverable to whole populations. The combination of these bodies of evidence will help to determine novel approaches to dietary health policy</w:t>
      </w:r>
      <w:r w:rsidR="00E204ED">
        <w:t>.</w:t>
      </w:r>
    </w:p>
    <w:p w14:paraId="59B76D81" w14:textId="77777777" w:rsidR="00F1085A" w:rsidRPr="00D56268" w:rsidRDefault="00F1085A">
      <w:pPr>
        <w:rPr>
          <w:rStyle w:val="Heading1Char"/>
        </w:rPr>
      </w:pPr>
      <w:r w:rsidRPr="00D56268">
        <w:rPr>
          <w:rStyle w:val="Heading1Char"/>
        </w:rPr>
        <w:br w:type="page"/>
      </w:r>
    </w:p>
    <w:p w14:paraId="370A6612" w14:textId="77777777" w:rsidR="00E84E0A" w:rsidRPr="00D56268" w:rsidRDefault="00E84E0A" w:rsidP="00E84E0A">
      <w:r w:rsidRPr="00D56268">
        <w:rPr>
          <w:rStyle w:val="Heading1Char"/>
        </w:rPr>
        <w:lastRenderedPageBreak/>
        <w:t>4. What is the research question / aims and objectives?</w:t>
      </w:r>
      <w:r w:rsidRPr="00D56268">
        <w:t xml:space="preserve"> </w:t>
      </w:r>
    </w:p>
    <w:p w14:paraId="24FA7F7B" w14:textId="77777777" w:rsidR="00E84E0A" w:rsidRDefault="00E84E0A" w:rsidP="00E84E0A">
      <w:pPr>
        <w:pStyle w:val="Heading2"/>
        <w:rPr>
          <w:rStyle w:val="SubtleEmphasis"/>
          <w:i w:val="0"/>
          <w:color w:val="4F81BD" w:themeColor="accent1"/>
          <w:sz w:val="24"/>
          <w14:textFill>
            <w14:solidFill>
              <w14:schemeClr w14:val="accent1">
                <w14:lumMod w14:val="75000"/>
                <w14:lumMod w14:val="60000"/>
                <w14:lumOff w14:val="40000"/>
              </w14:schemeClr>
            </w14:solidFill>
          </w14:textFill>
        </w:rPr>
      </w:pPr>
      <w:r w:rsidRPr="00D56268">
        <w:rPr>
          <w:rStyle w:val="SubtleEmphasis"/>
          <w:i w:val="0"/>
          <w:color w:val="4F81BD" w:themeColor="accent1"/>
          <w:sz w:val="24"/>
          <w14:textFill>
            <w14:solidFill>
              <w14:schemeClr w14:val="accent1">
                <w14:lumMod w14:val="75000"/>
                <w14:lumMod w14:val="60000"/>
                <w14:lumOff w14:val="40000"/>
              </w14:schemeClr>
            </w14:solidFill>
          </w14:textFill>
        </w:rPr>
        <w:t>Title:</w:t>
      </w:r>
    </w:p>
    <w:p w14:paraId="38F95B57" w14:textId="77777777" w:rsidR="00E84E0A" w:rsidRPr="00066A72" w:rsidRDefault="00E84E0A" w:rsidP="00E84E0A">
      <w:r>
        <w:t>Mixed-methods research to generate evidence for equitable improvements to UK dietary patterns: a salutogenic approach.</w:t>
      </w:r>
    </w:p>
    <w:p w14:paraId="5131E149" w14:textId="77777777" w:rsidR="00E84E0A" w:rsidRPr="00D56268" w:rsidRDefault="00E84E0A" w:rsidP="00E84E0A">
      <w:pPr>
        <w:pStyle w:val="Heading2"/>
        <w:rPr>
          <w:rStyle w:val="SubtleEmphasis"/>
          <w:i w:val="0"/>
          <w:color w:val="4F81BD" w:themeColor="accent1"/>
          <w:sz w:val="24"/>
          <w14:textFill>
            <w14:solidFill>
              <w14:schemeClr w14:val="accent1">
                <w14:lumMod w14:val="75000"/>
                <w14:lumMod w14:val="60000"/>
                <w14:lumOff w14:val="40000"/>
              </w14:schemeClr>
            </w14:solidFill>
          </w14:textFill>
        </w:rPr>
      </w:pPr>
      <w:r w:rsidRPr="00D56268">
        <w:rPr>
          <w:rStyle w:val="SubtleEmphasis"/>
          <w:i w:val="0"/>
          <w:color w:val="4F81BD" w:themeColor="accent1"/>
          <w:sz w:val="24"/>
          <w14:textFill>
            <w14:solidFill>
              <w14:schemeClr w14:val="accent1">
                <w14:lumMod w14:val="75000"/>
                <w14:lumMod w14:val="60000"/>
                <w14:lumOff w14:val="40000"/>
              </w14:schemeClr>
            </w14:solidFill>
          </w14:textFill>
        </w:rPr>
        <w:t>Aim:</w:t>
      </w:r>
    </w:p>
    <w:p w14:paraId="019C8EB5" w14:textId="77777777" w:rsidR="00E84E0A" w:rsidRPr="00D56268" w:rsidRDefault="00E84E0A" w:rsidP="00E84E0A">
      <w:pPr>
        <w:rPr>
          <w:rStyle w:val="SubtleEmphasis"/>
          <w:i w:val="0"/>
          <w:color w:val="auto"/>
          <w:sz w:val="22"/>
        </w:rPr>
      </w:pPr>
      <w:r w:rsidRPr="00D56268">
        <w:rPr>
          <w:rStyle w:val="SubtleEmphasis"/>
          <w:i w:val="0"/>
          <w:color w:val="auto"/>
          <w:sz w:val="22"/>
        </w:rPr>
        <w:t xml:space="preserve">To generate scientific evidence to inform policies that can improve dietary patterns in UK in children and adults, and thus reduce the incidence of diet-related diseases as well as inequalities in their distribution. </w:t>
      </w:r>
    </w:p>
    <w:p w14:paraId="6E1B596B" w14:textId="77777777" w:rsidR="00E84E0A" w:rsidRPr="00D56268" w:rsidRDefault="00E84E0A" w:rsidP="00E84E0A">
      <w:pPr>
        <w:pStyle w:val="Heading2"/>
        <w:rPr>
          <w:rStyle w:val="SubtleEmphasis"/>
          <w:i w:val="0"/>
          <w:color w:val="4F81BD" w:themeColor="accent1"/>
          <w:sz w:val="24"/>
          <w14:textFill>
            <w14:solidFill>
              <w14:schemeClr w14:val="accent1">
                <w14:lumMod w14:val="75000"/>
                <w14:lumMod w14:val="60000"/>
                <w14:lumOff w14:val="40000"/>
              </w14:schemeClr>
            </w14:solidFill>
          </w14:textFill>
        </w:rPr>
      </w:pPr>
      <w:r w:rsidRPr="00D56268">
        <w:rPr>
          <w:rStyle w:val="SubtleEmphasis"/>
          <w:i w:val="0"/>
          <w:color w:val="4F81BD" w:themeColor="accent1"/>
          <w:sz w:val="24"/>
          <w14:textFill>
            <w14:solidFill>
              <w14:schemeClr w14:val="accent1">
                <w14:lumMod w14:val="75000"/>
                <w14:lumMod w14:val="60000"/>
                <w14:lumOff w14:val="40000"/>
              </w14:schemeClr>
            </w14:solidFill>
          </w14:textFill>
        </w:rPr>
        <w:t>Objectives</w:t>
      </w:r>
    </w:p>
    <w:p w14:paraId="2A424965" w14:textId="77777777" w:rsidR="00E84E0A" w:rsidRPr="00D56268" w:rsidRDefault="00E84E0A" w:rsidP="00E84E0A">
      <w:pPr>
        <w:pStyle w:val="ListParagraph"/>
        <w:numPr>
          <w:ilvl w:val="0"/>
          <w:numId w:val="5"/>
        </w:numPr>
        <w:rPr>
          <w:rStyle w:val="SubtleEmphasis"/>
          <w:i w:val="0"/>
          <w:color w:val="auto"/>
          <w:sz w:val="22"/>
        </w:rPr>
      </w:pPr>
      <w:r>
        <w:rPr>
          <w:rStyle w:val="SubtleEmphasis"/>
          <w:i w:val="0"/>
          <w:color w:val="auto"/>
          <w:sz w:val="22"/>
        </w:rPr>
        <w:t>I</w:t>
      </w:r>
      <w:r w:rsidRPr="00D56268">
        <w:rPr>
          <w:rStyle w:val="SubtleEmphasis"/>
          <w:i w:val="0"/>
          <w:color w:val="auto"/>
          <w:sz w:val="22"/>
        </w:rPr>
        <w:t xml:space="preserve">dentify </w:t>
      </w:r>
      <w:r>
        <w:rPr>
          <w:rStyle w:val="SubtleEmphasis"/>
          <w:i w:val="0"/>
          <w:color w:val="auto"/>
          <w:sz w:val="22"/>
        </w:rPr>
        <w:t xml:space="preserve">and quantify factors associated with </w:t>
      </w:r>
      <w:r w:rsidRPr="00D56268">
        <w:rPr>
          <w:rStyle w:val="SubtleEmphasis"/>
          <w:i w:val="0"/>
          <w:color w:val="auto"/>
          <w:sz w:val="22"/>
        </w:rPr>
        <w:t xml:space="preserve">‘discordant’ </w:t>
      </w:r>
      <w:r>
        <w:rPr>
          <w:rStyle w:val="SubtleEmphasis"/>
          <w:i w:val="0"/>
          <w:color w:val="auto"/>
          <w:sz w:val="22"/>
        </w:rPr>
        <w:t xml:space="preserve">individuals and groups </w:t>
      </w:r>
      <w:r w:rsidRPr="00D56268">
        <w:rPr>
          <w:rStyle w:val="SubtleEmphasis"/>
          <w:i w:val="0"/>
          <w:color w:val="auto"/>
          <w:sz w:val="22"/>
        </w:rPr>
        <w:t xml:space="preserve">who eat high-quality </w:t>
      </w:r>
      <w:r>
        <w:rPr>
          <w:rStyle w:val="SubtleEmphasis"/>
          <w:i w:val="0"/>
          <w:color w:val="auto"/>
          <w:sz w:val="22"/>
        </w:rPr>
        <w:t>diets despite adverse circumstances in the UK</w:t>
      </w:r>
    </w:p>
    <w:p w14:paraId="4C067FE2" w14:textId="77777777" w:rsidR="00E84E0A" w:rsidRPr="000554CF" w:rsidRDefault="00E84E0A" w:rsidP="00E84E0A">
      <w:pPr>
        <w:pStyle w:val="ListParagraph"/>
        <w:numPr>
          <w:ilvl w:val="0"/>
          <w:numId w:val="5"/>
        </w:numPr>
        <w:rPr>
          <w:rStyle w:val="SubtleEmphasis"/>
          <w:i w:val="0"/>
          <w:color w:val="auto"/>
          <w:sz w:val="22"/>
        </w:rPr>
      </w:pPr>
      <w:r>
        <w:rPr>
          <w:rStyle w:val="SubtleEmphasis"/>
          <w:i w:val="0"/>
          <w:color w:val="auto"/>
          <w:sz w:val="22"/>
        </w:rPr>
        <w:t>Qualitatively i</w:t>
      </w:r>
      <w:r w:rsidRPr="00D56268">
        <w:rPr>
          <w:rStyle w:val="SubtleEmphasis"/>
          <w:i w:val="0"/>
          <w:color w:val="auto"/>
          <w:sz w:val="22"/>
        </w:rPr>
        <w:t xml:space="preserve">nvestigate the food practices of </w:t>
      </w:r>
      <w:r>
        <w:rPr>
          <w:rStyle w:val="SubtleEmphasis"/>
          <w:i w:val="0"/>
          <w:color w:val="auto"/>
          <w:sz w:val="22"/>
        </w:rPr>
        <w:t xml:space="preserve">these </w:t>
      </w:r>
      <w:r w:rsidRPr="00D56268">
        <w:rPr>
          <w:rStyle w:val="SubtleEmphasis"/>
          <w:i w:val="0"/>
          <w:color w:val="auto"/>
          <w:sz w:val="22"/>
        </w:rPr>
        <w:t xml:space="preserve">‘discordant’ </w:t>
      </w:r>
      <w:r>
        <w:rPr>
          <w:rStyle w:val="SubtleEmphasis"/>
          <w:i w:val="0"/>
          <w:color w:val="auto"/>
          <w:sz w:val="22"/>
        </w:rPr>
        <w:t xml:space="preserve">groups </w:t>
      </w:r>
      <w:r w:rsidRPr="00D56268">
        <w:rPr>
          <w:rStyle w:val="SubtleEmphasis"/>
          <w:i w:val="0"/>
          <w:color w:val="auto"/>
          <w:sz w:val="22"/>
        </w:rPr>
        <w:t xml:space="preserve">and individuals </w:t>
      </w:r>
    </w:p>
    <w:p w14:paraId="3064D2ED" w14:textId="50ED43A5" w:rsidR="00E84E0A" w:rsidRDefault="00E84E0A" w:rsidP="00E84E0A">
      <w:pPr>
        <w:pStyle w:val="ListParagraph"/>
        <w:numPr>
          <w:ilvl w:val="0"/>
          <w:numId w:val="5"/>
        </w:numPr>
        <w:rPr>
          <w:rStyle w:val="SubtleEmphasis"/>
          <w:i w:val="0"/>
          <w:color w:val="auto"/>
          <w:sz w:val="22"/>
        </w:rPr>
      </w:pPr>
      <w:r w:rsidRPr="00D56268">
        <w:rPr>
          <w:rStyle w:val="SubtleEmphasis"/>
          <w:i w:val="0"/>
          <w:color w:val="auto"/>
          <w:sz w:val="22"/>
        </w:rPr>
        <w:t xml:space="preserve">Identify, characterise and describe the effect sizes of </w:t>
      </w:r>
      <w:r>
        <w:rPr>
          <w:rStyle w:val="SubtleEmphasis"/>
          <w:i w:val="0"/>
          <w:color w:val="auto"/>
          <w:sz w:val="22"/>
        </w:rPr>
        <w:t xml:space="preserve">the range of </w:t>
      </w:r>
      <w:r w:rsidRPr="00D56268">
        <w:rPr>
          <w:rStyle w:val="SubtleEmphasis"/>
          <w:i w:val="0"/>
          <w:color w:val="auto"/>
          <w:sz w:val="22"/>
        </w:rPr>
        <w:t xml:space="preserve">effective, </w:t>
      </w:r>
      <w:r w:rsidR="00AB4A48">
        <w:rPr>
          <w:rStyle w:val="SubtleEmphasis"/>
          <w:i w:val="0"/>
          <w:color w:val="auto"/>
          <w:sz w:val="22"/>
        </w:rPr>
        <w:t xml:space="preserve">affordable, </w:t>
      </w:r>
      <w:r>
        <w:rPr>
          <w:rStyle w:val="SubtleEmphasis"/>
          <w:i w:val="0"/>
          <w:color w:val="auto"/>
          <w:sz w:val="22"/>
        </w:rPr>
        <w:t xml:space="preserve">equitable, </w:t>
      </w:r>
      <w:r w:rsidRPr="00D56268">
        <w:rPr>
          <w:rStyle w:val="SubtleEmphasis"/>
          <w:i w:val="0"/>
          <w:color w:val="auto"/>
          <w:sz w:val="22"/>
        </w:rPr>
        <w:t>scalable</w:t>
      </w:r>
      <w:r>
        <w:rPr>
          <w:rStyle w:val="SubtleEmphasis"/>
          <w:i w:val="0"/>
          <w:color w:val="auto"/>
          <w:sz w:val="22"/>
        </w:rPr>
        <w:t xml:space="preserve"> population interventions to improve diet.</w:t>
      </w:r>
    </w:p>
    <w:p w14:paraId="26FC8F10" w14:textId="77777777" w:rsidR="00E84E0A" w:rsidRDefault="00E84E0A" w:rsidP="00E84E0A">
      <w:pPr>
        <w:pStyle w:val="ListParagraph"/>
        <w:numPr>
          <w:ilvl w:val="0"/>
          <w:numId w:val="5"/>
        </w:numPr>
      </w:pPr>
      <w:r>
        <w:rPr>
          <w:rStyle w:val="SubtleEmphasis"/>
          <w:i w:val="0"/>
          <w:color w:val="auto"/>
          <w:sz w:val="22"/>
        </w:rPr>
        <w:t xml:space="preserve">Develop, with reference to the above findings and a cross-disciplinary panel of experts, innovative policy responses to achieve a positive, equitable population shift in dietary pattern scores. </w:t>
      </w:r>
    </w:p>
    <w:p w14:paraId="0375CC97" w14:textId="77777777" w:rsidR="001817BB" w:rsidRPr="00D56268" w:rsidRDefault="001817BB">
      <w:pPr>
        <w:rPr>
          <w:rFonts w:ascii="Calibri" w:hAnsi="Calibri"/>
          <w:b/>
          <w:color w:val="548DD4" w:themeColor="text2" w:themeTint="99"/>
          <w:sz w:val="30"/>
          <w:szCs w:val="30"/>
        </w:rPr>
      </w:pPr>
      <w:r w:rsidRPr="00D56268">
        <w:br w:type="page"/>
      </w:r>
    </w:p>
    <w:p w14:paraId="1EB76CB8" w14:textId="2B3DF892" w:rsidR="00542089" w:rsidRPr="00D56268" w:rsidRDefault="006825C1" w:rsidP="00745D62">
      <w:pPr>
        <w:pStyle w:val="Heading1"/>
      </w:pPr>
      <w:r w:rsidRPr="00D56268">
        <w:lastRenderedPageBreak/>
        <w:t xml:space="preserve">5. Project Plan </w:t>
      </w:r>
    </w:p>
    <w:p w14:paraId="662568E0" w14:textId="77777777" w:rsidR="00E84E0A" w:rsidRPr="00D56268" w:rsidRDefault="00E84E0A" w:rsidP="00E84E0A">
      <w:pPr>
        <w:pStyle w:val="Heading2"/>
        <w:rPr>
          <w:rStyle w:val="SubtleEmphasis"/>
          <w:i w:val="0"/>
          <w:color w:val="548DD4" w:themeColor="text2" w:themeTint="99"/>
          <w:sz w:val="24"/>
        </w:rPr>
      </w:pPr>
      <w:r w:rsidRPr="00D56268">
        <w:rPr>
          <w:rStyle w:val="SubtleEmphasis"/>
          <w:i w:val="0"/>
          <w:color w:val="548DD4" w:themeColor="text2" w:themeTint="99"/>
          <w:sz w:val="24"/>
        </w:rPr>
        <w:t>Overall design</w:t>
      </w:r>
    </w:p>
    <w:p w14:paraId="4C056818" w14:textId="6BA1E251" w:rsidR="00E84E0A" w:rsidRDefault="00E84E0A" w:rsidP="00E84E0A">
      <w:r w:rsidRPr="00D56268">
        <w:t xml:space="preserve">This mixed-methods </w:t>
      </w:r>
      <w:r>
        <w:t xml:space="preserve">programme </w:t>
      </w:r>
      <w:r w:rsidRPr="00D56268">
        <w:t>will combine epidemiology, geographical information systems (GIS)</w:t>
      </w:r>
      <w:r>
        <w:t xml:space="preserve"> techniques, evidence synthesis and qualitative research methods </w:t>
      </w:r>
      <w:r w:rsidRPr="00D56268">
        <w:t>to produce</w:t>
      </w:r>
      <w:r>
        <w:t xml:space="preserve"> </w:t>
      </w:r>
      <w:r w:rsidRPr="00D56268">
        <w:t>a body of research that is of direct relevance to policy makers working to improve UK diets. It is an ambitious programme of study supported by experi</w:t>
      </w:r>
      <w:r>
        <w:t xml:space="preserve">enced academics and clinicians that </w:t>
      </w:r>
      <w:r w:rsidRPr="00D56268">
        <w:t>will provide a grounding in a wide range of contemporary pub</w:t>
      </w:r>
      <w:r>
        <w:t>l</w:t>
      </w:r>
      <w:r w:rsidRPr="00D56268">
        <w:t xml:space="preserve">ic health research skills, thus preparing me for a future career as a clinical academic. </w:t>
      </w:r>
    </w:p>
    <w:p w14:paraId="067746B3" w14:textId="277C8779" w:rsidR="00E84E0A" w:rsidRDefault="00E84E0A" w:rsidP="00E84E0A">
      <w:r>
        <w:t xml:space="preserve">Four </w:t>
      </w:r>
      <w:r w:rsidRPr="00D56268">
        <w:t xml:space="preserve">work packages </w:t>
      </w:r>
      <w:r>
        <w:t xml:space="preserve">(WPs) </w:t>
      </w:r>
      <w:r w:rsidRPr="00D56268">
        <w:t>will address the objectives listed above.</w:t>
      </w:r>
      <w:r>
        <w:t xml:space="preserve"> This academic work will be complemented by my clinical placement in Public Health Engla</w:t>
      </w:r>
      <w:r w:rsidR="003B6106">
        <w:t xml:space="preserve">nd’s (PHE) Diet &amp; Obesity team. </w:t>
      </w:r>
      <w:r>
        <w:t>My public health (‘clinical’) role during the fellowship offers an outstanding opportunity to develop a detailed understanding of the policy process and to forge relationships with those involved in enacting these policies at a national level. This fellowship application therefore offers a unique opportunity to bridge the gap between evidence and policy</w:t>
      </w:r>
      <w:r w:rsidR="003B6106">
        <w:t>.</w:t>
      </w:r>
    </w:p>
    <w:p w14:paraId="28DFFCAC" w14:textId="77777777" w:rsidR="00E84E0A" w:rsidRDefault="00E84E0A" w:rsidP="00E84E0A">
      <w:pPr>
        <w:ind w:left="720" w:hanging="720"/>
      </w:pPr>
      <w:r>
        <w:rPr>
          <w:b/>
        </w:rPr>
        <w:t>WP1</w:t>
      </w:r>
      <w:r w:rsidRPr="00D56268">
        <w:rPr>
          <w:b/>
        </w:rPr>
        <w:t>:</w:t>
      </w:r>
      <w:r w:rsidRPr="00D56268">
        <w:tab/>
        <w:t xml:space="preserve">Analyse National Diet and Nutrition Survey (NDNS) data </w:t>
      </w:r>
      <w:r>
        <w:t xml:space="preserve">using statistical and geographical information systems (GIS) techniques </w:t>
      </w:r>
      <w:r w:rsidRPr="00D56268">
        <w:t xml:space="preserve">to </w:t>
      </w:r>
      <w:r>
        <w:t>identify factors associated with discordant (i.e. healthy) diets in the UK</w:t>
      </w:r>
    </w:p>
    <w:p w14:paraId="33ED1C71" w14:textId="77777777" w:rsidR="00E84E0A" w:rsidRPr="00D56268" w:rsidRDefault="00E84E0A" w:rsidP="00E84E0A">
      <w:pPr>
        <w:ind w:left="720" w:hanging="720"/>
      </w:pPr>
      <w:r>
        <w:rPr>
          <w:b/>
        </w:rPr>
        <w:t>WP2</w:t>
      </w:r>
      <w:r w:rsidRPr="00D56268">
        <w:rPr>
          <w:b/>
        </w:rPr>
        <w:t>:</w:t>
      </w:r>
      <w:r w:rsidRPr="00D56268">
        <w:tab/>
        <w:t>Use qualitative methods to</w:t>
      </w:r>
      <w:r>
        <w:t xml:space="preserve"> </w:t>
      </w:r>
      <w:r w:rsidRPr="00D56268">
        <w:t xml:space="preserve">identify resilient </w:t>
      </w:r>
      <w:r>
        <w:t xml:space="preserve">circumstances and </w:t>
      </w:r>
      <w:r w:rsidRPr="00D56268">
        <w:t xml:space="preserve">food practices of ‘discordant’ healthy eaters </w:t>
      </w:r>
    </w:p>
    <w:p w14:paraId="2A68D93E" w14:textId="790E8075" w:rsidR="00E84E0A" w:rsidRPr="00D56268" w:rsidRDefault="00E84E0A" w:rsidP="00E84E0A">
      <w:pPr>
        <w:ind w:left="720" w:hanging="720"/>
      </w:pPr>
      <w:r>
        <w:rPr>
          <w:b/>
        </w:rPr>
        <w:t>WP3</w:t>
      </w:r>
      <w:r w:rsidRPr="00D56268">
        <w:rPr>
          <w:b/>
        </w:rPr>
        <w:t>:</w:t>
      </w:r>
      <w:r w:rsidRPr="00D56268">
        <w:tab/>
      </w:r>
      <w:r>
        <w:t xml:space="preserve">Undertake </w:t>
      </w:r>
      <w:r w:rsidRPr="00D56268">
        <w:t>a systematic ‘Review of Reviews’ of scalable, equitable</w:t>
      </w:r>
      <w:r w:rsidR="00AB4A48">
        <w:t>, affordable p</w:t>
      </w:r>
      <w:r w:rsidRPr="00D56268">
        <w:t>opulation-level interventions to improve diet, relevant to the UK context</w:t>
      </w:r>
    </w:p>
    <w:p w14:paraId="1362F039" w14:textId="77777777" w:rsidR="00E84E0A" w:rsidRPr="00D56268" w:rsidRDefault="00E84E0A" w:rsidP="00E84E0A">
      <w:pPr>
        <w:ind w:left="720" w:hanging="720"/>
      </w:pPr>
      <w:r>
        <w:rPr>
          <w:b/>
        </w:rPr>
        <w:t>WP4</w:t>
      </w:r>
      <w:r w:rsidRPr="00D56268">
        <w:rPr>
          <w:b/>
        </w:rPr>
        <w:t>:</w:t>
      </w:r>
      <w:r w:rsidRPr="00D56268">
        <w:t xml:space="preserve"> </w:t>
      </w:r>
      <w:r w:rsidRPr="00D56268">
        <w:tab/>
      </w:r>
      <w:r>
        <w:t>Use a range of techniques to identify potential, innovative policies to improve UK dietary patterns, drawing on the findings from WPs 1-3.</w:t>
      </w:r>
    </w:p>
    <w:p w14:paraId="7765883D" w14:textId="77777777" w:rsidR="00745D62" w:rsidRPr="00D56268" w:rsidRDefault="00745D62">
      <w:pPr>
        <w:rPr>
          <w:rFonts w:ascii="Calibri" w:hAnsi="Calibri" w:cs="Calibri"/>
          <w:color w:val="365F91" w:themeColor="accent1" w:themeShade="BF"/>
          <w:u w:val="single"/>
        </w:rPr>
      </w:pPr>
      <w:r w:rsidRPr="00D56268">
        <w:br w:type="page"/>
      </w:r>
    </w:p>
    <w:p w14:paraId="0D734913" w14:textId="3C630DE0" w:rsidR="00E84E0A" w:rsidRPr="00A52DB9" w:rsidRDefault="00E84E0A" w:rsidP="00E84E0A">
      <w:pPr>
        <w:pStyle w:val="Heading3"/>
      </w:pPr>
      <w:r w:rsidRPr="00A52DB9">
        <w:lastRenderedPageBreak/>
        <w:t>Work Package 1</w:t>
      </w:r>
      <w:r>
        <w:t>: Identifying variables associated with being a discordant healthy eater in the NDNS sample</w:t>
      </w:r>
    </w:p>
    <w:p w14:paraId="1AC7253D" w14:textId="77777777" w:rsidR="00E84E0A" w:rsidRDefault="00E84E0A" w:rsidP="00E84E0A">
      <w:pPr>
        <w:pStyle w:val="Heading4"/>
      </w:pPr>
      <w:r>
        <w:t>Aim</w:t>
      </w:r>
    </w:p>
    <w:p w14:paraId="64EC45A3" w14:textId="08107B3C" w:rsidR="00E84E0A" w:rsidRDefault="001B69D8" w:rsidP="00E84E0A">
      <w:pPr>
        <w:rPr>
          <w:lang w:val="en-US"/>
        </w:rPr>
      </w:pPr>
      <w:r>
        <w:rPr>
          <w:lang w:val="en-US"/>
        </w:rPr>
        <w:t>I</w:t>
      </w:r>
      <w:r w:rsidR="00E84E0A">
        <w:rPr>
          <w:lang w:val="en-US"/>
        </w:rPr>
        <w:t>dentify individual, household and environmental factors associated with discordant (healthy) food practices using pooled annual cross-sectional UK National Diet and Nutrition Survey (NDNS) data (currently 2008/9 to 2014/15)</w:t>
      </w:r>
    </w:p>
    <w:p w14:paraId="57386C0F" w14:textId="77777777" w:rsidR="00E84E0A" w:rsidRPr="00EF1A64" w:rsidRDefault="00E84E0A" w:rsidP="00E84E0A">
      <w:pPr>
        <w:pStyle w:val="Heading4"/>
        <w:rPr>
          <w:lang w:val="en-US"/>
        </w:rPr>
      </w:pPr>
      <w:r>
        <w:rPr>
          <w:lang w:val="en-US"/>
        </w:rPr>
        <w:t>Research questions</w:t>
      </w:r>
    </w:p>
    <w:p w14:paraId="2A96603B" w14:textId="77777777" w:rsidR="00E84E0A" w:rsidRDefault="00E84E0A" w:rsidP="00E84E0A">
      <w:pPr>
        <w:pStyle w:val="ListParagraph"/>
        <w:numPr>
          <w:ilvl w:val="0"/>
          <w:numId w:val="43"/>
        </w:numPr>
      </w:pPr>
      <w:r>
        <w:t>What are the variables associated, on average, with healthy dietary patterns (high Mediterranean Diet (MD score) at the individual, household and environmental level?</w:t>
      </w:r>
    </w:p>
    <w:p w14:paraId="65F676AC" w14:textId="77777777" w:rsidR="00E84E0A" w:rsidRDefault="00E84E0A" w:rsidP="00E84E0A">
      <w:pPr>
        <w:pStyle w:val="ListParagraph"/>
        <w:numPr>
          <w:ilvl w:val="0"/>
          <w:numId w:val="43"/>
        </w:numPr>
      </w:pPr>
      <w:r>
        <w:t>How do ‘discordant’ individuals with high MD scores in groups who otherwise have poor diet differ from their peers?</w:t>
      </w:r>
    </w:p>
    <w:p w14:paraId="3B338A03" w14:textId="458AED23" w:rsidR="00E84E0A" w:rsidRDefault="00E84E0A" w:rsidP="00E84E0A">
      <w:pPr>
        <w:pStyle w:val="ListParagraph"/>
        <w:numPr>
          <w:ilvl w:val="0"/>
          <w:numId w:val="43"/>
        </w:numPr>
      </w:pPr>
      <w:r>
        <w:t>What are the variables assoc</w:t>
      </w:r>
      <w:r w:rsidR="001B69D8">
        <w:t>iated with dietary discordance?</w:t>
      </w:r>
    </w:p>
    <w:p w14:paraId="434273A6" w14:textId="77777777" w:rsidR="00E84E0A" w:rsidRDefault="00E84E0A" w:rsidP="00E84E0A">
      <w:pPr>
        <w:pStyle w:val="Heading4"/>
      </w:pPr>
      <w:r>
        <w:t>Study Design</w:t>
      </w:r>
    </w:p>
    <w:p w14:paraId="675B89FC" w14:textId="77777777" w:rsidR="00E84E0A" w:rsidRPr="00EF1A64" w:rsidRDefault="00E84E0A" w:rsidP="00E84E0A">
      <w:r>
        <w:t>Pooled, cross-sectional data from NDNS.</w:t>
      </w:r>
    </w:p>
    <w:p w14:paraId="3DC96ADA" w14:textId="77777777" w:rsidR="00E84E0A" w:rsidRPr="00D56268" w:rsidRDefault="00E84E0A" w:rsidP="00E84E0A">
      <w:pPr>
        <w:pStyle w:val="Heading4"/>
      </w:pPr>
      <w:r w:rsidRPr="00D56268">
        <w:t>Methods:</w:t>
      </w:r>
    </w:p>
    <w:p w14:paraId="73151305" w14:textId="77777777" w:rsidR="00E84E0A" w:rsidRDefault="00E84E0A" w:rsidP="00E84E0A">
      <w:pPr>
        <w:pStyle w:val="Heading5"/>
      </w:pPr>
      <w:r w:rsidRPr="00D56268">
        <w:t>Analysis</w:t>
      </w:r>
    </w:p>
    <w:p w14:paraId="1041E699" w14:textId="1F5B9AD6" w:rsidR="00E84E0A" w:rsidRDefault="00E84E0A" w:rsidP="00E84E0A">
      <w:r>
        <w:t xml:space="preserve">The aim is to determine individual, household and environmental factors associated with high MD score and discordance (defined below). </w:t>
      </w:r>
      <w:r w:rsidR="001B69D8">
        <w:t xml:space="preserve">Analyses </w:t>
      </w:r>
      <w:r w:rsidRPr="00D56268">
        <w:t xml:space="preserve">will be </w:t>
      </w:r>
      <w:r>
        <w:t>performed</w:t>
      </w:r>
      <w:r w:rsidRPr="00D56268">
        <w:t xml:space="preserve"> using STATA v</w:t>
      </w:r>
      <w:r>
        <w:t>15</w:t>
      </w:r>
      <w:r w:rsidR="001B69D8">
        <w:t xml:space="preserve"> and </w:t>
      </w:r>
      <w:r w:rsidRPr="00D56268">
        <w:t>.</w:t>
      </w:r>
      <w:r>
        <w:t xml:space="preserve"> ArcGIS</w:t>
      </w:r>
      <w:r w:rsidR="001B69D8">
        <w:t xml:space="preserve"> Desktop</w:t>
      </w:r>
      <w:r>
        <w:t>. The MRC Epidemiology Unit (</w:t>
      </w:r>
      <w:r w:rsidR="00594A2E">
        <w:t>my academic base for the fellowship</w:t>
      </w:r>
      <w:r>
        <w:t>) host</w:t>
      </w:r>
      <w:r w:rsidR="003B6106">
        <w:t xml:space="preserve">s the </w:t>
      </w:r>
      <w:r>
        <w:t>NDNS</w:t>
      </w:r>
      <w:r w:rsidR="00215DAD">
        <w:t xml:space="preserve">, </w:t>
      </w:r>
      <w:r>
        <w:t>facilitating access to data and support from the NDNS scientific team.</w:t>
      </w:r>
    </w:p>
    <w:p w14:paraId="4B3846F6" w14:textId="77777777" w:rsidR="00E84E0A" w:rsidRDefault="00E84E0A" w:rsidP="00E84E0A">
      <w:pPr>
        <w:pStyle w:val="Heading6"/>
      </w:pPr>
      <w:r>
        <w:t xml:space="preserve">Step 1: Deriving MD score </w:t>
      </w:r>
    </w:p>
    <w:p w14:paraId="49071ADE" w14:textId="5B7B9DBE" w:rsidR="00E84E0A" w:rsidRDefault="003B6106" w:rsidP="00E84E0A">
      <w:r>
        <w:t xml:space="preserve">Dietary data </w:t>
      </w:r>
      <w:r w:rsidR="00E84E0A">
        <w:t xml:space="preserve">will be used to derive a MD score, </w:t>
      </w:r>
      <w:r w:rsidR="00E84E0A" w:rsidRPr="00D56268">
        <w:t xml:space="preserve">adapting </w:t>
      </w:r>
      <w:r w:rsidR="00CE1E85">
        <w:t xml:space="preserve">existing </w:t>
      </w:r>
      <w:r w:rsidR="00E84E0A" w:rsidRPr="00D56268">
        <w:t>methods.</w:t>
      </w:r>
      <w:r w:rsidR="00E84E0A" w:rsidRPr="00D56268">
        <w:fldChar w:fldCharType="begin"/>
      </w:r>
      <w:r w:rsidR="00800320">
        <w:instrText xml:space="preserve"> ADDIN EN.CITE &lt;EndNote&gt;&lt;Cite&gt;&lt;Author&gt;Jones&lt;/Author&gt;&lt;Year&gt;2018&lt;/Year&gt;&lt;RecNum&gt;30842&lt;/RecNum&gt;&lt;DisplayText&gt;&lt;style face="superscript"&gt;34&lt;/style&gt;&lt;/DisplayText&gt;&lt;record&gt;&lt;rec-number&gt;30842&lt;/rec-number&gt;&lt;foreign-keys&gt;&lt;key app="EN" db-id="w0warfpx5fpsdtefsro5xsvppftdwrttvder" timestamp="1520941747"&gt;30842&lt;/key&gt;&lt;/foreign-keys&gt;&lt;ref-type name="Journal Article"&gt;17&lt;/ref-type&gt;&lt;contributors&gt;&lt;authors&gt;&lt;author&gt;Jones, Nicholas R. V.&lt;/author&gt;&lt;author&gt;Forouhi, Nita G.&lt;/author&gt;&lt;author&gt;Khaw, Kay-Tee&lt;/author&gt;&lt;author&gt;Wareham, Nicholas J.&lt;/author&gt;&lt;author&gt;Monsivais, Pablo&lt;/author&gt;&lt;/authors&gt;&lt;/contributors&gt;&lt;titles&gt;&lt;title&gt;Accordance to the Dietary Approaches to Stop Hypertension diet pattern and cardiovascular disease in a British, population-based cohort&lt;/title&gt;&lt;secondary-title&gt;European Journal of Epidemiology&lt;/secondary-title&gt;&lt;/titles&gt;&lt;periodical&gt;&lt;full-title&gt;European Journal of Epidemiology&lt;/full-title&gt;&lt;/periodical&gt;&lt;dates&gt;&lt;year&gt;2018&lt;/year&gt;&lt;pub-dates&gt;&lt;date&gt;January 09&lt;/date&gt;&lt;/pub-dates&gt;&lt;/dates&gt;&lt;isbn&gt;1573-7284&lt;/isbn&gt;&lt;label&gt;Jones2018&lt;/label&gt;&lt;work-type&gt;journal article&lt;/work-type&gt;&lt;urls&gt;&lt;related-urls&gt;&lt;url&gt;https://doi.org/10.1007/s10654-017-0354-8&lt;/url&gt;&lt;/related-urls&gt;&lt;/urls&gt;&lt;electronic-resource-num&gt;10.1007/s10654-017-0354-8&lt;/electronic-resource-num&gt;&lt;/record&gt;&lt;/Cite&gt;&lt;/EndNote&gt;</w:instrText>
      </w:r>
      <w:r w:rsidR="00E84E0A" w:rsidRPr="00D56268">
        <w:fldChar w:fldCharType="separate"/>
      </w:r>
      <w:r w:rsidR="00800320" w:rsidRPr="00800320">
        <w:rPr>
          <w:noProof/>
          <w:vertAlign w:val="superscript"/>
        </w:rPr>
        <w:t>34</w:t>
      </w:r>
      <w:r w:rsidR="00E84E0A" w:rsidRPr="00D56268">
        <w:fldChar w:fldCharType="end"/>
      </w:r>
      <w:r w:rsidR="002A4189" w:rsidRPr="002A4189">
        <w:rPr>
          <w:vertAlign w:val="superscript"/>
        </w:rPr>
        <w:t>,</w:t>
      </w:r>
      <w:r w:rsidR="00E84E0A" w:rsidRPr="00D56268">
        <w:fldChar w:fldCharType="begin">
          <w:fldData xml:space="preserve">PEVuZE5vdGU+PENpdGU+PEF1dGhvcj5NYXJ0w61uZXotR29uesOhbGV6PC9BdXRob3I+PFllYXI+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</w:fldData>
        </w:fldChar>
      </w:r>
      <w:r w:rsidR="00800320">
        <w:instrText xml:space="preserve"> ADDIN EN.CITE </w:instrText>
      </w:r>
      <w:r w:rsidR="00800320">
        <w:fldChar w:fldCharType="begin">
          <w:fldData xml:space="preserve">PEVuZE5vdGU+PENpdGU+PEF1dGhvcj5NYXJ0w61uZXotR29uesOhbGV6PC9BdXRob3I+PFllYXI+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</w:fldData>
        </w:fldChar>
      </w:r>
      <w:r w:rsidR="00800320">
        <w:instrText xml:space="preserve"> ADDIN EN.CITE.DATA </w:instrText>
      </w:r>
      <w:r w:rsidR="00800320">
        <w:fldChar w:fldCharType="end"/>
      </w:r>
      <w:r w:rsidR="00E84E0A" w:rsidRPr="00D56268">
        <w:fldChar w:fldCharType="separate"/>
      </w:r>
      <w:r w:rsidR="00800320" w:rsidRPr="00800320">
        <w:rPr>
          <w:noProof/>
          <w:vertAlign w:val="superscript"/>
        </w:rPr>
        <w:t>35-37</w:t>
      </w:r>
      <w:r w:rsidR="00E84E0A" w:rsidRPr="00D56268">
        <w:fldChar w:fldCharType="end"/>
      </w:r>
      <w:r w:rsidR="00E84E0A" w:rsidRPr="00D56268">
        <w:t xml:space="preserve"> In general, points are awarded for consumption above sex-specific medians of healthy foods (e.g. fruit, vegetables, whole grains) and consumption below sex-specific medians for unhealthy foods (e.g. red meat).</w:t>
      </w:r>
      <w:r w:rsidR="00E84E0A" w:rsidRPr="00D56268">
        <w:fldChar w:fldCharType="begin"/>
      </w:r>
      <w:r w:rsidR="00800320">
        <w:instrText xml:space="preserve"> ADDIN EN.CITE &lt;EndNote&gt;&lt;Cite&gt;&lt;Author&gt;Trichopoulou &lt;/Author&gt;&lt;Year&gt;2003&lt;/Year&gt;&lt;RecNum&gt;113&lt;/RecNum&gt;&lt;DisplayText&gt;&lt;style face="superscript"&gt;38&lt;/style&gt;&lt;/DisplayText&gt;&lt;record&gt;&lt;rec-number&gt;113&lt;/rec-number&gt;&lt;foreign-keys&gt;&lt;key app="EN" db-id="w0warfpx5fpsdtefsro5xsvppftdwrttvder" timestamp="1513354387"&gt;113&lt;/key&gt;&lt;/foreign-keys&gt;&lt;ref-type name="Journal Article"&gt;17&lt;/ref-type&gt;&lt;contributors&gt;&lt;authors&gt;&lt;author&gt;Trichopoulou , Antonia&lt;/author&gt;&lt;author&gt;Costacou , Tina&lt;/author&gt;&lt;author&gt;Bamia , Christina&lt;/author&gt;&lt;author&gt;Trichopoulos , Dimitrios&lt;/author&gt;&lt;/authors&gt;&lt;/contributors&gt;&lt;titles&gt;&lt;title&gt;Adherence to a Mediterranean Diet and Survival in a Greek Population&lt;/title&gt;&lt;secondary-title&gt;New England Journal of Medicine&lt;/secondary-title&gt;&lt;/titles&gt;&lt;periodical&gt;&lt;full-title&gt;New England Journal of Medicine&lt;/full-title&gt;&lt;/periodical&gt;&lt;pages&gt;2599-2608&lt;/pages&gt;&lt;volume&gt;348&lt;/volume&gt;&lt;number&gt;26&lt;/number&gt;&lt;dates&gt;&lt;year&gt;2003&lt;/year&gt;&lt;/dates&gt;&lt;accession-num&gt;12826634&lt;/accession-num&gt;&lt;urls&gt;&lt;related-urls&gt;&lt;url&gt;&lt;style face="underline" font="default" size="100%"&gt;http://www.nejm.org/doi/full/10.1056/NEJMoa025039&lt;/style&gt;&lt;/url&gt;&lt;/related-urls&gt;&lt;/urls&gt;&lt;electronic-resource-num&gt;10.1056/NEJMoa025039&lt;/electronic-resource-num&gt;&lt;/record&gt;&lt;/Cite&gt;&lt;/EndNote&gt;</w:instrText>
      </w:r>
      <w:r w:rsidR="00E84E0A" w:rsidRPr="00D56268">
        <w:fldChar w:fldCharType="separate"/>
      </w:r>
      <w:r w:rsidR="00800320" w:rsidRPr="00800320">
        <w:rPr>
          <w:noProof/>
          <w:vertAlign w:val="superscript"/>
        </w:rPr>
        <w:t>38</w:t>
      </w:r>
      <w:r w:rsidR="00E84E0A" w:rsidRPr="00D56268">
        <w:fldChar w:fldCharType="end"/>
      </w:r>
      <w:r w:rsidR="00E84E0A" w:rsidRPr="00D56268">
        <w:t xml:space="preserve"> </w:t>
      </w:r>
      <w:r w:rsidR="00E84E0A">
        <w:t xml:space="preserve">An absolute cut off to define high-quality diet will be defined (e.g. ≥6 out of 8). If this results in too few individuals for analysis, a relative cut off will be defined. </w:t>
      </w:r>
    </w:p>
    <w:p w14:paraId="309E85C6" w14:textId="77777777" w:rsidR="00E84E0A" w:rsidRPr="00C255E0" w:rsidRDefault="00E84E0A" w:rsidP="00E84E0A">
      <w:pPr>
        <w:pStyle w:val="Heading6"/>
      </w:pPr>
      <w:r>
        <w:t>Step 2</w:t>
      </w:r>
      <w:r w:rsidRPr="005409E6">
        <w:t xml:space="preserve">: </w:t>
      </w:r>
      <w:r>
        <w:t xml:space="preserve">Defining </w:t>
      </w:r>
      <w:r w:rsidRPr="005409E6">
        <w:t>independent variab</w:t>
      </w:r>
      <w:r>
        <w:t xml:space="preserve">les </w:t>
      </w:r>
    </w:p>
    <w:p w14:paraId="67CA8718" w14:textId="52C3DF71" w:rsidR="001B69D8" w:rsidRDefault="00E84E0A" w:rsidP="00E84E0A">
      <w:r>
        <w:t xml:space="preserve">Personal, household and environmental characteristics associated with dietary scores will be specified </w:t>
      </w:r>
      <w:r>
        <w:rPr>
          <w:i/>
        </w:rPr>
        <w:t>a priori</w:t>
      </w:r>
      <w:r w:rsidR="00F10FAC">
        <w:t xml:space="preserve">. </w:t>
      </w:r>
      <w:r w:rsidR="001B69D8">
        <w:t>Food environment and urbanity/</w:t>
      </w:r>
      <w:proofErr w:type="spellStart"/>
      <w:r w:rsidR="001B69D8">
        <w:t>rurality</w:t>
      </w:r>
      <w:proofErr w:type="spellEnd"/>
      <w:r w:rsidR="001B69D8">
        <w:t xml:space="preserve"> scores will be derived using </w:t>
      </w:r>
      <w:r w:rsidR="001B69D8" w:rsidRPr="00D56268">
        <w:t>Food Standards A</w:t>
      </w:r>
      <w:r w:rsidR="001B69D8">
        <w:t>gency (FSA) food premises data</w:t>
      </w:r>
      <w:r w:rsidR="001B69D8">
        <w:t xml:space="preserve"> (adapting an existing methodology) and </w:t>
      </w:r>
      <w:r w:rsidR="001B69D8">
        <w:t>the 2011 census Rural Urban classification</w:t>
      </w:r>
      <w:r w:rsidR="001B69D8" w:rsidRPr="00D56268">
        <w:fldChar w:fldCharType="begin"/>
      </w:r>
      <w:r w:rsidR="001B69D8">
        <w:instrText xml:space="preserve"> ADDIN EN.CITE &lt;EndNote&gt;&lt;Cite&gt;&lt;Author&gt;Maguire&lt;/Author&gt;&lt;Year&gt;2017&lt;/Year&gt;&lt;RecNum&gt;30846&lt;/RecNum&gt;&lt;DisplayText&gt;&lt;style face="superscript"&gt;32&lt;/style&gt;&lt;/DisplayText&gt;&lt;record&gt;&lt;rec-number&gt;30846&lt;/rec-number&gt;&lt;foreign-keys&gt;&lt;key app="EN" db-id="w0warfpx5fpsdtefsro5xsvppftdwrttvder" timestamp="1520945350"&gt;30846&lt;/key&gt;&lt;/foreign-keys&gt;&lt;ref-type name="Journal Article"&gt;17&lt;/ref-type&gt;&lt;contributors&gt;&lt;authors&gt;&lt;author&gt;Maguire, Eva R.&lt;/author&gt;&lt;author&gt;Burgoine, Thomas&lt;/author&gt;&lt;author&gt;Penney, Tarra L.&lt;/author&gt;&lt;author&gt;Forouhi, Nita G.&lt;/author&gt;&lt;author&gt;Monsivais, Pablo&lt;/author&gt;&lt;/authors&gt;&lt;/contributors&gt;&lt;titles&gt;&lt;title&gt;Does exposure to the food environment differ by socioeconomic position? Comparing area-based and person-centred metrics in the Fenland Study, UK&lt;/title&gt;&lt;secondary-title&gt;International Journal of Health Geographics&lt;/secondary-title&gt;&lt;/titles&gt;&lt;periodical&gt;&lt;full-title&gt;International Journal of Health Geographics&lt;/full-title&gt;&lt;/periodical&gt;&lt;pages&gt;33&lt;/pages&gt;&lt;volume&gt;16&lt;/volume&gt;&lt;number&gt;1&lt;/number&gt;&lt;dates&gt;&lt;year&gt;2017&lt;/year&gt;&lt;pub-dates&gt;&lt;date&gt;September 06&lt;/date&gt;&lt;/pub-dates&gt;&lt;/dates&gt;&lt;isbn&gt;1476-072X&lt;/isbn&gt;&lt;label&gt;Maguire2017&lt;/label&gt;&lt;work-type&gt;journal article&lt;/work-type&gt;&lt;urls&gt;&lt;related-urls&gt;&lt;url&gt;https://doi.org/10.1186/s12942-017-0106-8&lt;/url&gt;&lt;/related-urls&gt;&lt;/urls&gt;&lt;electronic-resource-num&gt;10.1186/s12942-017-0106-8&lt;/electronic-resource-num&gt;&lt;/record&gt;&lt;/Cite&gt;&lt;/EndNote&gt;</w:instrText>
      </w:r>
      <w:r w:rsidR="001B69D8" w:rsidRPr="00D56268">
        <w:fldChar w:fldCharType="separate"/>
      </w:r>
      <w:r w:rsidR="001B69D8" w:rsidRPr="00800320">
        <w:rPr>
          <w:noProof/>
          <w:vertAlign w:val="superscript"/>
        </w:rPr>
        <w:t>32</w:t>
      </w:r>
      <w:r w:rsidR="001B69D8" w:rsidRPr="00D56268">
        <w:fldChar w:fldCharType="end"/>
      </w:r>
      <w:r w:rsidR="001B69D8" w:rsidRPr="001B69D8">
        <w:rPr>
          <w:vertAlign w:val="superscript"/>
        </w:rPr>
        <w:t>,</w:t>
      </w:r>
      <w:r w:rsidR="001B69D8">
        <w:fldChar w:fldCharType="begin"/>
      </w:r>
      <w:r w:rsidR="001B69D8">
        <w:instrText xml:space="preserve"> ADDIN EN.CITE &lt;EndNote&gt;&lt;Cite&gt;&lt;Author&gt;Department for Environment&lt;/Author&gt;&lt;Year&gt;2013&lt;/Year&gt;&lt;RecNum&gt;31292&lt;/RecNum&gt;&lt;DisplayText&gt;&lt;style face="superscript"&gt;39&lt;/style&gt;&lt;/DisplayText&gt;&lt;record&gt;&lt;rec-number&gt;31292&lt;/rec-number&gt;&lt;foreign-keys&gt;&lt;key app="EN" db-id="w0warfpx5fpsdtefsro5xsvppftdwrttvder" timestamp="1523443011"&gt;31292&lt;/key&gt;&lt;/foreign-keys&gt;&lt;ref-type name="Web Page"&gt;12&lt;/ref-type&gt;&lt;contributors&gt;&lt;authors&gt;&lt;author&gt;Department for Environment, Food and Rural Affairs&lt;/author&gt;&lt;/authors&gt;&lt;/contributors&gt;&lt;titles&gt;&lt;title&gt;2011 Rural Urban Classification&lt;/title&gt;&lt;/titles&gt;&lt;volume&gt;2018&lt;/volume&gt;&lt;number&gt;11/4/2018&lt;/number&gt;&lt;dates&gt;&lt;year&gt;2013&lt;/year&gt;&lt;pub-dates&gt;&lt;date&gt;7/11/2017&lt;/date&gt;&lt;/pub-dates&gt;&lt;/dates&gt;&lt;pub-location&gt;UK&lt;/pub-location&gt;&lt;publisher&gt;GOV.UK&lt;/publisher&gt;&lt;urls&gt;&lt;related-urls&gt;&lt;url&gt;&lt;style face="underline" font="default" size="100%"&gt;https://www.gov.uk/government/statistics/2011-rural-urban-classification&lt;/style&gt;&lt;/url&gt;&lt;/related-urls&gt;&lt;/urls&gt;&lt;custom1&gt;2018&lt;/custom1&gt;&lt;custom2&gt;11/4/2018&lt;/custom2&gt;&lt;/record&gt;&lt;/Cite&gt;&lt;/EndNote&gt;</w:instrText>
      </w:r>
      <w:r w:rsidR="001B69D8">
        <w:fldChar w:fldCharType="separate"/>
      </w:r>
      <w:r w:rsidR="001B69D8" w:rsidRPr="00800320">
        <w:rPr>
          <w:noProof/>
          <w:vertAlign w:val="superscript"/>
        </w:rPr>
        <w:t>39</w:t>
      </w:r>
      <w:r w:rsidR="001B69D8">
        <w:fldChar w:fldCharType="end"/>
      </w:r>
    </w:p>
    <w:p w14:paraId="37EE21A8" w14:textId="77777777" w:rsidR="00E84E0A" w:rsidRDefault="00E84E0A" w:rsidP="00E84E0A">
      <w:pPr>
        <w:pStyle w:val="Heading6"/>
      </w:pPr>
      <w:r>
        <w:t>Step 3: Variables</w:t>
      </w:r>
      <w:r w:rsidRPr="006224F5">
        <w:t xml:space="preserve"> Associated with MD Scores</w:t>
      </w:r>
      <w:r>
        <w:t xml:space="preserve"> </w:t>
      </w:r>
    </w:p>
    <w:p w14:paraId="458DE90C" w14:textId="77777777" w:rsidR="00E84E0A" w:rsidRDefault="00E84E0A" w:rsidP="00E84E0A">
      <w:r>
        <w:t xml:space="preserve">Simple (i.e. unadjusted) linear regression models will be used to estimate and test the association between each of the pre-specified characteristics and MD score. Independent variables with statistically significant (at the 5% level) associations with MD score will be included in 3 multiple linear regression models for individual, household and environmental variables.  All models will use robust standard errors to account for clustering of participants who live at the same address. The final output will be the identification of those personal, household and environmental variables associated with MD score. </w:t>
      </w:r>
    </w:p>
    <w:p w14:paraId="703241FB" w14:textId="77777777" w:rsidR="00E84E0A" w:rsidRDefault="00E84E0A" w:rsidP="00E84E0A">
      <w:pPr>
        <w:pStyle w:val="Heading6"/>
      </w:pPr>
      <w:r>
        <w:lastRenderedPageBreak/>
        <w:t>Step 4:</w:t>
      </w:r>
      <w:r w:rsidRPr="003764A2">
        <w:t xml:space="preserve"> </w:t>
      </w:r>
      <w:r>
        <w:t xml:space="preserve">Discordance with respect to specific variables </w:t>
      </w:r>
    </w:p>
    <w:p w14:paraId="531A251B" w14:textId="50FBA968" w:rsidR="00E84E0A" w:rsidRDefault="00E84E0A" w:rsidP="00E84E0A">
      <w:r>
        <w:t xml:space="preserve">For each variable identified in step 3, individuals will be defined as either discordant (if their MD score is greater than the pre-specified cut-off) or not discordant (if their MD score is less than or equal to the cut-off). </w:t>
      </w:r>
      <w:r w:rsidR="00594A2E">
        <w:t>I will</w:t>
      </w:r>
      <w:r>
        <w:t xml:space="preserve"> use logistic regression (with robust standard errors) to identify factors associated with discordance</w:t>
      </w:r>
      <w:r w:rsidR="00594A2E">
        <w:t xml:space="preserve"> for each variable</w:t>
      </w:r>
      <w:r>
        <w:t>.</w:t>
      </w:r>
    </w:p>
    <w:p w14:paraId="2D0E5E71" w14:textId="77777777" w:rsidR="00E84E0A" w:rsidRDefault="00E84E0A" w:rsidP="00E84E0A">
      <w:pPr>
        <w:pStyle w:val="Heading6"/>
      </w:pPr>
      <w:r>
        <w:t xml:space="preserve">Step 5: Overall discordance </w:t>
      </w:r>
    </w:p>
    <w:p w14:paraId="1B49E287" w14:textId="2F80AE0C" w:rsidR="00E84E0A" w:rsidRPr="00083C28" w:rsidRDefault="00594A2E" w:rsidP="00E84E0A">
      <w:r>
        <w:t xml:space="preserve">Consultation with CEDAR’s lead statistician suggested </w:t>
      </w:r>
      <w:r w:rsidR="00E84E0A">
        <w:t>assigning individuals a discordance score, with one point awarded for being discordant with respect to each of the variables from steps 3 and 4 (e.g. sex, dep</w:t>
      </w:r>
      <w:r w:rsidR="0088770F">
        <w:t>rivation, food environment</w:t>
      </w:r>
      <w:r>
        <w:t xml:space="preserve">), as a way of identifying variables associated with overall discordance, using linear regression. </w:t>
      </w:r>
    </w:p>
    <w:p w14:paraId="7C8427D6" w14:textId="77777777" w:rsidR="00E84E0A" w:rsidRPr="00D56268" w:rsidRDefault="00E84E0A" w:rsidP="00E84E0A">
      <w:pPr>
        <w:pStyle w:val="Heading4"/>
      </w:pPr>
      <w:r w:rsidRPr="00D56268">
        <w:t>Sampling strategy:</w:t>
      </w:r>
    </w:p>
    <w:p w14:paraId="74F931ED" w14:textId="58BF6884" w:rsidR="00E84E0A" w:rsidRPr="00D56268" w:rsidRDefault="00E84E0A" w:rsidP="00E84E0A">
      <w:r>
        <w:t xml:space="preserve">The </w:t>
      </w:r>
      <w:r w:rsidRPr="00D56268">
        <w:t>NDNS obtain</w:t>
      </w:r>
      <w:r w:rsidR="0088770F">
        <w:t>s</w:t>
      </w:r>
      <w:r w:rsidRPr="00D56268">
        <w:t xml:space="preserve"> a</w:t>
      </w:r>
      <w:r w:rsidR="00594A2E">
        <w:t>n</w:t>
      </w:r>
      <w:r w:rsidRPr="00D56268">
        <w:t xml:space="preserve"> </w:t>
      </w:r>
      <w:r w:rsidR="00594A2E">
        <w:t xml:space="preserve">annual </w:t>
      </w:r>
      <w:r w:rsidRPr="00D56268">
        <w:t>representative sample of the UK population by rando</w:t>
      </w:r>
      <w:r>
        <w:t xml:space="preserve">mly sampling </w:t>
      </w:r>
      <w:r w:rsidRPr="00D56268">
        <w:t>3,300 addresses fro</w:t>
      </w:r>
      <w:r>
        <w:t>m UK Postcode Address File</w:t>
      </w:r>
      <w:r w:rsidR="00594A2E">
        <w:t xml:space="preserve"> data</w:t>
      </w:r>
      <w:r w:rsidRPr="00D56268">
        <w:t xml:space="preserve">. </w:t>
      </w:r>
      <w:r w:rsidR="00FF62AF">
        <w:t>R</w:t>
      </w:r>
      <w:r>
        <w:t xml:space="preserve">esponse rate </w:t>
      </w:r>
      <w:r w:rsidR="00FF62AF">
        <w:t xml:space="preserve">is </w:t>
      </w:r>
      <w:r w:rsidRPr="00D56268">
        <w:t>53%</w:t>
      </w:r>
      <w:r>
        <w:fldChar w:fldCharType="begin"/>
      </w:r>
      <w:r w:rsidR="00800320">
        <w:instrText xml:space="preserve"> ADDIN EN.CITE &lt;EndNote&gt;&lt;Cite&gt;&lt;Author&gt;England&lt;/Author&gt;&lt;Year&gt;2018&lt;/Year&gt;&lt;RecNum&gt;31283&lt;/RecNum&gt;&lt;DisplayText&gt;&lt;style face="superscript"&gt;27&lt;/style&gt;&lt;/DisplayText&gt;&lt;record&gt;&lt;rec-number&gt;31283&lt;/rec-number&gt;&lt;foreign-keys&gt;&lt;key app="EN" db-id="w0warfpx5fpsdtefsro5xsvppftdwrttvder" timestamp="1522780249"&gt;31283&lt;/key&gt;&lt;/foreign-keys&gt;&lt;ref-type name="Report"&gt;27&lt;/ref-type&gt;&lt;contributors&gt;&lt;authors&gt;&lt;author&gt;Public Health England&lt;/author&gt;&lt;author&gt;Food Standards Agency&lt;/author&gt;&lt;/authors&gt;&lt;/contributors&gt;&lt;titles&gt;&lt;title&gt;National Diet and Nutrition Survey: Results from Years 7 and 8 (combined) of the Rolling Programme (2014/2015 – 2015/2016)&lt;/title&gt;&lt;/titles&gt;&lt;dates&gt;&lt;year&gt;2018&lt;/year&gt;&lt;pub-dates&gt;&lt;date&gt;March 2018&lt;/date&gt;&lt;/pub-dates&gt;&lt;/dates&gt;&lt;pub-location&gt;UK&lt;/pub-location&gt;&lt;publisher&gt;PHE&lt;/publisher&gt;&lt;urls&gt;&lt;related-urls&gt;&lt;url&gt;&lt;style face="underline" font="default" size="100%"&gt;https://assets.publishing.service.gov.uk/government/uploads/system/uploads/attachment_data/file/690475/NDNS_survey_results_from_years_7_and_8_of_the_rolling_programme.pdf&lt;/style&gt;&lt;/url&gt;&lt;/related-urls&gt;&lt;/urls&gt;&lt;access-date&gt;3/4/2018&lt;/access-date&gt;&lt;/record&gt;&lt;/Cite&gt;&lt;/EndNote&gt;</w:instrText>
      </w:r>
      <w:r>
        <w:fldChar w:fldCharType="separate"/>
      </w:r>
      <w:r w:rsidR="00800320" w:rsidRPr="00800320">
        <w:rPr>
          <w:noProof/>
          <w:vertAlign w:val="superscript"/>
        </w:rPr>
        <w:t>27</w:t>
      </w:r>
      <w:r>
        <w:fldChar w:fldCharType="end"/>
      </w:r>
      <w:r w:rsidRPr="00D56268">
        <w:t>. Children</w:t>
      </w:r>
      <w:r w:rsidR="00594A2E">
        <w:t xml:space="preserve"> and </w:t>
      </w:r>
      <w:r w:rsidRPr="00D56268">
        <w:t>residents of Wales and Northern Ireland</w:t>
      </w:r>
      <w:r w:rsidR="00594A2E">
        <w:t xml:space="preserve"> are oversampled</w:t>
      </w:r>
      <w:r w:rsidRPr="00D56268">
        <w:t>, to ensure sufficient numbers for analysis.</w:t>
      </w:r>
      <w:r w:rsidRPr="00D56268">
        <w:fldChar w:fldCharType="begin"/>
      </w:r>
      <w:r w:rsidR="00800320">
        <w:instrText xml:space="preserve"> ADDIN EN.CITE &lt;EndNote&gt;&lt;Cite&gt;&lt;Author&gt;England&lt;/Author&gt;&lt;Year&gt;2016&lt;/Year&gt;&lt;RecNum&gt;30865&lt;/RecNum&gt;&lt;DisplayText&gt;&lt;style face="superscript"&gt;23&lt;/style&gt;&lt;/DisplayText&gt;&lt;record&gt;&lt;rec-number&gt;30865&lt;/rec-number&gt;&lt;foreign-keys&gt;&lt;key app="EN" db-id="w0warfpx5fpsdtefsro5xsvppftdwrttvder" timestamp="1521032121"&gt;30865&lt;/key&gt;&lt;/foreign-keys&gt;&lt;ref-type name="Government Document"&gt;46&lt;/ref-type&gt;&lt;contributors&gt;&lt;authors&gt;&lt;author&gt;Public Health England&lt;/author&gt;&lt;author&gt;Food Standards Agency&lt;/author&gt;&lt;/authors&gt;&lt;/contributors&gt;&lt;titles&gt;&lt;title&gt;NDNS results from years 5 and 6 combined: appendices and tables&lt;/title&gt;&lt;/titles&gt;&lt;dates&gt;&lt;year&gt;2016&lt;/year&gt;&lt;pub-dates&gt;&lt;date&gt;September 2016&lt;/date&gt;&lt;/pub-dates&gt;&lt;/dates&gt;&lt;pub-location&gt;UK&lt;/pub-location&gt;&lt;publisher&gt;PHE&lt;/publisher&gt;&lt;urls&gt;&lt;related-urls&gt;&lt;url&gt;&lt;style face="underline" font="default" size="100%"&gt;https://www.gov.uk/government/statistics/ndns-results-from-years-5-and-6-combined&lt;/style&gt;&lt;/url&gt;&lt;/related-urls&gt;&lt;/urls&gt;&lt;access-date&gt;14/3/2018&lt;/access-date&gt;&lt;/record&gt;&lt;/Cite&gt;&lt;/EndNote&gt;</w:instrText>
      </w:r>
      <w:r w:rsidRPr="00D56268">
        <w:fldChar w:fldCharType="separate"/>
      </w:r>
      <w:r w:rsidR="00800320" w:rsidRPr="00800320">
        <w:rPr>
          <w:noProof/>
          <w:vertAlign w:val="superscript"/>
        </w:rPr>
        <w:t>23</w:t>
      </w:r>
      <w:r w:rsidRPr="00D56268">
        <w:fldChar w:fldCharType="end"/>
      </w:r>
      <w:r w:rsidRPr="00D56268">
        <w:t xml:space="preserve"> The p</w:t>
      </w:r>
      <w:r>
        <w:t>ooled sample size from years 1-8</w:t>
      </w:r>
      <w:r w:rsidRPr="00D56268">
        <w:t xml:space="preserve"> (2008/9 to 2012/13) was </w:t>
      </w:r>
      <w:r>
        <w:t>12,097</w:t>
      </w:r>
      <w:r w:rsidRPr="00D56268">
        <w:t xml:space="preserve"> individuals.</w:t>
      </w:r>
      <w:r w:rsidRPr="00D56268">
        <w:fldChar w:fldCharType="begin">
          <w:fldData xml:space="preserve">PEVuZE5vdGU+PENpdGU+PEF1dGhvcj5FbmdsYW5kPC9BdXRob3I+PFllYXI+MjAxNDwvWWVhcj48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</w:fldData>
        </w:fldChar>
      </w:r>
      <w:r w:rsidR="00800320">
        <w:instrText xml:space="preserve"> ADDIN EN.CITE </w:instrText>
      </w:r>
      <w:r w:rsidR="00800320">
        <w:fldChar w:fldCharType="begin">
          <w:fldData xml:space="preserve">PEVuZE5vdGU+PENpdGU+PEF1dGhvcj5FbmdsYW5kPC9BdXRob3I+PFllYXI+MjAxNDwvWWVhcj48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</w:fldData>
        </w:fldChar>
      </w:r>
      <w:r w:rsidR="00800320">
        <w:instrText xml:space="preserve"> ADDIN EN.CITE.DATA </w:instrText>
      </w:r>
      <w:r w:rsidR="00800320">
        <w:fldChar w:fldCharType="end"/>
      </w:r>
      <w:r w:rsidRPr="00D56268">
        <w:fldChar w:fldCharType="separate"/>
      </w:r>
      <w:r w:rsidR="00800320" w:rsidRPr="00800320">
        <w:rPr>
          <w:noProof/>
          <w:vertAlign w:val="superscript"/>
        </w:rPr>
        <w:t>27, 28, 40</w:t>
      </w:r>
      <w:r w:rsidRPr="00D56268">
        <w:fldChar w:fldCharType="end"/>
      </w:r>
    </w:p>
    <w:p w14:paraId="16FD549A" w14:textId="00B13ACE" w:rsidR="00E84E0A" w:rsidRPr="00D56268" w:rsidRDefault="00E84E0A" w:rsidP="00E84E0A">
      <w:pPr>
        <w:pStyle w:val="Heading4"/>
      </w:pPr>
      <w:r w:rsidRPr="00D56268">
        <w:t>Biases</w:t>
      </w:r>
      <w:r w:rsidR="00AB4A48">
        <w:t xml:space="preserve"> &amp; Limitations</w:t>
      </w:r>
    </w:p>
    <w:p w14:paraId="311C0873" w14:textId="438A71D6" w:rsidR="0004014D" w:rsidRPr="00E80BA0" w:rsidRDefault="00E84E0A" w:rsidP="00E84E0A">
      <w:r w:rsidRPr="00D56268">
        <w:t xml:space="preserve">Producers of the NDNS reports correct for biases </w:t>
      </w:r>
      <w:r w:rsidR="00594A2E">
        <w:t xml:space="preserve">arising from non-response and </w:t>
      </w:r>
      <w:r w:rsidR="0088770F">
        <w:t xml:space="preserve">over sampling </w:t>
      </w:r>
      <w:r w:rsidRPr="00D56268">
        <w:t>using various weighting factors.</w:t>
      </w:r>
      <w:r w:rsidRPr="00D56268">
        <w:fldChar w:fldCharType="begin"/>
      </w:r>
      <w:r w:rsidR="00800320">
        <w:instrText xml:space="preserve"> ADDIN EN.CITE &lt;EndNote&gt;&lt;Cite&gt;&lt;Author&gt;England&lt;/Author&gt;&lt;Year&gt;2016&lt;/Year&gt;&lt;RecNum&gt;30865&lt;/RecNum&gt;&lt;DisplayText&gt;&lt;style face="superscript"&gt;23&lt;/style&gt;&lt;/DisplayText&gt;&lt;record&gt;&lt;rec-number&gt;30865&lt;/rec-number&gt;&lt;foreign-keys&gt;&lt;key app="EN" db-id="w0warfpx5fpsdtefsro5xsvppftdwrttvder" timestamp="1521032121"&gt;30865&lt;/key&gt;&lt;/foreign-keys&gt;&lt;ref-type name="Government Document"&gt;46&lt;/ref-type&gt;&lt;contributors&gt;&lt;authors&gt;&lt;author&gt;Public Health England&lt;/author&gt;&lt;author&gt;Food Standards Agency&lt;/author&gt;&lt;/authors&gt;&lt;/contributors&gt;&lt;titles&gt;&lt;title&gt;NDNS results from years 5 and 6 combined: appendices and tables&lt;/title&gt;&lt;/titles&gt;&lt;dates&gt;&lt;year&gt;2016&lt;/year&gt;&lt;pub-dates&gt;&lt;date&gt;September 2016&lt;/date&gt;&lt;/pub-dates&gt;&lt;/dates&gt;&lt;pub-location&gt;UK&lt;/pub-location&gt;&lt;publisher&gt;PHE&lt;/publisher&gt;&lt;urls&gt;&lt;related-urls&gt;&lt;url&gt;&lt;style face="underline" font="default" size="100%"&gt;https://www.gov.uk/government/statistics/ndns-results-from-years-5-and-6-combined&lt;/style&gt;&lt;/url&gt;&lt;/related-urls&gt;&lt;/urls&gt;&lt;access-date&gt;14/3/2018&lt;/access-date&gt;&lt;/record&gt;&lt;/Cite&gt;&lt;/EndNote&gt;</w:instrText>
      </w:r>
      <w:r w:rsidRPr="00D56268">
        <w:fldChar w:fldCharType="separate"/>
      </w:r>
      <w:r w:rsidR="00800320" w:rsidRPr="00800320">
        <w:rPr>
          <w:noProof/>
          <w:vertAlign w:val="superscript"/>
        </w:rPr>
        <w:t>23</w:t>
      </w:r>
      <w:r w:rsidRPr="00D56268">
        <w:fldChar w:fldCharType="end"/>
      </w:r>
      <w:r w:rsidRPr="00D56268">
        <w:t xml:space="preserve"> Dietary questionnaires are subject to differential and non-differential error.</w:t>
      </w:r>
      <w:r w:rsidRPr="00D56268">
        <w:fldChar w:fldCharType="begin"/>
      </w:r>
      <w:r w:rsidR="00844CAC">
        <w:instrText xml:space="preserve"> ADDIN EN.CITE &lt;EndNote&gt;&lt;Cite&gt;&lt;Author&gt;Archer&lt;/Author&gt;&lt;Year&gt;2013&lt;/Year&gt;&lt;RecNum&gt;30867&lt;/RecNum&gt;&lt;DisplayText&gt;&lt;style face="superscript"&gt;41&lt;/style&gt;&lt;/DisplayText&gt;&lt;record&gt;&lt;rec-number&gt;30867&lt;/rec-number&gt;&lt;foreign-keys&gt;&lt;key app="EN" db-id="w0warfpx5fpsdtefsro5xsvppftdwrttvder" timestamp="1521038731"&gt;30867&lt;/key&gt;&lt;/foreign-keys&gt;&lt;ref-type name="Journal Article"&gt;17&lt;/ref-type&gt;&lt;contributors&gt;&lt;authors&gt;&lt;author&gt;Archer, Edward&lt;/author&gt;&lt;author&gt;Hand, Gregory A.&lt;/author&gt;&lt;author&gt;Blair, Steven N.&lt;/author&gt;&lt;/authors&gt;&lt;/contributors&gt;&lt;titles&gt;&lt;title&gt;Validity of U.S. Nutritional Surveillance: National Health and Nutrition Examination Survey Caloric Energy Intake Data, 1971–2010&lt;/title&gt;&lt;secondary-title&gt;PLOS ONE&lt;/secondary-title&gt;&lt;/titles&gt;&lt;periodical&gt;&lt;full-title&gt;PLoS ONE [Electronic Resource]&lt;/full-title&gt;&lt;abbr-1&gt;PLoS ONE&lt;/abbr-1&gt;&lt;/periodical&gt;&lt;pages&gt;e76632&lt;/pages&gt;&lt;volume&gt;8&lt;/volume&gt;&lt;number&gt;10&lt;/number&gt;&lt;dates&gt;&lt;year&gt;2013&lt;/year&gt;&lt;/dates&gt;&lt;publisher&gt;Public Library of Science&lt;/publisher&gt;&lt;urls&gt;&lt;related-urls&gt;&lt;url&gt;&lt;style face="underline" font="default" size="100%"&gt;https://doi.org/10.1371/journal.pone.0076632&lt;/style&gt;&lt;/url&gt;&lt;/related-urls&gt;&lt;/urls&gt;&lt;electronic-resource-num&gt;10.1371/journal.pone.0076632&lt;/electronic-resource-num&gt;&lt;/record&gt;&lt;/Cite&gt;&lt;/EndNote&gt;</w:instrText>
      </w:r>
      <w:r w:rsidRPr="00D56268">
        <w:fldChar w:fldCharType="separate"/>
      </w:r>
      <w:r w:rsidR="00844CAC" w:rsidRPr="00844CAC">
        <w:rPr>
          <w:noProof/>
          <w:vertAlign w:val="superscript"/>
        </w:rPr>
        <w:t>41</w:t>
      </w:r>
      <w:r w:rsidRPr="00D56268">
        <w:fldChar w:fldCharType="end"/>
      </w:r>
      <w:r w:rsidRPr="00D56268">
        <w:t xml:space="preserve"> Previous NDNS surveys have identified systematic under-reporting of energy intake, varying by age and sex.</w:t>
      </w:r>
      <w:r w:rsidRPr="00D56268">
        <w:fldChar w:fldCharType="begin"/>
      </w:r>
      <w:r w:rsidR="00844CAC">
        <w:instrText xml:space="preserve"> ADDIN EN.CITE &lt;EndNote&gt;&lt;Cite&gt;&lt;Author&gt;England&lt;/Author&gt;&lt;Year&gt;2017&lt;/Year&gt;&lt;RecNum&gt;30866&lt;/RecNum&gt;&lt;DisplayText&gt;&lt;style face="superscript"&gt;42&lt;/style&gt;&lt;/DisplayText&gt;&lt;record&gt;&lt;rec-number&gt;30866&lt;/rec-number&gt;&lt;foreign-keys&gt;&lt;key app="EN" db-id="w0warfpx5fpsdtefsro5xsvppftdwrttvder" timestamp="1521038493"&gt;30866&lt;/key&gt;&lt;/foreign-keys&gt;&lt;ref-type name="Web Page"&gt;12&lt;/ref-type&gt;&lt;contributors&gt;&lt;authors&gt;&lt;author&gt;Public Health England&lt;/author&gt;&lt;author&gt;Food Standards Agency&lt;/author&gt;&lt;/authors&gt;&lt;/contributors&gt;&lt;titles&gt;&lt;title&gt;NDNS results from years 1 and 4 combined: appendices and tables&lt;/title&gt;&lt;/titles&gt;&lt;volume&gt;2018&lt;/volume&gt;&lt;number&gt;14/3/2018&lt;/number&gt;&lt;dates&gt;&lt;year&gt;2017&lt;/year&gt;&lt;pub-dates&gt;&lt;date&gt;28/2/2017&lt;/date&gt;&lt;/pub-dates&gt;&lt;/dates&gt;&lt;pub-location&gt;UK&lt;/pub-location&gt;&lt;publisher&gt;PHE&lt;/publisher&gt;&lt;urls&gt;&lt;related-urls&gt;&lt;url&gt;&lt;style face="underline" font="default" size="100%"&gt;https://www.gov.uk/government/statistics/national-diet-and-nutrition-survey-results-from-years-1-to-4-combined-of-the-rolling-programme-for-2008-and-2009-to-2011-and-2012&lt;/style&gt;&lt;/url&gt;&lt;/related-urls&gt;&lt;/urls&gt;&lt;custom1&gt;2018&lt;/custom1&gt;&lt;custom2&gt;13/3/2018&lt;/custom2&gt;&lt;access-date&gt;14/3/2018&lt;/access-date&gt;&lt;/record&gt;&lt;/Cite&gt;&lt;/EndNote&gt;</w:instrText>
      </w:r>
      <w:r w:rsidRPr="00D56268">
        <w:fldChar w:fldCharType="separate"/>
      </w:r>
      <w:r w:rsidR="00844CAC" w:rsidRPr="00844CAC">
        <w:rPr>
          <w:noProof/>
          <w:vertAlign w:val="superscript"/>
        </w:rPr>
        <w:t>42</w:t>
      </w:r>
      <w:r w:rsidRPr="00D56268">
        <w:fldChar w:fldCharType="end"/>
      </w:r>
      <w:r w:rsidRPr="00D56268">
        <w:t xml:space="preserve"> Nonetheless, the NDNS survey is the most authoritative source of dietary data in the UK</w:t>
      </w:r>
      <w:r w:rsidR="00FF62AF">
        <w:t>.</w:t>
      </w:r>
      <w:r w:rsidRPr="00D56268">
        <w:fldChar w:fldCharType="begin"/>
      </w:r>
      <w:r w:rsidR="00844CAC">
        <w:instrText xml:space="preserve"> ADDIN EN.CITE &lt;EndNote&gt;&lt;Cite&gt;&lt;Author&gt;Bingham&lt;/Author&gt;&lt;Year&gt;1997&lt;/Year&gt;&lt;RecNum&gt;30868&lt;/RecNum&gt;&lt;DisplayText&gt;&lt;style face="superscript"&gt;43&lt;/style&gt;&lt;/DisplayText&gt;&lt;record&gt;&lt;rec-number&gt;30868&lt;/rec-number&gt;&lt;foreign-keys&gt;&lt;key app="EN" db-id="w0warfpx5fpsdtefsro5xsvppftdwrttvder" timestamp="1521039053"&gt;30868&lt;/key&gt;&lt;/foreign-keys&gt;&lt;ref-type name="Journal Article"&gt;17&lt;/ref-type&gt;&lt;contributors&gt;&lt;authors&gt;&lt;author&gt;Bingham, S. A.&lt;/author&gt;&lt;author&gt;Gill, C.&lt;/author&gt;&lt;author&gt;Welch, A.&lt;/author&gt;&lt;author&gt;Cassidy, A.&lt;/author&gt;&lt;author&gt;Runswick, S. A.&lt;/author&gt;&lt;author&gt;Oakes, S.&lt;/author&gt;&lt;author&gt;Lubin, R.&lt;/author&gt;&lt;author&gt;Thurnham, D. I.&lt;/author&gt;&lt;author&gt;Key, T. J.&lt;/author&gt;&lt;author&gt;Roe, L.&lt;/author&gt;&lt;author&gt;Khaw, K. T.&lt;/author&gt;&lt;author&gt;Day, N. E.&lt;/author&gt;&lt;/authors&gt;&lt;/contributors&gt;&lt;titles&gt;&lt;title&gt;Validation of dietary assessment methods in the UK arm of EPIC using weighed records, and 24-hour urinary nitrogen and potassium and serum vitamin C and carotenoids as biomarkers&lt;/title&gt;&lt;secondary-title&gt;International Journal of Epidemiology&lt;/secondary-title&gt;&lt;/titles&gt;&lt;periodical&gt;&lt;full-title&gt;International Journal of Epidemiology&lt;/full-title&gt;&lt;/periodical&gt;&lt;pages&gt;S137-S151&lt;/pages&gt;&lt;volume&gt;26&lt;/volume&gt;&lt;number&gt;suppl_1&lt;/number&gt;&lt;dates&gt;&lt;year&gt;1997&lt;/year&gt;&lt;/dates&gt;&lt;isbn&gt;0300-5771&lt;/isbn&gt;&lt;urls&gt;&lt;related-urls&gt;&lt;url&gt;&lt;style face="underline" font="default" size="100%"&gt;http://dx.doi.org/10.1093/ije/26.suppl_1.S137&lt;/style&gt;&lt;/url&gt;&lt;/related-urls&gt;&lt;/urls&gt;&lt;electronic-resource-num&gt;10.1093/ije/26.suppl_1.S137&lt;/electronic-resource-num&gt;&lt;/record&gt;&lt;/Cite&gt;&lt;/EndNote&gt;</w:instrText>
      </w:r>
      <w:r w:rsidRPr="00D56268">
        <w:fldChar w:fldCharType="separate"/>
      </w:r>
      <w:r w:rsidR="00844CAC" w:rsidRPr="00844CAC">
        <w:rPr>
          <w:noProof/>
          <w:vertAlign w:val="superscript"/>
        </w:rPr>
        <w:t>43</w:t>
      </w:r>
      <w:r w:rsidRPr="00D56268">
        <w:fldChar w:fldCharType="end"/>
      </w:r>
      <w:r w:rsidRPr="00D56268">
        <w:t xml:space="preserve"> </w:t>
      </w:r>
      <w:r w:rsidR="00AB4A48">
        <w:t xml:space="preserve">Combining data from multiple years may limit the study, as factors determining discordance may change over time. The sample size is relatively sparsely distributed across the UK. Therefore the power to identify spatial clustering of discordance is likely to be limited. </w:t>
      </w:r>
    </w:p>
    <w:p w14:paraId="4EB59CE1" w14:textId="77777777" w:rsidR="00594A2E" w:rsidRDefault="00594A2E">
      <w:pPr>
        <w:rPr>
          <w:rFonts w:ascii="Calibri" w:hAnsi="Calibri" w:cs="Calibri"/>
          <w:color w:val="365F91" w:themeColor="accent1" w:themeShade="BF"/>
          <w:sz w:val="24"/>
          <w:u w:val="single"/>
        </w:rPr>
      </w:pPr>
      <w:r>
        <w:br w:type="page"/>
      </w:r>
    </w:p>
    <w:p w14:paraId="0348D671" w14:textId="30FF56E7" w:rsidR="00E84E0A" w:rsidRPr="00D56268" w:rsidRDefault="00E84E0A" w:rsidP="00E84E0A">
      <w:pPr>
        <w:pStyle w:val="Heading3"/>
        <w:rPr>
          <w:b/>
          <w:i/>
        </w:rPr>
      </w:pPr>
      <w:r w:rsidRPr="00D56268">
        <w:lastRenderedPageBreak/>
        <w:t xml:space="preserve">Work Package </w:t>
      </w:r>
      <w:r>
        <w:t>2</w:t>
      </w:r>
      <w:r w:rsidRPr="00D56268">
        <w:t>: Qualitative study of the ‘resilient’ food practices of discordant individuals</w:t>
      </w:r>
    </w:p>
    <w:p w14:paraId="1C575165" w14:textId="77777777" w:rsidR="00E84E0A" w:rsidRPr="00D56268" w:rsidRDefault="00E84E0A" w:rsidP="00E84E0A">
      <w:pPr>
        <w:pStyle w:val="Heading4"/>
      </w:pPr>
      <w:r w:rsidRPr="00D56268">
        <w:t>Aim:</w:t>
      </w:r>
    </w:p>
    <w:p w14:paraId="5CDA46D7" w14:textId="77777777" w:rsidR="00E84E0A" w:rsidRPr="00D56268" w:rsidRDefault="00E84E0A" w:rsidP="00E84E0A">
      <w:r w:rsidRPr="00D56268">
        <w:t xml:space="preserve">To explore food practices of </w:t>
      </w:r>
      <w:r>
        <w:t xml:space="preserve">discordant individuals, households (and potentially groups), who maintain high-quality diets despite adverse circumstances. </w:t>
      </w:r>
    </w:p>
    <w:p w14:paraId="3CDC8AF6" w14:textId="77777777" w:rsidR="00E84E0A" w:rsidRPr="00D56268" w:rsidRDefault="00E84E0A" w:rsidP="00E84E0A">
      <w:pPr>
        <w:pStyle w:val="Heading4"/>
      </w:pPr>
      <w:r w:rsidRPr="00D56268">
        <w:t xml:space="preserve">Study Design </w:t>
      </w:r>
    </w:p>
    <w:p w14:paraId="73CBC592" w14:textId="77777777" w:rsidR="00E84E0A" w:rsidRPr="00D56268" w:rsidRDefault="00E84E0A" w:rsidP="00E84E0A">
      <w:r w:rsidRPr="00D56268">
        <w:t>Multiple-method qualitative investigation using food photo diaries, semi-structured interviews and emergent ‘Go-Along’ methods.</w:t>
      </w:r>
    </w:p>
    <w:p w14:paraId="6B6779CF" w14:textId="77777777" w:rsidR="00E84E0A" w:rsidRDefault="00E84E0A" w:rsidP="00E84E0A">
      <w:pPr>
        <w:pStyle w:val="Heading4"/>
      </w:pPr>
      <w:r w:rsidRPr="00D56268">
        <w:t>Research Questions:</w:t>
      </w:r>
    </w:p>
    <w:p w14:paraId="7BB8D921" w14:textId="77777777" w:rsidR="00E84E0A" w:rsidRPr="00DD3981" w:rsidRDefault="00E84E0A" w:rsidP="00E84E0A">
      <w:r>
        <w:t xml:space="preserve">For this qualitative work package, dietary discordance will be framed as ‘resilience’ to factors that would otherwise normally lead to poor diet. </w:t>
      </w:r>
    </w:p>
    <w:p w14:paraId="7D6ECC95" w14:textId="77777777" w:rsidR="00E84E0A" w:rsidRPr="00D56268" w:rsidRDefault="00E84E0A" w:rsidP="00E84E0A">
      <w:pPr>
        <w:pStyle w:val="ListParagraph"/>
        <w:numPr>
          <w:ilvl w:val="0"/>
          <w:numId w:val="15"/>
        </w:numPr>
      </w:pPr>
      <w:r w:rsidRPr="00D56268">
        <w:t>How can the concept of ‘resilience’ be understood in the context of dietary health inequalities?</w:t>
      </w:r>
    </w:p>
    <w:p w14:paraId="1EAB6B3D" w14:textId="238A9640" w:rsidR="00E84E0A" w:rsidRPr="00D56268" w:rsidRDefault="00E84E0A" w:rsidP="00E84E0A">
      <w:pPr>
        <w:pStyle w:val="ListParagraph"/>
        <w:numPr>
          <w:ilvl w:val="0"/>
          <w:numId w:val="15"/>
        </w:numPr>
      </w:pPr>
      <w:r w:rsidRPr="00D56268">
        <w:t>How can ‘resilient’ food practices be characterised?</w:t>
      </w:r>
    </w:p>
    <w:p w14:paraId="313DC76C" w14:textId="77777777" w:rsidR="00E84E0A" w:rsidRPr="00D56268" w:rsidRDefault="00E84E0A" w:rsidP="00E84E0A">
      <w:pPr>
        <w:pStyle w:val="ListParagraph"/>
        <w:numPr>
          <w:ilvl w:val="0"/>
          <w:numId w:val="15"/>
        </w:numPr>
      </w:pPr>
      <w:r w:rsidRPr="00D56268">
        <w:t xml:space="preserve">What are the perceived external and internal structures </w:t>
      </w:r>
      <w:r>
        <w:t xml:space="preserve">(or circumstances) </w:t>
      </w:r>
      <w:r w:rsidRPr="00D56268">
        <w:t>that shape ‘resilient’ food practices?</w:t>
      </w:r>
    </w:p>
    <w:p w14:paraId="2A183FEB" w14:textId="77777777" w:rsidR="00E84E0A" w:rsidRPr="00D56268" w:rsidRDefault="00E84E0A" w:rsidP="00E84E0A">
      <w:pPr>
        <w:pStyle w:val="ListParagraph"/>
        <w:numPr>
          <w:ilvl w:val="0"/>
          <w:numId w:val="15"/>
        </w:numPr>
      </w:pPr>
      <w:r w:rsidRPr="00D56268">
        <w:t>How do ‘resilient’ participants exercise agency, via food choices and practices, within these perceived structures?</w:t>
      </w:r>
    </w:p>
    <w:p w14:paraId="7F58F15C" w14:textId="1D0E92C8" w:rsidR="00E84E0A" w:rsidRPr="00D56268" w:rsidRDefault="00E84E0A" w:rsidP="00E84E0A">
      <w:pPr>
        <w:pStyle w:val="ListParagraph"/>
        <w:numPr>
          <w:ilvl w:val="0"/>
          <w:numId w:val="15"/>
        </w:numPr>
      </w:pPr>
      <w:r w:rsidRPr="00D56268">
        <w:t>What are the</w:t>
      </w:r>
      <w:r>
        <w:t xml:space="preserve"> individual, household and</w:t>
      </w:r>
      <w:r w:rsidRPr="00D56268">
        <w:t xml:space="preserve"> </w:t>
      </w:r>
      <w:r w:rsidR="00FF62AF">
        <w:t xml:space="preserve">group </w:t>
      </w:r>
      <w:r w:rsidRPr="00D56268">
        <w:t>assets that enable resilient food practices and how might they be used to inform policies aimed at reducing diet-related health inequalities in the wider population?</w:t>
      </w:r>
    </w:p>
    <w:p w14:paraId="19AD93F4" w14:textId="77777777" w:rsidR="00ED2F1C" w:rsidRPr="00D56268" w:rsidRDefault="00ED2F1C" w:rsidP="00ED2F1C">
      <w:pPr>
        <w:pStyle w:val="Heading4"/>
      </w:pPr>
      <w:r w:rsidRPr="00D56268">
        <w:t>Methods:</w:t>
      </w:r>
    </w:p>
    <w:p w14:paraId="70E5330B" w14:textId="28505016" w:rsidR="00230EF1" w:rsidRDefault="0088770F" w:rsidP="00E84E0A">
      <w:r w:rsidRPr="00D56268">
        <w:t xml:space="preserve">The research questions outlined above require qualitative study, to determine how </w:t>
      </w:r>
      <w:r w:rsidR="00594A2E">
        <w:t xml:space="preserve">and why </w:t>
      </w:r>
      <w:r w:rsidRPr="00D56268">
        <w:t xml:space="preserve">people are resilient in their food practices. </w:t>
      </w:r>
    </w:p>
    <w:p w14:paraId="31F8860F" w14:textId="3E55D34C" w:rsidR="0088770F" w:rsidRDefault="00ED2F1C" w:rsidP="00E84E0A">
      <w:r w:rsidRPr="00D56268">
        <w:t xml:space="preserve">‘Discordant’ individuals from the Fenland </w:t>
      </w:r>
      <w:r>
        <w:t xml:space="preserve">Cohort </w:t>
      </w:r>
      <w:r w:rsidRPr="00D56268">
        <w:t>Study</w:t>
      </w:r>
      <w:r w:rsidR="00230EF1">
        <w:t>,</w:t>
      </w:r>
      <w:r w:rsidRPr="00D56268">
        <w:t xml:space="preserve"> with high quality diets in adverse circumstances</w:t>
      </w:r>
      <w:r w:rsidR="00230EF1">
        <w:t>,</w:t>
      </w:r>
      <w:r w:rsidRPr="00D56268">
        <w:t xml:space="preserve"> will be identifie</w:t>
      </w:r>
      <w:r w:rsidR="00E53635">
        <w:t>d using methods developed in WP1</w:t>
      </w:r>
      <w:r w:rsidR="00230EF1">
        <w:t xml:space="preserve">. </w:t>
      </w:r>
      <w:r w:rsidR="00E84E0A" w:rsidRPr="00D56268">
        <w:t xml:space="preserve">A purposive sample of </w:t>
      </w:r>
      <w:r w:rsidR="0088770F">
        <w:t xml:space="preserve">these </w:t>
      </w:r>
      <w:r w:rsidR="00E84E0A" w:rsidRPr="00D56268">
        <w:t>discordant</w:t>
      </w:r>
      <w:r w:rsidR="0088770F" w:rsidRPr="00D56268">
        <w:t xml:space="preserve"> </w:t>
      </w:r>
      <w:r w:rsidR="00E84E0A" w:rsidRPr="00D56268">
        <w:t xml:space="preserve">individuals will be contacted </w:t>
      </w:r>
      <w:r w:rsidR="00230EF1">
        <w:t xml:space="preserve">for </w:t>
      </w:r>
      <w:r w:rsidR="00E84E0A" w:rsidRPr="00D56268">
        <w:t xml:space="preserve">participation in the study. </w:t>
      </w:r>
    </w:p>
    <w:p w14:paraId="5B7059EF" w14:textId="79419B2F" w:rsidR="00FF62AF" w:rsidRDefault="002A4189" w:rsidP="00E84E0A">
      <w:r>
        <w:t>D</w:t>
      </w:r>
      <w:r w:rsidR="00230EF1">
        <w:t>iscordant food practices</w:t>
      </w:r>
      <w:r>
        <w:t xml:space="preserve"> will be investigated using </w:t>
      </w:r>
      <w:r w:rsidR="00E84E0A">
        <w:t xml:space="preserve">informal </w:t>
      </w:r>
      <w:r w:rsidR="00E84E0A" w:rsidRPr="00D56268">
        <w:t>food diaries</w:t>
      </w:r>
      <w:r w:rsidR="00E84E0A">
        <w:t xml:space="preserve"> (</w:t>
      </w:r>
      <w:r>
        <w:t>photo/written</w:t>
      </w:r>
      <w:r w:rsidR="00E84E0A">
        <w:t>)</w:t>
      </w:r>
      <w:r w:rsidR="00E84E0A" w:rsidRPr="00D56268">
        <w:t>, se</w:t>
      </w:r>
      <w:r w:rsidR="00E84E0A">
        <w:t xml:space="preserve">mi-structured interviews and a </w:t>
      </w:r>
      <w:r w:rsidR="00E84E0A" w:rsidRPr="00D56268">
        <w:t>‘Go-Along’</w:t>
      </w:r>
      <w:r w:rsidR="00E84E0A">
        <w:t xml:space="preserve"> whose theme will emerge from the diaries and interviews</w:t>
      </w:r>
      <w:r w:rsidR="0088770F">
        <w:t>.</w:t>
      </w:r>
      <w:r w:rsidR="00230EF1">
        <w:t xml:space="preserve"> Each of these methods is well-established in public health dietary research. </w:t>
      </w:r>
      <w:r w:rsidR="00AF6150" w:rsidRPr="00D56268">
        <w:fldChar w:fldCharType="begin">
          <w:fldData xml:space="preserve">PEVuZE5vdGU+PENpdGU+PEF1dGhvcj5NaWxsczwvQXV0aG9yPjxZZWFyPjIwMTc8L1llYXI+PFJl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</w:fldData>
        </w:fldChar>
      </w:r>
      <w:r>
        <w:instrText xml:space="preserve"> ADDIN EN.CITE </w:instrText>
      </w:r>
      <w:r>
        <w:fldChar w:fldCharType="begin">
          <w:fldData xml:space="preserve">PEVuZE5vdGU+PENpdGU+PEF1dGhvcj5NaWxsczwvQXV0aG9yPjxZZWFyPjIwMTc8L1llYXI+PFJl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</w:fldData>
        </w:fldChar>
      </w:r>
      <w:r>
        <w:instrText xml:space="preserve"> ADDIN EN.CITE.DATA </w:instrText>
      </w:r>
      <w:r>
        <w:fldChar w:fldCharType="end"/>
      </w:r>
      <w:r w:rsidR="00AF6150" w:rsidRPr="00D56268">
        <w:fldChar w:fldCharType="separate"/>
      </w:r>
      <w:r w:rsidRPr="002A4189">
        <w:rPr>
          <w:noProof/>
          <w:vertAlign w:val="superscript"/>
        </w:rPr>
        <w:t>44, 45</w:t>
      </w:r>
      <w:r w:rsidR="00AF6150" w:rsidRPr="00D56268">
        <w:fldChar w:fldCharType="end"/>
      </w:r>
      <w:r w:rsidR="00AF6150" w:rsidRPr="00AF6150">
        <w:rPr>
          <w:vertAlign w:val="superscript"/>
        </w:rPr>
        <w:t>,</w:t>
      </w:r>
      <w:r w:rsidR="00AF6150" w:rsidRPr="00D56268">
        <w:fldChar w:fldCharType="begin"/>
      </w:r>
      <w:r w:rsidR="00844CAC">
        <w:instrText xml:space="preserve"> ADDIN EN.CITE &lt;EndNote&gt;&lt;Cite&gt;&lt;Author&gt;Schatzman&lt;/Author&gt;&lt;Year&gt;1973&lt;/Year&gt;&lt;RecNum&gt;30859&lt;/RecNum&gt;&lt;DisplayText&gt;&lt;style face="superscript"&gt;46&lt;/style&gt;&lt;/DisplayText&gt;&lt;record&gt;&lt;rec-number&gt;30859&lt;/rec-number&gt;&lt;foreign-keys&gt;&lt;key app="EN" db-id="w0warfpx5fpsdtefsro5xsvppftdwrttvder" timestamp="1521022523"&gt;30859&lt;/key&gt;&lt;/foreign-keys&gt;&lt;ref-type name="Book"&gt;6&lt;/ref-type&gt;&lt;contributors&gt;&lt;authors&gt;&lt;author&gt;Leonard Schatzman&lt;/author&gt;&lt;author&gt;Anselm L. Strauss&lt;/author&gt;&lt;/authors&gt;&lt;/contributors&gt;&lt;titles&gt;&lt;title&gt;Field research; strategies for a natural sociology&lt;/title&gt;&lt;/titles&gt;&lt;dates&gt;&lt;year&gt;1973&lt;/year&gt;&lt;pub-dates&gt;&lt;date&gt;1973&lt;/date&gt;&lt;/pub-dates&gt;&lt;/dates&gt;&lt;pub-location&gt;NJ&lt;/pub-location&gt;&lt;publisher&gt;Englewood Cliffs, N.J Prentice-Hall&lt;/publisher&gt;&lt;urls&gt;&lt;related-urls&gt;&lt;url&gt;&lt;style face="underline" font="default" size="100%"&gt;https://trove.nla.gov.au/work/12520684?q&amp;amp;sort=holdings+desc&amp;amp;_=1521022276241&amp;amp;versionId=184922882&lt;/style&gt;&lt;/url&gt;&lt;/related-urls&gt;&lt;/urls&gt;&lt;/record&gt;&lt;/Cite&gt;&lt;/EndNote&gt;</w:instrText>
      </w:r>
      <w:r w:rsidR="00AF6150" w:rsidRPr="00D56268">
        <w:fldChar w:fldCharType="separate"/>
      </w:r>
      <w:r w:rsidR="00844CAC" w:rsidRPr="00844CAC">
        <w:rPr>
          <w:noProof/>
          <w:vertAlign w:val="superscript"/>
        </w:rPr>
        <w:t>46</w:t>
      </w:r>
      <w:r w:rsidR="00AF6150" w:rsidRPr="00D56268">
        <w:fldChar w:fldCharType="end"/>
      </w:r>
      <w:r w:rsidR="00AF6150" w:rsidRPr="00AF6150">
        <w:rPr>
          <w:vertAlign w:val="superscript"/>
        </w:rPr>
        <w:t>,</w:t>
      </w:r>
      <w:r w:rsidR="00AF6150" w:rsidRPr="00D56268">
        <w:fldChar w:fldCharType="begin"/>
      </w:r>
      <w:r w:rsidR="00844CAC">
        <w:instrText xml:space="preserve"> ADDIN EN.CITE &lt;EndNote&gt;&lt;Cite&gt;&lt;Author&gt;Carpiano&lt;/Author&gt;&lt;Year&gt;2009&lt;/Year&gt;&lt;RecNum&gt;30856&lt;/RecNum&gt;&lt;DisplayText&gt;&lt;style face="superscript"&gt;47&lt;/style&gt;&lt;/DisplayText&gt;&lt;record&gt;&lt;rec-number&gt;30856&lt;/rec-number&gt;&lt;foreign-keys&gt;&lt;key app="EN" db-id="w0warfpx5fpsdtefsro5xsvppftdwrttvder" timestamp="1520954334"&gt;30856&lt;/key&gt;&lt;/foreign-keys&gt;&lt;ref-type name="Journal Article"&gt;17&lt;/ref-type&gt;&lt;contributors&gt;&lt;authors&gt;&lt;author&gt;Carpiano, Richard M.&lt;/author&gt;&lt;/authors&gt;&lt;/contributors&gt;&lt;titles&gt;&lt;title&gt;Come take a walk with me: The “Go-Along” interview as a novel method for studying the implications of place for health and well-being&lt;/title&gt;&lt;secondary-title&gt;Health &amp;amp; Place&lt;/secondary-title&gt;&lt;/titles&gt;&lt;periodical&gt;&lt;full-title&gt;Health &amp;amp; Place&lt;/full-title&gt;&lt;abbr-1&gt;Health Place&lt;/abbr-1&gt;&lt;/periodical&gt;&lt;pages&gt;263-272&lt;/pages&gt;&lt;volume&gt;15&lt;/volume&gt;&lt;number&gt;1&lt;/number&gt;&lt;keywords&gt;&lt;keyword&gt;Go-along&lt;/keyword&gt;&lt;keyword&gt;Walk-along&lt;/keyword&gt;&lt;keyword&gt;Qualitative methods&lt;/keyword&gt;&lt;keyword&gt;Neighborhoods&lt;/keyword&gt;&lt;keyword&gt;Health&lt;/keyword&gt;&lt;/keywords&gt;&lt;dates&gt;&lt;year&gt;2009&lt;/year&gt;&lt;pub-dates&gt;&lt;date&gt;2009/03/01/&lt;/date&gt;&lt;/pub-dates&gt;&lt;/dates&gt;&lt;isbn&gt;1353-8292&lt;/isbn&gt;&lt;urls&gt;&lt;related-urls&gt;&lt;url&gt;http://www.sciencedirect.com/science/article/pii/S1353829208000622&lt;/url&gt;&lt;/related-urls&gt;&lt;/urls&gt;&lt;electronic-resource-num&gt;https://doi.org/10.1016/j.healthplace.2008.05.003&lt;/electronic-resource-num&gt;&lt;/record&gt;&lt;/Cite&gt;&lt;/EndNote&gt;</w:instrText>
      </w:r>
      <w:r w:rsidR="00AF6150" w:rsidRPr="00D56268">
        <w:fldChar w:fldCharType="separate"/>
      </w:r>
      <w:r w:rsidR="00844CAC" w:rsidRPr="00844CAC">
        <w:rPr>
          <w:noProof/>
          <w:vertAlign w:val="superscript"/>
        </w:rPr>
        <w:t>47</w:t>
      </w:r>
      <w:r w:rsidR="00AF6150" w:rsidRPr="00D56268">
        <w:fldChar w:fldCharType="end"/>
      </w:r>
      <w:r w:rsidR="00FF62AF">
        <w:t xml:space="preserve"> </w:t>
      </w:r>
      <w:r w:rsidR="00ED2F1C" w:rsidRPr="00D56268">
        <w:t>Go-</w:t>
      </w:r>
      <w:proofErr w:type="spellStart"/>
      <w:r w:rsidR="00ED2F1C" w:rsidRPr="00D56268">
        <w:t>Alongs</w:t>
      </w:r>
      <w:proofErr w:type="spellEnd"/>
      <w:r w:rsidR="00ED2F1C" w:rsidRPr="00D56268">
        <w:t xml:space="preserve"> are a hybrid method combining field observation, interviewing and a pragmatic (i.e. very time-limited) ethnography that have been used to address some of the shortcomings of  traditional sit-down interviewing techniques.</w:t>
      </w:r>
      <w:r w:rsidR="00FF62AF">
        <w:t xml:space="preserve"> [ref]</w:t>
      </w:r>
    </w:p>
    <w:p w14:paraId="2BA72FC1" w14:textId="07CD6F7C" w:rsidR="00E84E0A" w:rsidRPr="00D56268" w:rsidRDefault="00E84E0A" w:rsidP="00E84E0A">
      <w:r w:rsidRPr="00D56268">
        <w:t>Each participant will be visited t</w:t>
      </w:r>
      <w:r w:rsidR="00787DEA">
        <w:t xml:space="preserve">wice. The first will </w:t>
      </w:r>
      <w:r w:rsidR="001C75A6">
        <w:t xml:space="preserve">be used to </w:t>
      </w:r>
      <w:r w:rsidRPr="00D56268">
        <w:t>obtain</w:t>
      </w:r>
      <w:r>
        <w:t xml:space="preserve"> informed</w:t>
      </w:r>
      <w:r w:rsidRPr="00D56268">
        <w:t xml:space="preserve"> consent, </w:t>
      </w:r>
      <w:r w:rsidR="00230EF1">
        <w:t xml:space="preserve">explain </w:t>
      </w:r>
      <w:r w:rsidR="001C75A6">
        <w:t xml:space="preserve">the </w:t>
      </w:r>
      <w:r w:rsidR="00230EF1">
        <w:t xml:space="preserve">methods </w:t>
      </w:r>
      <w:r w:rsidR="0088770F">
        <w:t xml:space="preserve">and </w:t>
      </w:r>
      <w:r w:rsidRPr="00D56268">
        <w:t>provide brief training</w:t>
      </w:r>
      <w:r w:rsidR="001C75A6">
        <w:t xml:space="preserve">. </w:t>
      </w:r>
      <w:r w:rsidRPr="00D56268">
        <w:t>The follow-up visit will be arranged</w:t>
      </w:r>
      <w:r>
        <w:t xml:space="preserve"> after 4 consecutive days of diary keeping, including two weekend days (since diets often change at the weekend)</w:t>
      </w:r>
      <w:r>
        <w:fldChar w:fldCharType="begin"/>
      </w:r>
      <w:r w:rsidR="00FF62AF">
        <w:instrText xml:space="preserve"> ADDIN EN.CITE &lt;EndNote&gt;&lt;Cite&gt;&lt;Author&gt;Racette&lt;/Author&gt;&lt;Year&gt;2008&lt;/Year&gt;&lt;RecNum&gt;31278&lt;/RecNum&gt;&lt;DisplayText&gt;&lt;style face="superscript"&gt;48&lt;/style&gt;&lt;/DisplayText&gt;&lt;record&gt;&lt;rec-number&gt;31278&lt;/rec-number&gt;&lt;foreign-keys&gt;&lt;key app="EN" db-id="w0warfpx5fpsdtefsro5xsvppftdwrttvder" timestamp="1521555385"&gt;31278&lt;/key&gt;&lt;/foreign-keys&gt;&lt;ref-type name="Journal Article"&gt;17&lt;/ref-type&gt;&lt;contributors&gt;&lt;authors&gt;&lt;author&gt;Susan B. Racette&lt;/author&gt;&lt;author&gt;Edward P. Weiss&lt;/author&gt;&lt;author&gt;Kenneth B. Schechtman&lt;/author&gt;&lt;author&gt;Karen Steger‐May&lt;/author&gt;&lt;author&gt;Dennis T. Villareal&lt;/author&gt;&lt;author&gt;Kathleen A. Obert&lt;/author&gt;&lt;author&gt;John O. Holloszy&lt;/author&gt;&lt;/authors&gt;&lt;/contributors&gt;&lt;titles&gt;&lt;title&gt;Influence of Weekend Lifestyle Patterns on Body Weight&lt;/title&gt;&lt;secondary-title&gt;Obesity&lt;/secondary-title&gt;&lt;/titles&gt;&lt;periodical&gt;&lt;full-title&gt;Obesity&lt;/full-title&gt;&lt;/periodical&gt;&lt;pages&gt;1826-1830&lt;/pages&gt;&lt;volume&gt;16&lt;/volume&gt;&lt;number&gt;8&lt;/number&gt;&lt;dates&gt;&lt;year&gt;2008&lt;/year&gt;&lt;/dates&gt;&lt;urls&gt;&lt;related-urls&gt;&lt;url&gt;https://onlinelibrary.wiley.com/doi/abs/10.1038/oby.2008.320&lt;/url&gt;&lt;/related-urls&gt;&lt;/urls&gt;&lt;electronic-resource-num&gt;doi:10.1038/oby.2008.320&lt;/electronic-resource-num&gt;&lt;/record&gt;&lt;/Cite&gt;&lt;/EndNote&gt;</w:instrText>
      </w:r>
      <w:r>
        <w:fldChar w:fldCharType="separate"/>
      </w:r>
      <w:r w:rsidR="00FF62AF" w:rsidRPr="00FF62AF">
        <w:rPr>
          <w:noProof/>
          <w:vertAlign w:val="superscript"/>
        </w:rPr>
        <w:t>48</w:t>
      </w:r>
      <w:r>
        <w:fldChar w:fldCharType="end"/>
      </w:r>
      <w:r>
        <w:t xml:space="preserve">. </w:t>
      </w:r>
      <w:r w:rsidRPr="00D56268">
        <w:t xml:space="preserve">The results of the food diaries will be discussed and incorporated into a semi-structured interview. </w:t>
      </w:r>
      <w:r w:rsidR="00787DEA">
        <w:t xml:space="preserve">Questions will also be </w:t>
      </w:r>
      <w:r>
        <w:t>informed by the results of WP1</w:t>
      </w:r>
      <w:r w:rsidRPr="00D56268">
        <w:t>, a review of the literature on resilient behaviours</w:t>
      </w:r>
      <w:r w:rsidR="00FF62AF">
        <w:t xml:space="preserve"> </w:t>
      </w:r>
      <w:r w:rsidRPr="00D56268">
        <w:t>and a recent systematic methodological review</w:t>
      </w:r>
      <w:r w:rsidR="00787DEA">
        <w:t>.</w:t>
      </w:r>
      <w:r w:rsidRPr="00D56268">
        <w:fldChar w:fldCharType="begin"/>
      </w:r>
      <w:r w:rsidR="00FF62AF">
        <w:instrText xml:space="preserve"> ADDIN EN.CITE &lt;EndNote&gt;&lt;Cite&gt;&lt;Author&gt;Kallio&lt;/Author&gt;&lt;Year&gt;2016&lt;/Year&gt;&lt;RecNum&gt;30855&lt;/RecNum&gt;&lt;DisplayText&gt;&lt;style face="superscript"&gt;49&lt;/style&gt;&lt;/DisplayText&gt;&lt;record&gt;&lt;rec-number&gt;30855&lt;/rec-number&gt;&lt;foreign-keys&gt;&lt;key app="EN" db-id="w0warfpx5fpsdtefsro5xsvppftdwrttvder" timestamp="1520953821"&gt;30855&lt;/key&gt;&lt;/foreign-keys&gt;&lt;ref-type name="Journal Article"&gt;17&lt;/ref-type&gt;&lt;contributors&gt;&lt;authors&gt;&lt;author&gt;Kallio, Hanna&lt;/author&gt;&lt;author&gt;Pietilä, Anna-Maija&lt;/author&gt;&lt;author&gt;Johnson, Martin&lt;/author&gt;&lt;author&gt;Kangasniemi, Mari&lt;/author&gt;&lt;/authors&gt;&lt;/contributors&gt;&lt;titles&gt;&lt;title&gt;Systematic methodological review: developing a framework for a qualitative semi-structured interview guide&lt;/title&gt;&lt;secondary-title&gt;Journal of Advanced Nursing&lt;/secondary-title&gt;&lt;/titles&gt;&lt;periodical&gt;&lt;full-title&gt;Journal of Advanced Nursing&lt;/full-title&gt;&lt;abbr-1&gt;J Adv Nurs&lt;/abbr-1&gt;&lt;/periodical&gt;&lt;pages&gt;2954-2965&lt;/pages&gt;&lt;volume&gt;72&lt;/volume&gt;&lt;number&gt;12&lt;/number&gt;&lt;keywords&gt;&lt;keyword&gt;interview guide&lt;/keyword&gt;&lt;keyword&gt;methodology&lt;/keyword&gt;&lt;keyword&gt;nursing&lt;/keyword&gt;&lt;keyword&gt;qualitative research&lt;/keyword&gt;&lt;keyword&gt;semi-structured interview&lt;/keyword&gt;&lt;keyword&gt;systematic review&lt;/keyword&gt;&lt;keyword&gt;thematic interview&lt;/keyword&gt;&lt;/keywords&gt;&lt;dates&gt;&lt;year&gt;2016&lt;/year&gt;&lt;/dates&gt;&lt;isbn&gt;1365-2648&lt;/isbn&gt;&lt;urls&gt;&lt;related-urls&gt;&lt;url&gt;http://dx.doi.org/10.1111/jan.13031&lt;/url&gt;&lt;/related-urls&gt;&lt;/urls&gt;&lt;electronic-resource-num&gt;10.1111/jan.13031&lt;/electronic-resource-num&gt;&lt;/record&gt;&lt;/Cite&gt;&lt;/EndNote&gt;</w:instrText>
      </w:r>
      <w:r w:rsidRPr="00D56268">
        <w:fldChar w:fldCharType="separate"/>
      </w:r>
      <w:r w:rsidR="00FF62AF" w:rsidRPr="00FF62AF">
        <w:rPr>
          <w:noProof/>
          <w:vertAlign w:val="superscript"/>
        </w:rPr>
        <w:t>49</w:t>
      </w:r>
      <w:r w:rsidRPr="00D56268">
        <w:fldChar w:fldCharType="end"/>
      </w:r>
      <w:r w:rsidRPr="00D56268">
        <w:t xml:space="preserve"> Researcher and participant will then take part in a ‘Go-Along’, the exact theme of which will</w:t>
      </w:r>
      <w:r w:rsidR="00C2072D">
        <w:t xml:space="preserve"> emerge from the interview data, e.g. a shopping trip. </w:t>
      </w:r>
      <w:r w:rsidRPr="00D56268">
        <w:t>Semi-structured interviews and Go-</w:t>
      </w:r>
      <w:proofErr w:type="spellStart"/>
      <w:r w:rsidRPr="00D56268">
        <w:t>Alongs</w:t>
      </w:r>
      <w:proofErr w:type="spellEnd"/>
      <w:r w:rsidRPr="00D56268">
        <w:t xml:space="preserve"> will be </w:t>
      </w:r>
      <w:r>
        <w:t xml:space="preserve">audio </w:t>
      </w:r>
      <w:r w:rsidRPr="00D56268">
        <w:lastRenderedPageBreak/>
        <w:t xml:space="preserve">recorded and professionally transcribed. </w:t>
      </w:r>
      <w:r w:rsidR="00BE299F">
        <w:t xml:space="preserve">Notes will also be made immediately after each Go-Along in case transcription is limited by environmental noise. </w:t>
      </w:r>
    </w:p>
    <w:p w14:paraId="1AFC33BD" w14:textId="372CCA45" w:rsidR="00ED2F1C" w:rsidRDefault="00ED2F1C" w:rsidP="00ED2F1C">
      <w:r w:rsidRPr="00D56268">
        <w:t>The data generated will be analysed inductively, with reference where appropriate to mapping data on the</w:t>
      </w:r>
      <w:r w:rsidR="00DD3981">
        <w:t xml:space="preserve"> local food environment generated in WP1</w:t>
      </w:r>
      <w:r w:rsidRPr="00D56268">
        <w:t>. Strong Structuration Theory (SST) will be used as the theoretical basis for synthesising the diverse data</w:t>
      </w:r>
      <w:r w:rsidR="00C2072D">
        <w:t>.</w:t>
      </w:r>
      <w:r w:rsidRPr="00D56268">
        <w:t xml:space="preserve"> SST approach recognises the recursive relationship between structure and agency and studies them via the external and internal structures within which agency is enacted.</w:t>
      </w:r>
      <w:r w:rsidRPr="00D56268">
        <w:fldChar w:fldCharType="begin"/>
      </w:r>
      <w:r w:rsidR="00FF62AF">
        <w:instrText xml:space="preserve"> ADDIN EN.CITE &lt;EndNote&gt;&lt;Cite&gt;&lt;Author&gt;Lisa&lt;/Author&gt;&lt;Year&gt;2007&lt;/Year&gt;&lt;RecNum&gt;30862&lt;/RecNum&gt;&lt;DisplayText&gt;&lt;style face="superscript"&gt;50&lt;/style&gt;&lt;/DisplayText&gt;&lt;record&gt;&lt;rec-number&gt;30862&lt;/rec-number&gt;&lt;foreign-keys&gt;&lt;key app="EN" db-id="w0warfpx5fpsdtefsro5xsvppftdwrttvder" timestamp="1521023705"&gt;30862&lt;/key&gt;&lt;/foreign-keys&gt;&lt;ref-type name="Journal Article"&gt;17&lt;/ref-type&gt;&lt;contributors&gt;&lt;authors&gt;&lt;author&gt;Jack Lisa&lt;/author&gt;&lt;author&gt;Kholeif Ahmed&lt;/author&gt;&lt;/authors&gt;&lt;/contributors&gt;&lt;titles&gt;&lt;title&gt;Introducing strong structuration theory for informing qualitative case studies in organization, management and accounting research&lt;/title&gt;&lt;secondary-title&gt;Qualitative Research in Organizations and Management: An International Journal&lt;/secondary-title&gt;&lt;/titles&gt;&lt;periodical&gt;&lt;full-title&gt;Qualitative Research in Organizations and Management: An International Journal&lt;/full-title&gt;&lt;/periodical&gt;&lt;pages&gt;208-225&lt;/pages&gt;&lt;volume&gt;2&lt;/volume&gt;&lt;number&gt;3&lt;/number&gt;&lt;keywords&gt;&lt;keyword&gt;Case studies,Accounting,Research methods&lt;/keyword&gt;&lt;/keywords&gt;&lt;dates&gt;&lt;year&gt;2007&lt;/year&gt;&lt;/dates&gt;&lt;urls&gt;&lt;related-urls&gt;&lt;url&gt;https://www.emeraldinsight.com/doi/abs/10.1108/17465640710835364&lt;/url&gt;&lt;/related-urls&gt;&lt;/urls&gt;&lt;electronic-resource-num&gt;doi:10.1108/17465640710835364&lt;/electronic-resource-num&gt;&lt;/record&gt;&lt;/Cite&gt;&lt;/EndNote&gt;</w:instrText>
      </w:r>
      <w:r w:rsidRPr="00D56268">
        <w:fldChar w:fldCharType="separate"/>
      </w:r>
      <w:r w:rsidR="00FF62AF" w:rsidRPr="00FF62AF">
        <w:rPr>
          <w:noProof/>
          <w:vertAlign w:val="superscript"/>
        </w:rPr>
        <w:t>50</w:t>
      </w:r>
      <w:r w:rsidRPr="00D56268">
        <w:fldChar w:fldCharType="end"/>
      </w:r>
      <w:r w:rsidRPr="00D56268">
        <w:t xml:space="preserve"> For example, the physical food environment would be considered an external structure whereas personal ‘rules’ to maintain a healthy diet would be internal structures. Agency enables an individual to impose this internal structure (healthy food rules) on the external structure (local shops).</w:t>
      </w:r>
      <w:r w:rsidRPr="00D56268">
        <w:fldChar w:fldCharType="begin"/>
      </w:r>
      <w:r w:rsidR="00FF62AF">
        <w:instrText xml:space="preserve"> ADDIN EN.CITE &lt;EndNote&gt;&lt;Cite&gt;&lt;Author&gt;Jeffries&lt;/Author&gt;&lt;Year&gt;2017&lt;/Year&gt;&lt;RecNum&gt;30861&lt;/RecNum&gt;&lt;DisplayText&gt;&lt;style face="superscript"&gt;51&lt;/style&gt;&lt;/DisplayText&gt;&lt;record&gt;&lt;rec-number&gt;30861&lt;/rec-number&gt;&lt;foreign-keys&gt;&lt;key app="EN" db-id="w0warfpx5fpsdtefsro5xsvppftdwrttvder" timestamp="1521023521"&gt;30861&lt;/key&gt;&lt;/foreign-keys&gt;&lt;ref-type name="Journal Article"&gt;17&lt;/ref-type&gt;&lt;contributors&gt;&lt;authors&gt;&lt;author&gt;Jeffries, Mark&lt;/author&gt;&lt;author&gt;Phipps, Denham&lt;/author&gt;&lt;author&gt;Howard, Rachel L&lt;/author&gt;&lt;author&gt;Avery, Anthony&lt;/author&gt;&lt;author&gt;Rodgers, Sarah&lt;/author&gt;&lt;author&gt;Ashcroft, Darren&lt;/author&gt;&lt;/authors&gt;&lt;/contributors&gt;&lt;titles&gt;&lt;title&gt;Understanding the implementation and adoption of an information technology intervention to support medicine optimisation in primary care: qualitative study using strong structuration theory&lt;/title&gt;&lt;secondary-title&gt;BMJ Open&lt;/secondary-title&gt;&lt;/titles&gt;&lt;periodical&gt;&lt;full-title&gt;BMJ Open&lt;/full-title&gt;&lt;abbr-1&gt;BMJ Open&lt;/abbr-1&gt;&lt;/periodical&gt;&lt;volume&gt;7&lt;/volume&gt;&lt;number&gt;5&lt;/number&gt;&lt;dates&gt;&lt;year&gt;2017&lt;/year&gt;&lt;/dates&gt;&lt;urls&gt;&lt;related-urls&gt;&lt;url&gt;&lt;style face="underline" font="default" size="100%"&gt;http://bmjopen.bmj.com/content/bmjopen/7/5/e014810.full.pdf&lt;/style&gt;&lt;/url&gt;&lt;/related-urls&gt;&lt;/urls&gt;&lt;electronic-resource-num&gt;10.1136/bmjopen-2016-014810&lt;/electronic-resource-num&gt;&lt;/record&gt;&lt;/Cite&gt;&lt;/EndNote&gt;</w:instrText>
      </w:r>
      <w:r w:rsidRPr="00D56268">
        <w:fldChar w:fldCharType="separate"/>
      </w:r>
      <w:r w:rsidR="00FF62AF" w:rsidRPr="00FF62AF">
        <w:rPr>
          <w:noProof/>
          <w:vertAlign w:val="superscript"/>
        </w:rPr>
        <w:t>51</w:t>
      </w:r>
      <w:r w:rsidRPr="00D56268">
        <w:fldChar w:fldCharType="end"/>
      </w:r>
    </w:p>
    <w:p w14:paraId="4F295522" w14:textId="6FED4266" w:rsidR="00E84E0A" w:rsidRPr="00D56268" w:rsidRDefault="00E84E0A" w:rsidP="00ED2F1C">
      <w:r w:rsidRPr="00D56268">
        <w:t>The analytic aim is to generate narratives of practice, experience a</w:t>
      </w:r>
      <w:r>
        <w:t>nd perceived cause and effect. External structures are expected to be of particular interest, given the applied, policy-relevant driver for this fellowship proposal, and to avoid perpetuating solutions that rely on individual behaviour (which tend to exacerbate inequalities).</w:t>
      </w:r>
      <w:r>
        <w:fldChar w:fldCharType="begin"/>
      </w:r>
      <w:r w:rsidR="00FF62AF">
        <w:instrText xml:space="preserve"> ADDIN EN.CITE &lt;EndNote&gt;&lt;Cite&gt;&lt;Author&gt;Adams&lt;/Author&gt;&lt;Year&gt;2016&lt;/Year&gt;&lt;RecNum&gt;30809&lt;/RecNum&gt;&lt;DisplayText&gt;&lt;style face="superscript"&gt;52&lt;/style&gt;&lt;/DisplayText&gt;&lt;record&gt;&lt;rec-number&gt;30809&lt;/rec-number&gt;&lt;foreign-keys&gt;&lt;key app="EN" db-id="w0warfpx5fpsdtefsro5xsvppftdwrttvder" timestamp="1520506642"&gt;30809&lt;/key&gt;&lt;key app="ENWeb" db-id=""&gt;0&lt;/key&gt;&lt;/foreign-keys&gt;&lt;ref-type name="Journal Article"&gt;17&lt;/ref-type&gt;&lt;contributors&gt;&lt;authors&gt;&lt;author&gt;Adams, Jean&lt;/author&gt;&lt;author&gt;Mytton, Oliver&lt;/author&gt;&lt;author&gt;White, Martin&lt;/author&gt;&lt;author&gt;Monsivais, Pablo&lt;/author&gt;&lt;/authors&gt;&lt;/contributors&gt;&lt;titles&gt;&lt;title&gt;Why Are Some Population Interventions for Diet and Obesity More Equitable and Effective Than Others? The Role of Individual Agency&lt;/title&gt;&lt;secondary-title&gt;PLOS Medicine&lt;/secondary-title&gt;&lt;/titles&gt;&lt;periodical&gt;&lt;full-title&gt;PLOS Medicine&lt;/full-title&gt;&lt;/periodical&gt;&lt;pages&gt;e1001990&lt;/pages&gt;&lt;volume&gt;13&lt;/volume&gt;&lt;number&gt;4&lt;/number&gt;&lt;dates&gt;&lt;year&gt;2016&lt;/year&gt;&lt;/dates&gt;&lt;isbn&gt;1549-1676&lt;/isbn&gt;&lt;urls&gt;&lt;/urls&gt;&lt;electronic-resource-num&gt;10.1371/journal.pmed.1001990&lt;/electronic-resource-num&gt;&lt;/record&gt;&lt;/Cite&gt;&lt;/EndNote&gt;</w:instrText>
      </w:r>
      <w:r>
        <w:fldChar w:fldCharType="separate"/>
      </w:r>
      <w:r w:rsidR="00FF62AF" w:rsidRPr="00FF62AF">
        <w:rPr>
          <w:noProof/>
          <w:vertAlign w:val="superscript"/>
        </w:rPr>
        <w:t>52</w:t>
      </w:r>
      <w:r>
        <w:fldChar w:fldCharType="end"/>
      </w:r>
      <w:r>
        <w:t xml:space="preserve"> </w:t>
      </w:r>
    </w:p>
    <w:p w14:paraId="7E714A6B" w14:textId="77777777" w:rsidR="00ED2F1C" w:rsidRPr="00D56268" w:rsidRDefault="00ED2F1C" w:rsidP="00ED2F1C">
      <w:pPr>
        <w:pStyle w:val="Heading4"/>
      </w:pPr>
      <w:r w:rsidRPr="00D56268">
        <w:t>Sampling strategy:</w:t>
      </w:r>
    </w:p>
    <w:p w14:paraId="03EF38B2" w14:textId="425F16F1" w:rsidR="00AF6150" w:rsidRDefault="001C75A6" w:rsidP="00BE299F">
      <w:r>
        <w:t>Participan</w:t>
      </w:r>
      <w:r w:rsidR="002A4189">
        <w:t xml:space="preserve">ts will be purposively sampled </w:t>
      </w:r>
      <w:r>
        <w:t>to achieve maximum variation with reference to the individual, household and environm</w:t>
      </w:r>
      <w:r w:rsidR="002A4189">
        <w:t>ental factors identified in WP1</w:t>
      </w:r>
      <w:r>
        <w:t xml:space="preserve"> from the Fenland Study, </w:t>
      </w:r>
      <w:r w:rsidR="00ED2F1C" w:rsidRPr="00D56268">
        <w:t>a large cohort of 12,000 adults born between 1950 and 1975, drawn from a broad cross-section of society</w:t>
      </w:r>
      <w:r>
        <w:t xml:space="preserve"> and with pre-existing ethical permission for re-contact.</w:t>
      </w:r>
      <w:r w:rsidR="00ED2F1C" w:rsidRPr="00D56268">
        <w:fldChar w:fldCharType="begin"/>
      </w:r>
      <w:r w:rsidR="00FF62AF">
        <w:instrText xml:space="preserve"> ADDIN EN.CITE &lt;EndNote&gt;&lt;Cite&gt;&lt;Author&gt;Mackenbach&lt;/Author&gt;&lt;Year&gt;2015&lt;/Year&gt;&lt;RecNum&gt;30850&lt;/RecNum&gt;&lt;DisplayText&gt;&lt;style face="superscript"&gt;53&lt;/style&gt;&lt;/DisplayText&gt;&lt;record&gt;&lt;rec-number&gt;30850&lt;/rec-number&gt;&lt;foreign-keys&gt;&lt;key app="EN" db-id="w0warfpx5fpsdtefsro5xsvppftdwrttvder" timestamp="1520949036"&gt;30850&lt;/key&gt;&lt;/foreign-keys&gt;&lt;ref-type name="Journal Article"&gt;17&lt;/ref-type&gt;&lt;contributors&gt;&lt;authors&gt;&lt;author&gt;Mackenbach, Joreintje D.&lt;/author&gt;&lt;author&gt;Brage, Soren&lt;/author&gt;&lt;author&gt;Forouhi, Nita G.&lt;/author&gt;&lt;author&gt;Griffin, Simon J.&lt;/author&gt;&lt;author&gt;Wareham, Nicholas J.&lt;/author&gt;&lt;author&gt;Monsivais, Pablo&lt;/author&gt;&lt;/authors&gt;&lt;/contributors&gt;&lt;titles&gt;&lt;title&gt;Does the importance of dietary costs for fruit and vegetable intake vary by socioeconomic position?&lt;/title&gt;&lt;secondary-title&gt;British Journal of Nutrition&lt;/secondary-title&gt;&lt;/titles&gt;&lt;periodical&gt;&lt;full-title&gt;British Journal of Nutrition&lt;/full-title&gt;&lt;/periodical&gt;&lt;pages&gt;1464-1470&lt;/pages&gt;&lt;volume&gt;114&lt;/volume&gt;&lt;number&gt;9&lt;/number&gt;&lt;edition&gt;09/10&lt;/edition&gt;&lt;keywords&gt;&lt;keyword&gt;Economics&lt;/keyword&gt;&lt;keyword&gt;Food prices&lt;/keyword&gt;&lt;keyword&gt;Fruit and vegetable intake&lt;/keyword&gt;&lt;keyword&gt;Socioeconomic status&lt;/keyword&gt;&lt;/keywords&gt;&lt;dates&gt;&lt;year&gt;2015&lt;/year&gt;&lt;/dates&gt;&lt;publisher&gt;Cambridge University Press&lt;/publisher&gt;&lt;isbn&gt;0007-1145&lt;/isbn&gt;&lt;urls&gt;&lt;related-urls&gt;&lt;url&gt;https://www.cambridge.org/core/article/does-the-importance-of-dietary-costs-for-fruit-and-vegetable-intake-vary-by-socioeconomic-position/739614132D659834C6DC141232AE8E67&lt;/url&gt;&lt;/related-urls&gt;&lt;/urls&gt;&lt;electronic-resource-num&gt;10.1017/S0007114515003025&lt;/electronic-resource-num&gt;&lt;remote-database-name&gt;Cambridge Core&lt;/remote-database-name&gt;&lt;remote-database-provider&gt;Cambridge University Press&lt;/remote-database-provider&gt;&lt;/record&gt;&lt;/Cite&gt;&lt;/EndNote&gt;</w:instrText>
      </w:r>
      <w:r w:rsidR="00ED2F1C" w:rsidRPr="00D56268">
        <w:fldChar w:fldCharType="separate"/>
      </w:r>
      <w:r w:rsidR="00FF62AF" w:rsidRPr="00FF62AF">
        <w:rPr>
          <w:noProof/>
          <w:vertAlign w:val="superscript"/>
        </w:rPr>
        <w:t>53</w:t>
      </w:r>
      <w:r w:rsidR="00ED2F1C" w:rsidRPr="00D56268">
        <w:fldChar w:fldCharType="end"/>
      </w:r>
      <w:r w:rsidRPr="001C75A6">
        <w:rPr>
          <w:vertAlign w:val="superscript"/>
        </w:rPr>
        <w:t>,</w:t>
      </w:r>
      <w:r w:rsidRPr="00D56268">
        <w:fldChar w:fldCharType="begin"/>
      </w:r>
      <w:r w:rsidR="00FF62AF">
        <w:instrText xml:space="preserve"> ADDIN EN.CITE &lt;EndNote&gt;&lt;Cite&gt;&lt;Author&gt;Unit&lt;/Author&gt;&lt;Year&gt;2006&lt;/Year&gt;&lt;RecNum&gt;30848&lt;/RecNum&gt;&lt;DisplayText&gt;&lt;style face="superscript"&gt;54&lt;/style&gt;&lt;/DisplayText&gt;&lt;record&gt;&lt;rec-number&gt;30848&lt;/rec-number&gt;&lt;foreign-keys&gt;&lt;key app="EN" db-id="w0warfpx5fpsdtefsro5xsvppftdwrttvder" timestamp="1520947911"&gt;30848&lt;/key&gt;&lt;/foreign-keys&gt;&lt;ref-type name="Web Page"&gt;12&lt;/ref-type&gt;&lt;contributors&gt;&lt;authors&gt;&lt;author&gt;MRC Epidemiology Unit&lt;/author&gt;&lt;/authors&gt;&lt;/contributors&gt;&lt;titles&gt;&lt;title&gt;Fenland Study Consent Form&lt;/title&gt;&lt;/titles&gt;&lt;pages&gt;Consent form&lt;/pages&gt;&lt;volume&gt;2018&lt;/volume&gt;&lt;number&gt;13/3/2018&lt;/number&gt;&lt;dates&gt;&lt;year&gt;2006&lt;/year&gt;&lt;/dates&gt;&lt;pub-location&gt;Cambridge&lt;/pub-location&gt;&lt;publisher&gt;MRC&lt;/publisher&gt;&lt;urls&gt;&lt;related-urls&gt;&lt;url&gt;http://epi-meta.medschl.cam.ac.uk/includes/fenland/pdf/Consent%20form%20version%202%2001032006.pdf&lt;/url&gt;&lt;/related-urls&gt;&lt;/urls&gt;&lt;custom1&gt;2018&lt;/custom1&gt;&lt;custom2&gt;13/3/2018&lt;/custom2&gt;&lt;/record&gt;&lt;/Cite&gt;&lt;/EndNote&gt;</w:instrText>
      </w:r>
      <w:r w:rsidRPr="00D56268">
        <w:fldChar w:fldCharType="separate"/>
      </w:r>
      <w:r w:rsidR="00FF62AF" w:rsidRPr="00FF62AF">
        <w:rPr>
          <w:noProof/>
          <w:vertAlign w:val="superscript"/>
        </w:rPr>
        <w:t>54</w:t>
      </w:r>
      <w:r w:rsidRPr="00D56268">
        <w:fldChar w:fldCharType="end"/>
      </w:r>
      <w:r w:rsidR="00ED2F1C" w:rsidRPr="00D56268">
        <w:t xml:space="preserve"> </w:t>
      </w:r>
      <w:r w:rsidR="00787DEA">
        <w:t xml:space="preserve">The </w:t>
      </w:r>
      <w:r w:rsidR="00954C97">
        <w:t xml:space="preserve">total sample is expected to number approximately 30 individuals. </w:t>
      </w:r>
      <w:r w:rsidR="00ED2F1C" w:rsidRPr="00D56268">
        <w:t xml:space="preserve">Informed, written consent will be obtained from all participants. </w:t>
      </w:r>
    </w:p>
    <w:p w14:paraId="63A6D3BC" w14:textId="77777777" w:rsidR="00ED2F1C" w:rsidRPr="00D56268" w:rsidRDefault="00ED2F1C" w:rsidP="00ED2F1C">
      <w:pPr>
        <w:pStyle w:val="Heading4"/>
      </w:pPr>
      <w:r w:rsidRPr="00D56268">
        <w:t>Limitations and Biases</w:t>
      </w:r>
    </w:p>
    <w:p w14:paraId="0F3367A0" w14:textId="3D8833A1" w:rsidR="00BE299F" w:rsidRDefault="00BE299F" w:rsidP="00ED2F1C">
      <w:r>
        <w:t xml:space="preserve">Although the Fenland study represents a broad demographic, it </w:t>
      </w:r>
      <w:r w:rsidR="002A4189">
        <w:t xml:space="preserve">will not reflect practices specific to other regions. </w:t>
      </w:r>
      <w:r>
        <w:t xml:space="preserve">Nonetheless, given largely homogenous </w:t>
      </w:r>
      <w:r w:rsidR="002A4189">
        <w:t xml:space="preserve">UK </w:t>
      </w:r>
      <w:r>
        <w:t>food environments (notwithstanding patterning by urbanity/</w:t>
      </w:r>
      <w:proofErr w:type="spellStart"/>
      <w:r>
        <w:t>rurality</w:t>
      </w:r>
      <w:proofErr w:type="spellEnd"/>
      <w:r>
        <w:t xml:space="preserve"> and socio-economic factors) we expect to find data generalizable to the wider UK population. </w:t>
      </w:r>
    </w:p>
    <w:p w14:paraId="67C7A50B" w14:textId="77777777" w:rsidR="00ED2F1C" w:rsidRPr="00D56268" w:rsidRDefault="00ED2F1C" w:rsidP="00ED2F1C">
      <w:pPr>
        <w:pStyle w:val="Heading4"/>
      </w:pPr>
      <w:r w:rsidRPr="00D56268">
        <w:t>Consent and Ethical Approval</w:t>
      </w:r>
    </w:p>
    <w:p w14:paraId="71138FA1" w14:textId="77777777" w:rsidR="00ED2F1C" w:rsidRPr="00D56268" w:rsidRDefault="00ED2F1C" w:rsidP="00ED2F1C">
      <w:r w:rsidRPr="00D56268">
        <w:t>Informed, written consent will be obtained from all participants. Ethical approval will be sought from the Health Research Authority National Research Ethics Service Committee East of England-Cambridge Central.</w:t>
      </w:r>
    </w:p>
    <w:p w14:paraId="620C1492" w14:textId="77777777" w:rsidR="00ED2F1C" w:rsidRDefault="00ED2F1C">
      <w:pPr>
        <w:rPr>
          <w:rFonts w:ascii="Calibri" w:hAnsi="Calibri" w:cs="Calibri"/>
          <w:color w:val="365F91" w:themeColor="accent1" w:themeShade="BF"/>
          <w:sz w:val="24"/>
          <w:u w:val="single"/>
        </w:rPr>
      </w:pPr>
      <w:r>
        <w:br w:type="page"/>
      </w:r>
    </w:p>
    <w:p w14:paraId="17A10A76" w14:textId="77777777" w:rsidR="00AB3857" w:rsidRPr="00D56268" w:rsidRDefault="00AB3857" w:rsidP="00AB3857">
      <w:pPr>
        <w:pStyle w:val="Heading3"/>
      </w:pPr>
      <w:r w:rsidRPr="00D56268">
        <w:lastRenderedPageBreak/>
        <w:t>Work package</w:t>
      </w:r>
      <w:r>
        <w:t xml:space="preserve"> 3</w:t>
      </w:r>
      <w:r w:rsidRPr="00D56268">
        <w:t>: Systematic Review</w:t>
      </w:r>
    </w:p>
    <w:p w14:paraId="181B15F4" w14:textId="77777777" w:rsidR="00AB3857" w:rsidRPr="00D56268" w:rsidRDefault="00AB3857" w:rsidP="00AB3857">
      <w:pPr>
        <w:pStyle w:val="Heading4"/>
      </w:pPr>
      <w:r w:rsidRPr="00D56268">
        <w:t xml:space="preserve">Aim: </w:t>
      </w:r>
    </w:p>
    <w:p w14:paraId="6225F73F" w14:textId="302B8164" w:rsidR="00AB3857" w:rsidRPr="00D56268" w:rsidRDefault="00AB3857" w:rsidP="00AB3857">
      <w:pPr>
        <w:rPr>
          <w:rStyle w:val="SubtleEmphasis"/>
          <w:i w:val="0"/>
          <w:color w:val="auto"/>
          <w:sz w:val="22"/>
        </w:rPr>
      </w:pPr>
      <w:r w:rsidRPr="00D56268">
        <w:rPr>
          <w:rStyle w:val="SubtleEmphasis"/>
          <w:i w:val="0"/>
          <w:color w:val="auto"/>
          <w:sz w:val="22"/>
        </w:rPr>
        <w:t xml:space="preserve">Identify, characterise and describe the effect sizes of effective, scalable, </w:t>
      </w:r>
      <w:r w:rsidR="007C6214">
        <w:rPr>
          <w:rStyle w:val="SubtleEmphasis"/>
          <w:i w:val="0"/>
          <w:color w:val="auto"/>
          <w:sz w:val="22"/>
        </w:rPr>
        <w:t xml:space="preserve">affordable </w:t>
      </w:r>
      <w:r w:rsidRPr="00D56268">
        <w:rPr>
          <w:rStyle w:val="SubtleEmphasis"/>
          <w:i w:val="0"/>
          <w:color w:val="auto"/>
          <w:sz w:val="22"/>
        </w:rPr>
        <w:t>population-level interventions to improve diet releva</w:t>
      </w:r>
      <w:r>
        <w:rPr>
          <w:rStyle w:val="SubtleEmphasis"/>
          <w:i w:val="0"/>
          <w:color w:val="auto"/>
          <w:sz w:val="22"/>
        </w:rPr>
        <w:t>nt to the UK context, and to relate these findings to factors identified as supporting high quality diets in WP1 and WP2.</w:t>
      </w:r>
    </w:p>
    <w:p w14:paraId="658B2245" w14:textId="77777777" w:rsidR="00AB3857" w:rsidRPr="00D56268" w:rsidRDefault="00AB3857" w:rsidP="00AB3857">
      <w:pPr>
        <w:pStyle w:val="Heading4"/>
      </w:pPr>
      <w:r w:rsidRPr="00D56268">
        <w:t xml:space="preserve">Study design: </w:t>
      </w:r>
    </w:p>
    <w:p w14:paraId="25AEB0F9" w14:textId="77777777" w:rsidR="00AB3857" w:rsidRPr="00D56268" w:rsidRDefault="00AB3857" w:rsidP="00AB3857">
      <w:r w:rsidRPr="00D56268">
        <w:t>Systematic review of reviews</w:t>
      </w:r>
    </w:p>
    <w:p w14:paraId="39C7F642" w14:textId="77777777" w:rsidR="00AB3857" w:rsidRPr="00D56268" w:rsidRDefault="00AB3857" w:rsidP="00AB3857">
      <w:pPr>
        <w:pStyle w:val="Heading4"/>
      </w:pPr>
      <w:r w:rsidRPr="00D56268">
        <w:t>Research question/s:</w:t>
      </w:r>
    </w:p>
    <w:p w14:paraId="473F057D" w14:textId="77777777" w:rsidR="00AB3857" w:rsidRPr="00D56268" w:rsidRDefault="00AB3857" w:rsidP="00AB3857">
      <w:pPr>
        <w:pStyle w:val="ListParagraph"/>
        <w:numPr>
          <w:ilvl w:val="0"/>
          <w:numId w:val="11"/>
        </w:numPr>
      </w:pPr>
      <w:r w:rsidRPr="00D56268">
        <w:t>What are the effective interventions for improving diets in high income countries?</w:t>
      </w:r>
    </w:p>
    <w:p w14:paraId="57C25923" w14:textId="77777777" w:rsidR="00AB3857" w:rsidRPr="00D56268" w:rsidRDefault="00AB3857" w:rsidP="00AB3857">
      <w:pPr>
        <w:pStyle w:val="ListParagraph"/>
        <w:numPr>
          <w:ilvl w:val="0"/>
          <w:numId w:val="11"/>
        </w:numPr>
      </w:pPr>
      <w:r w:rsidRPr="00D56268">
        <w:t xml:space="preserve">Which of these interventions could be delivered at </w:t>
      </w:r>
      <w:r>
        <w:t xml:space="preserve">population </w:t>
      </w:r>
      <w:r w:rsidRPr="00D56268">
        <w:t>scale?</w:t>
      </w:r>
    </w:p>
    <w:p w14:paraId="55E26D8E" w14:textId="77777777" w:rsidR="00AB3857" w:rsidRDefault="00AB3857" w:rsidP="00AB3857">
      <w:pPr>
        <w:pStyle w:val="ListParagraph"/>
        <w:numPr>
          <w:ilvl w:val="0"/>
          <w:numId w:val="11"/>
        </w:numPr>
      </w:pPr>
      <w:r w:rsidRPr="00D56268">
        <w:t>What are their effect sizes and how do these differ by key socio-demographic variables?</w:t>
      </w:r>
    </w:p>
    <w:p w14:paraId="100FB951" w14:textId="2673D625" w:rsidR="007C6214" w:rsidRPr="00D56268" w:rsidRDefault="007C6214" w:rsidP="00AB3857">
      <w:pPr>
        <w:pStyle w:val="ListParagraph"/>
        <w:numPr>
          <w:ilvl w:val="0"/>
          <w:numId w:val="11"/>
        </w:numPr>
      </w:pPr>
      <w:r>
        <w:t>What data is available on cost-effectiveness and affordability?</w:t>
      </w:r>
    </w:p>
    <w:p w14:paraId="6A91B241" w14:textId="77777777" w:rsidR="00AB3857" w:rsidRDefault="00AB3857" w:rsidP="00AB3857">
      <w:pPr>
        <w:pStyle w:val="ListParagraph"/>
        <w:numPr>
          <w:ilvl w:val="0"/>
          <w:numId w:val="11"/>
        </w:numPr>
      </w:pPr>
      <w:r w:rsidRPr="00D56268">
        <w:t>How can the</w:t>
      </w:r>
      <w:r>
        <w:t xml:space="preserve"> interventions</w:t>
      </w:r>
      <w:r w:rsidRPr="00D56268">
        <w:t xml:space="preserve"> be categorised in a way that is useful to policy makers?</w:t>
      </w:r>
    </w:p>
    <w:p w14:paraId="7270675D" w14:textId="77777777" w:rsidR="00AB3857" w:rsidRPr="00D56268" w:rsidRDefault="00AB3857" w:rsidP="00AB3857">
      <w:pPr>
        <w:pStyle w:val="ListParagraph"/>
        <w:numPr>
          <w:ilvl w:val="0"/>
          <w:numId w:val="11"/>
        </w:numPr>
      </w:pPr>
      <w:r>
        <w:t>Which of these interventions could promote the ‘salutogenic’ factors associated with high quality diets identified in WPs 1 and 2?</w:t>
      </w:r>
    </w:p>
    <w:p w14:paraId="5D3A4F5F" w14:textId="77777777" w:rsidR="00AB3857" w:rsidRPr="00D56268" w:rsidRDefault="00AB3857" w:rsidP="00AB3857">
      <w:pPr>
        <w:pStyle w:val="Heading4"/>
      </w:pPr>
      <w:r w:rsidRPr="00D56268">
        <w:t xml:space="preserve">Methods: </w:t>
      </w:r>
    </w:p>
    <w:p w14:paraId="2103E1A1" w14:textId="64E3BE87" w:rsidR="00AB3857" w:rsidRPr="00D56268" w:rsidRDefault="00AB3857" w:rsidP="00AB3857">
      <w:r w:rsidRPr="00D56268">
        <w:t>Different metho</w:t>
      </w:r>
      <w:r w:rsidR="00694C5A">
        <w:t>ds for systematic reviews exist.</w:t>
      </w:r>
      <w:r w:rsidRPr="00D56268">
        <w:fldChar w:fldCharType="begin">
          <w:fldData xml:space="preserve">PEVuZE5vdGU+PENpdGU+PEF1dGhvcj5aaHU8L0F1dGhvcj48WWVhcj4yMDE4PC9ZZWFyPjxSZWNO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</w:fldData>
        </w:fldChar>
      </w:r>
      <w:r w:rsidR="00FF62AF">
        <w:instrText xml:space="preserve"> ADDIN EN.CITE </w:instrText>
      </w:r>
      <w:r w:rsidR="00FF62AF">
        <w:fldChar w:fldCharType="begin">
          <w:fldData xml:space="preserve">PEVuZE5vdGU+PENpdGU+PEF1dGhvcj5aaHU8L0F1dGhvcj48WWVhcj4yMDE4PC9ZZWFyPjxSZWNO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</w:fldData>
        </w:fldChar>
      </w:r>
      <w:r w:rsidR="00FF62AF">
        <w:instrText xml:space="preserve"> ADDIN EN.CITE.DATA </w:instrText>
      </w:r>
      <w:r w:rsidR="00FF62AF">
        <w:fldChar w:fldCharType="end"/>
      </w:r>
      <w:r w:rsidRPr="00D56268">
        <w:fldChar w:fldCharType="separate"/>
      </w:r>
      <w:r w:rsidR="00FF62AF" w:rsidRPr="00FF62AF">
        <w:rPr>
          <w:noProof/>
          <w:vertAlign w:val="superscript"/>
        </w:rPr>
        <w:t>55-57</w:t>
      </w:r>
      <w:r w:rsidRPr="00D56268">
        <w:fldChar w:fldCharType="end"/>
      </w:r>
      <w:r w:rsidRPr="00D56268">
        <w:t xml:space="preserve"> This study will follow Cochrane methods (which are appropriate for reviews of interventions</w:t>
      </w:r>
      <w:r>
        <w:t xml:space="preserve">) </w:t>
      </w:r>
      <w:r w:rsidRPr="00D56268">
        <w:t>and make use of PRIMSA checklists.</w:t>
      </w:r>
      <w:r w:rsidRPr="00D56268">
        <w:fldChar w:fldCharType="begin"/>
      </w:r>
      <w:r w:rsidR="00FF62AF">
        <w:instrText xml:space="preserve"> ADDIN EN.CITE &lt;EndNote&gt;&lt;Cite&gt;&lt;Year&gt;2011&lt;/Year&gt;&lt;RecNum&gt;30832&lt;/RecNum&gt;&lt;DisplayText&gt;&lt;style face="superscript"&gt;58&lt;/style&gt;&lt;/DisplayText&gt;&lt;record&gt;&lt;rec-number&gt;30832&lt;/rec-number&gt;&lt;foreign-keys&gt;&lt;key app="EN" db-id="w0warfpx5fpsdtefsro5xsvppftdwrttvder" timestamp="1520935922"&gt;30832&lt;/key&gt;&lt;/foreign-keys&gt;&lt;ref-type name="Report"&gt;27&lt;/ref-type&gt;&lt;contributors&gt;&lt;secondary-authors&gt;&lt;author&gt;JPT Higgins&lt;/author&gt;&lt;author&gt;S Green&lt;/author&gt;&lt;/secondary-authors&gt;&lt;/contributors&gt;&lt;titles&gt;&lt;title&gt;Cochrane Handbook for Systematic Reviews of Interventions&lt;/title&gt;&lt;/titles&gt;&lt;volume&gt;5.1.0&lt;/volume&gt;&lt;dates&gt;&lt;year&gt;2011&lt;/year&gt;&lt;pub-dates&gt;&lt;date&gt;March 2011&lt;/date&gt;&lt;/pub-dates&gt;&lt;/dates&gt;&lt;pub-location&gt;UK&lt;/pub-location&gt;&lt;publisher&gt;The Cochrane Collaboration&lt;/publisher&gt;&lt;urls&gt;&lt;related-urls&gt;&lt;url&gt;http://training.cochrane.org/handbook&lt;/url&gt;&lt;/related-urls&gt;&lt;/urls&gt;&lt;access-date&gt;13/3/2018&lt;/access-date&gt;&lt;/record&gt;&lt;/Cite&gt;&lt;/EndNote&gt;</w:instrText>
      </w:r>
      <w:r w:rsidRPr="00D56268">
        <w:fldChar w:fldCharType="separate"/>
      </w:r>
      <w:r w:rsidR="00FF62AF" w:rsidRPr="00FF62AF">
        <w:rPr>
          <w:noProof/>
          <w:vertAlign w:val="superscript"/>
        </w:rPr>
        <w:t>58</w:t>
      </w:r>
      <w:r w:rsidRPr="00D56268">
        <w:fldChar w:fldCharType="end"/>
      </w:r>
      <w:r w:rsidRPr="00D56268">
        <w:t xml:space="preserve"> The review will be a systematic ‘Review of Reviews’, an accepted method where there is an overwhelming volume of primary material.</w:t>
      </w:r>
      <w:r w:rsidRPr="00D56268">
        <w:fldChar w:fldCharType="begin"/>
      </w:r>
      <w:r w:rsidR="00FF62AF">
        <w:instrText xml:space="preserve"> ADDIN EN.CITE &lt;EndNote&gt;&lt;Cite&gt;&lt;Author&gt;Smith&lt;/Author&gt;&lt;Year&gt;2011&lt;/Year&gt;&lt;RecNum&gt;30836&lt;/RecNum&gt;&lt;DisplayText&gt;&lt;style face="superscript"&gt;59&lt;/style&gt;&lt;/DisplayText&gt;&lt;record&gt;&lt;rec-number&gt;30836&lt;/rec-number&gt;&lt;foreign-keys&gt;&lt;key app="EN" db-id="w0warfpx5fpsdtefsro5xsvppftdwrttvder" timestamp="1520937427"&gt;30836&lt;/key&gt;&lt;/foreign-keys&gt;&lt;ref-type name="Journal Article"&gt;17&lt;/ref-type&gt;&lt;contributors&gt;&lt;authors&gt;&lt;author&gt;Smith, Valerie&lt;/author&gt;&lt;author&gt;Devane, Declan&lt;/author&gt;&lt;author&gt;Begley, Cecily M.&lt;/author&gt;&lt;author&gt;Clarke, Mike&lt;/author&gt;&lt;/authors&gt;&lt;/contributors&gt;&lt;titles&gt;&lt;title&gt;Methodology in conducting a systematic review of systematic reviews of healthcare interventions&lt;/title&gt;&lt;secondary-title&gt;BMC Medical Research Methodology&lt;/secondary-title&gt;&lt;/titles&gt;&lt;periodical&gt;&lt;full-title&gt;BMC Medical Research Methodology&lt;/full-title&gt;&lt;/periodical&gt;&lt;pages&gt;15&lt;/pages&gt;&lt;volume&gt;11&lt;/volume&gt;&lt;number&gt;1&lt;/number&gt;&lt;dates&gt;&lt;year&gt;2011&lt;/year&gt;&lt;pub-dates&gt;&lt;date&gt;February 03&lt;/date&gt;&lt;/pub-dates&gt;&lt;/dates&gt;&lt;isbn&gt;1471-2288&lt;/isbn&gt;&lt;label&gt;Smith2011&lt;/label&gt;&lt;work-type&gt;journal article&lt;/work-type&gt;&lt;urls&gt;&lt;related-urls&gt;&lt;url&gt;https://doi.org/10.1186/1471-2288-11-15&lt;/url&gt;&lt;/related-urls&gt;&lt;/urls&gt;&lt;electronic-resource-num&gt;10.1186/1471-2288-11-15&lt;/electronic-resource-num&gt;&lt;/record&gt;&lt;/Cite&gt;&lt;/EndNote&gt;</w:instrText>
      </w:r>
      <w:r w:rsidRPr="00D56268">
        <w:fldChar w:fldCharType="separate"/>
      </w:r>
      <w:r w:rsidR="00FF62AF" w:rsidRPr="00FF62AF">
        <w:rPr>
          <w:noProof/>
          <w:vertAlign w:val="superscript"/>
        </w:rPr>
        <w:t>59</w:t>
      </w:r>
      <w:r w:rsidRPr="00D56268">
        <w:fldChar w:fldCharType="end"/>
      </w:r>
      <w:r w:rsidRPr="00D56268">
        <w:t xml:space="preserve">  </w:t>
      </w:r>
    </w:p>
    <w:p w14:paraId="2CF3A978" w14:textId="10EC6AF4" w:rsidR="00AB3857" w:rsidRPr="00D56268" w:rsidRDefault="00AB3857" w:rsidP="00AB3857">
      <w:r w:rsidRPr="00D56268">
        <w:t>A scoping review has been completed, i</w:t>
      </w:r>
      <w:r w:rsidR="001C75A6">
        <w:t xml:space="preserve">dentifying papers for screening using a </w:t>
      </w:r>
      <w:r w:rsidRPr="00D56268">
        <w:t xml:space="preserve">3-part search strategy developed with support from an information scientist at Cambridge University Medical Library. </w:t>
      </w:r>
      <w:r w:rsidR="001C75A6">
        <w:t xml:space="preserve">This search </w:t>
      </w:r>
      <w:r w:rsidRPr="00D56268">
        <w:t>was run in Medline, Cochrane, CINHAL and Scopus databases on 21</w:t>
      </w:r>
      <w:r w:rsidRPr="00D56268">
        <w:rPr>
          <w:vertAlign w:val="superscript"/>
        </w:rPr>
        <w:t>st</w:t>
      </w:r>
      <w:r w:rsidRPr="00D56268">
        <w:t xml:space="preserve"> February</w:t>
      </w:r>
      <w:r>
        <w:t xml:space="preserve"> 2018</w:t>
      </w:r>
      <w:r w:rsidRPr="00D56268">
        <w:t>, giving 6,077 hits</w:t>
      </w:r>
      <w:r w:rsidR="009C6818">
        <w:t>.</w:t>
      </w:r>
      <w:r w:rsidRPr="00D56268">
        <w:t xml:space="preserve"> After de-duplication, 4,901 papers remained for manual screening. Study inclusion and exclusion criteria have been developed iteratively as part of this scoping review, and will be specified </w:t>
      </w:r>
      <w:r w:rsidRPr="00D56268">
        <w:rPr>
          <w:i/>
        </w:rPr>
        <w:t>a priori</w:t>
      </w:r>
      <w:r w:rsidRPr="00D56268">
        <w:t>.</w:t>
      </w:r>
    </w:p>
    <w:p w14:paraId="44EB041C" w14:textId="740B7146" w:rsidR="007C6214" w:rsidRPr="00D56268" w:rsidRDefault="00AB3857" w:rsidP="00AB3857">
      <w:r w:rsidRPr="00D56268">
        <w:t>If this application is successful I will complete the review. A method and templates for data extraction and synthesis will be developed with support from an academic supervisor</w:t>
      </w:r>
      <w:r w:rsidR="00C2072D">
        <w:t xml:space="preserve"> </w:t>
      </w:r>
      <w:r w:rsidRPr="00D56268">
        <w:t xml:space="preserve">specialising in systematic reviews. Study classification will be specified </w:t>
      </w:r>
      <w:r w:rsidRPr="00D56268">
        <w:rPr>
          <w:i/>
        </w:rPr>
        <w:t>a priori</w:t>
      </w:r>
      <w:r w:rsidRPr="00D56268">
        <w:t xml:space="preserve"> in terms of agency and</w:t>
      </w:r>
      <w:r>
        <w:t xml:space="preserve"> high-risk</w:t>
      </w:r>
      <w:r w:rsidRPr="00D56268">
        <w:t xml:space="preserve"> </w:t>
      </w:r>
      <w:proofErr w:type="spellStart"/>
      <w:r w:rsidRPr="00D56268">
        <w:t>vs</w:t>
      </w:r>
      <w:proofErr w:type="spellEnd"/>
      <w:r w:rsidRPr="00D56268">
        <w:t xml:space="preserve"> population-level approaches and also developed inductively based on my findings (e.g. fiscal policies, e-health etc</w:t>
      </w:r>
      <w:r>
        <w:t>.</w:t>
      </w:r>
      <w:r w:rsidRPr="00D56268">
        <w:t xml:space="preserve">). </w:t>
      </w:r>
      <w:r w:rsidR="007C6214">
        <w:t>Data on cost-effectiveness will be extracted, where available (although effective population-level interventions are usually highly cost-effective).</w:t>
      </w:r>
      <w:r w:rsidR="007C6214">
        <w:fldChar w:fldCharType="begin"/>
      </w:r>
      <w:r w:rsidR="00FF62AF">
        <w:instrText xml:space="preserve"> ADDIN EN.CITE &lt;EndNote&gt;&lt;Cite&gt;&lt;Author&gt;Brambila-Macias&lt;/Author&gt;&lt;Year&gt;2011&lt;/Year&gt;&lt;RecNum&gt;31293&lt;/RecNum&gt;&lt;DisplayText&gt;&lt;style face="superscript"&gt;60&lt;/style&gt;&lt;/DisplayText&gt;&lt;record&gt;&lt;rec-number&gt;31293&lt;/rec-number&gt;&lt;foreign-keys&gt;&lt;key app="EN" db-id="w0warfpx5fpsdtefsro5xsvppftdwrttvder" timestamp="1523531250"&gt;31293&lt;/key&gt;&lt;/foreign-keys&gt;&lt;ref-type name="Journal Article"&gt;17&lt;/ref-type&gt;&lt;contributors&gt;&lt;authors&gt;&lt;author&gt;Brambila-Macias, Jose&lt;/author&gt;&lt;author&gt;Shankar, Bhavani&lt;/author&gt;&lt;author&gt;Capacci, Sara&lt;/author&gt;&lt;author&gt;Mazzocchi, Mario&lt;/author&gt;&lt;author&gt;Perez-Cueto, Federico J. A.&lt;/author&gt;&lt;author&gt;Verbeke, Wim&lt;/author&gt;&lt;author&gt;Traill, W. Bruce&lt;/author&gt;&lt;/authors&gt;&lt;/contributors&gt;&lt;titles&gt;&lt;title&gt;Policy Interventions to Promote Healthy Eating: A Review of What Works, What Does Not, and What is Promising&lt;/title&gt;&lt;secondary-title&gt;Food and Nutrition Bulletin&lt;/secondary-title&gt;&lt;/titles&gt;&lt;periodical&gt;&lt;full-title&gt;Food and Nutrition Bulletin&lt;/full-title&gt;&lt;/periodical&gt;&lt;pages&gt;365-375&lt;/pages&gt;&lt;volume&gt;32&lt;/volume&gt;&lt;number&gt;4&lt;/number&gt;&lt;keywords&gt;&lt;keyword&gt;Diet and nutrition,Europe,healthy eating,policy interventions&lt;/keyword&gt;&lt;/keywords&gt;&lt;dates&gt;&lt;year&gt;2011&lt;/year&gt;&lt;/dates&gt;&lt;accession-num&gt;22590970&lt;/accession-num&gt;&lt;urls&gt;&lt;related-urls&gt;&lt;url&gt;http://journals.sagepub.com/doi/abs/10.1177/156482651103200408&lt;/url&gt;&lt;/related-urls&gt;&lt;/urls&gt;&lt;electronic-resource-num&gt;10.1177/156482651103200408&lt;/electronic-resource-num&gt;&lt;/record&gt;&lt;/Cite&gt;&lt;/EndNote&gt;</w:instrText>
      </w:r>
      <w:r w:rsidR="007C6214">
        <w:fldChar w:fldCharType="separate"/>
      </w:r>
      <w:r w:rsidR="00FF62AF" w:rsidRPr="00FF62AF">
        <w:rPr>
          <w:noProof/>
          <w:vertAlign w:val="superscript"/>
        </w:rPr>
        <w:t>60</w:t>
      </w:r>
      <w:r w:rsidR="007C6214">
        <w:fldChar w:fldCharType="end"/>
      </w:r>
      <w:r w:rsidR="007C6214">
        <w:t xml:space="preserve"> </w:t>
      </w:r>
      <w:r w:rsidRPr="00D56268">
        <w:t>Study selection and data collection will be duplicated by a second investigator as per PRISMA guidelines.</w:t>
      </w:r>
      <w:r w:rsidRPr="00D56268">
        <w:fldChar w:fldCharType="begin"/>
      </w:r>
      <w:r w:rsidR="00FF62AF">
        <w:instrText xml:space="preserve"> ADDIN EN.CITE &lt;EndNote&gt;&lt;Cite&gt;&lt;Author&gt;Moher&lt;/Author&gt;&lt;Year&gt;2009&lt;/Year&gt;&lt;RecNum&gt;30834&lt;/RecNum&gt;&lt;DisplayText&gt;&lt;style face="superscript"&gt;56&lt;/style&gt;&lt;/DisplayText&gt;&lt;record&gt;&lt;rec-number&gt;30834&lt;/rec-number&gt;&lt;foreign-keys&gt;&lt;key app="EN" db-id="w0warfpx5fpsdtefsro5xsvppftdwrttvder" timestamp="1520936716"&gt;30834&lt;/key&gt;&lt;/foreign-keys&gt;&lt;ref-type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Pr="00D56268">
        <w:fldChar w:fldCharType="separate"/>
      </w:r>
      <w:r w:rsidR="00FF62AF" w:rsidRPr="00FF62AF">
        <w:rPr>
          <w:noProof/>
          <w:vertAlign w:val="superscript"/>
        </w:rPr>
        <w:t>56</w:t>
      </w:r>
      <w:r w:rsidRPr="00D56268">
        <w:fldChar w:fldCharType="end"/>
      </w:r>
    </w:p>
    <w:p w14:paraId="4A51FC0E" w14:textId="77777777" w:rsidR="00AB3857" w:rsidRPr="00D56268" w:rsidRDefault="00AB3857" w:rsidP="00AB3857">
      <w:r w:rsidRPr="00D56268">
        <w:t xml:space="preserve">The anticipated outputs of this review will be: </w:t>
      </w:r>
    </w:p>
    <w:p w14:paraId="463F7ABB" w14:textId="77777777" w:rsidR="00AB3857" w:rsidRPr="00D56268" w:rsidRDefault="00AB3857" w:rsidP="00AB3857">
      <w:pPr>
        <w:pStyle w:val="ListParagraph"/>
        <w:numPr>
          <w:ilvl w:val="0"/>
          <w:numId w:val="21"/>
        </w:numPr>
        <w:rPr>
          <w:rStyle w:val="SubtleEmphasis"/>
          <w:i w:val="0"/>
          <w:color w:val="auto"/>
          <w:sz w:val="22"/>
        </w:rPr>
      </w:pPr>
      <w:r w:rsidRPr="00D56268">
        <w:t>a</w:t>
      </w:r>
      <w:r w:rsidRPr="00D56268">
        <w:rPr>
          <w:rStyle w:val="SubtleEmphasis"/>
          <w:i w:val="0"/>
          <w:color w:val="auto"/>
          <w:sz w:val="22"/>
        </w:rPr>
        <w:t xml:space="preserve"> comprehensive list of effective interventions to improve diets at population level</w:t>
      </w:r>
    </w:p>
    <w:p w14:paraId="0C542304" w14:textId="717B0382" w:rsidR="00AB3857" w:rsidRPr="00D56268" w:rsidRDefault="00AB3857" w:rsidP="00AB3857">
      <w:pPr>
        <w:pStyle w:val="ListParagraph"/>
        <w:numPr>
          <w:ilvl w:val="0"/>
          <w:numId w:val="21"/>
        </w:numPr>
        <w:rPr>
          <w:rStyle w:val="SubtleEmphasis"/>
          <w:i w:val="0"/>
          <w:color w:val="auto"/>
          <w:sz w:val="22"/>
        </w:rPr>
      </w:pPr>
      <w:r w:rsidRPr="00D56268">
        <w:rPr>
          <w:rStyle w:val="SubtleEmphasis"/>
          <w:i w:val="0"/>
          <w:color w:val="auto"/>
          <w:sz w:val="22"/>
        </w:rPr>
        <w:t>categorised by agency, modality (</w:t>
      </w:r>
      <w:r w:rsidR="002A4189">
        <w:rPr>
          <w:rStyle w:val="SubtleEmphasis"/>
          <w:i w:val="0"/>
          <w:color w:val="auto"/>
          <w:sz w:val="22"/>
        </w:rPr>
        <w:t xml:space="preserve">derived inductively) </w:t>
      </w:r>
      <w:r w:rsidR="007C6214">
        <w:rPr>
          <w:rStyle w:val="SubtleEmphasis"/>
          <w:i w:val="0"/>
          <w:color w:val="auto"/>
          <w:sz w:val="22"/>
        </w:rPr>
        <w:t>and likely cost-effectiveness</w:t>
      </w:r>
    </w:p>
    <w:p w14:paraId="250DF453" w14:textId="5FDEE506" w:rsidR="00DA4047" w:rsidRDefault="00AB3857" w:rsidP="002F40D3">
      <w:pPr>
        <w:pStyle w:val="ListParagraph"/>
        <w:numPr>
          <w:ilvl w:val="0"/>
          <w:numId w:val="21"/>
        </w:numPr>
      </w:pPr>
      <w:r w:rsidRPr="00D56268">
        <w:rPr>
          <w:rStyle w:val="SubtleEmphasis"/>
          <w:i w:val="0"/>
          <w:color w:val="auto"/>
          <w:sz w:val="22"/>
        </w:rPr>
        <w:t>a description of the range of effect sizes, including (where available) variation by key socio-demographic variables such as deprivation, age and sex</w:t>
      </w:r>
    </w:p>
    <w:p w14:paraId="469341A0" w14:textId="1131C9A3" w:rsidR="00B442E0" w:rsidRDefault="007C6214" w:rsidP="002F40D3">
      <w:pPr>
        <w:pStyle w:val="Heading4"/>
      </w:pPr>
      <w:r>
        <w:lastRenderedPageBreak/>
        <w:t xml:space="preserve">Biases &amp; </w:t>
      </w:r>
      <w:r w:rsidR="00DA4047">
        <w:t>Limitations?</w:t>
      </w:r>
    </w:p>
    <w:p w14:paraId="3E1137AC" w14:textId="09A37180" w:rsidR="007C6214" w:rsidRDefault="007C6214" w:rsidP="00DA4047">
      <w:r>
        <w:t xml:space="preserve">A systematic review of review may miss some primary studies. </w:t>
      </w:r>
      <w:r w:rsidR="002F40D3">
        <w:t xml:space="preserve">The reviews may be subject to publication bias, which will be assessed using a bias assessment funnel plot. </w:t>
      </w:r>
    </w:p>
    <w:p w14:paraId="5EA8F5B4" w14:textId="026753ED" w:rsidR="00B442E0" w:rsidRDefault="00B442E0" w:rsidP="00DA4047"/>
    <w:p w14:paraId="652B386B" w14:textId="1A497AA2" w:rsidR="00733836" w:rsidRPr="00D56268" w:rsidRDefault="00733836" w:rsidP="00DA4047">
      <w:r w:rsidRPr="00D56268">
        <w:br w:type="page"/>
      </w:r>
    </w:p>
    <w:p w14:paraId="6B7A63D5" w14:textId="17CADCFD" w:rsidR="00724A56" w:rsidRDefault="007E1D26" w:rsidP="007E1D26">
      <w:pPr>
        <w:pStyle w:val="Heading3"/>
      </w:pPr>
      <w:r>
        <w:lastRenderedPageBreak/>
        <w:t xml:space="preserve">Work package 4: </w:t>
      </w:r>
      <w:r w:rsidR="00BD59F9">
        <w:t>Translation of evidence into policy</w:t>
      </w:r>
    </w:p>
    <w:p w14:paraId="659A1575" w14:textId="77777777" w:rsidR="00724A56" w:rsidRDefault="00724A56" w:rsidP="00724A56">
      <w:pPr>
        <w:pStyle w:val="Heading4"/>
      </w:pPr>
      <w:r>
        <w:t>Aim</w:t>
      </w:r>
    </w:p>
    <w:p w14:paraId="0FF6F5B1" w14:textId="5048961F" w:rsidR="00724A56" w:rsidRPr="00724A56" w:rsidRDefault="003C721F" w:rsidP="00724A56">
      <w:r>
        <w:t>To generate ideas for innovative policy responses to the research carried in WP1-3</w:t>
      </w:r>
      <w:r w:rsidR="00C90731">
        <w:t xml:space="preserve"> and to engage po</w:t>
      </w:r>
      <w:r w:rsidR="00B10EE7">
        <w:t>licy makers in the development of these ideas.</w:t>
      </w:r>
    </w:p>
    <w:p w14:paraId="2ED9C2B7" w14:textId="77777777" w:rsidR="00724A56" w:rsidRDefault="00724A56" w:rsidP="00724A56">
      <w:pPr>
        <w:pStyle w:val="Heading4"/>
      </w:pPr>
      <w:r>
        <w:t>Study Design</w:t>
      </w:r>
    </w:p>
    <w:p w14:paraId="7A1E98E7" w14:textId="149EA3B8" w:rsidR="003C721F" w:rsidRPr="003C721F" w:rsidRDefault="00E5063B" w:rsidP="003C721F">
      <w:r>
        <w:t>Mixed methods approach</w:t>
      </w:r>
      <w:r w:rsidR="00BD59F9">
        <w:t xml:space="preserve"> rooted in design principles. </w:t>
      </w:r>
    </w:p>
    <w:p w14:paraId="39AEB0E0" w14:textId="6B4BE963" w:rsidR="00724A56" w:rsidRDefault="00724A56" w:rsidP="00724A56">
      <w:pPr>
        <w:pStyle w:val="Heading4"/>
      </w:pPr>
      <w:r>
        <w:t>Research Question</w:t>
      </w:r>
      <w:r w:rsidR="003C721F">
        <w:t>s</w:t>
      </w:r>
    </w:p>
    <w:p w14:paraId="05050974" w14:textId="204FF73C" w:rsidR="002F40D3" w:rsidRDefault="002F40D3" w:rsidP="0060605A">
      <w:pPr>
        <w:pStyle w:val="ListParagraph"/>
        <w:numPr>
          <w:ilvl w:val="0"/>
          <w:numId w:val="45"/>
        </w:numPr>
      </w:pPr>
      <w:r>
        <w:t>How can the findings of WP1-3 be best synthesised?</w:t>
      </w:r>
    </w:p>
    <w:p w14:paraId="5A455D1F" w14:textId="567A4DE7" w:rsidR="003C721F" w:rsidRDefault="0060605A" w:rsidP="0060605A">
      <w:pPr>
        <w:pStyle w:val="ListParagraph"/>
        <w:numPr>
          <w:ilvl w:val="0"/>
          <w:numId w:val="45"/>
        </w:numPr>
      </w:pPr>
      <w:r>
        <w:t>What are the factors associated with high quality diet</w:t>
      </w:r>
      <w:r w:rsidR="00B442E0">
        <w:t>s</w:t>
      </w:r>
      <w:r>
        <w:t xml:space="preserve"> not addressed</w:t>
      </w:r>
      <w:r w:rsidR="002A4189">
        <w:t xml:space="preserve"> by interventions identified in</w:t>
      </w:r>
      <w:r>
        <w:t xml:space="preserve"> WP3?</w:t>
      </w:r>
    </w:p>
    <w:p w14:paraId="7B67CD4A" w14:textId="16B76A4D" w:rsidR="0060605A" w:rsidRDefault="0060605A" w:rsidP="0060605A">
      <w:pPr>
        <w:pStyle w:val="ListParagraph"/>
        <w:numPr>
          <w:ilvl w:val="0"/>
          <w:numId w:val="45"/>
        </w:numPr>
      </w:pPr>
      <w:r>
        <w:t>What policy responses not formally evaluated in the scientific literature have been tried elsewhere and might be relevant to the UK context?</w:t>
      </w:r>
    </w:p>
    <w:p w14:paraId="1575B76F" w14:textId="798CC943" w:rsidR="0060605A" w:rsidRDefault="0060605A" w:rsidP="0060605A">
      <w:pPr>
        <w:pStyle w:val="ListParagraph"/>
        <w:numPr>
          <w:ilvl w:val="0"/>
          <w:numId w:val="45"/>
        </w:numPr>
      </w:pPr>
      <w:r>
        <w:t xml:space="preserve">What are the innovative (untried, possibly not yet </w:t>
      </w:r>
      <w:r w:rsidR="002540D5">
        <w:t xml:space="preserve">even </w:t>
      </w:r>
      <w:r>
        <w:t>considered) policies that might promote equitable improvements in UK diet by promoting</w:t>
      </w:r>
      <w:r w:rsidR="005866AC">
        <w:t xml:space="preserve"> individual, household and environmental</w:t>
      </w:r>
      <w:r>
        <w:t xml:space="preserve"> </w:t>
      </w:r>
      <w:r w:rsidR="00B442E0">
        <w:t xml:space="preserve">resilience </w:t>
      </w:r>
      <w:r>
        <w:t xml:space="preserve">factors associated with </w:t>
      </w:r>
      <w:r w:rsidR="005866AC">
        <w:t>high quality diets?</w:t>
      </w:r>
    </w:p>
    <w:p w14:paraId="38B74CC0" w14:textId="1B45248D" w:rsidR="005866AC" w:rsidRPr="003C721F" w:rsidRDefault="00E5063B" w:rsidP="0060605A">
      <w:pPr>
        <w:pStyle w:val="ListParagraph"/>
        <w:numPr>
          <w:ilvl w:val="0"/>
          <w:numId w:val="45"/>
        </w:numPr>
      </w:pPr>
      <w:r>
        <w:t>How might policy makers be best involved in translating the findings of WP1-3 and WP4 into effective, equitable policies to improve diets in the UK?</w:t>
      </w:r>
    </w:p>
    <w:p w14:paraId="6D378954" w14:textId="77777777" w:rsidR="00724A56" w:rsidRDefault="00724A56" w:rsidP="00724A56">
      <w:pPr>
        <w:pStyle w:val="Heading4"/>
      </w:pPr>
      <w:r>
        <w:t>Methods</w:t>
      </w:r>
    </w:p>
    <w:p w14:paraId="2E721FC0" w14:textId="1E66B41D" w:rsidR="00C90731" w:rsidRDefault="00C90731" w:rsidP="00C90731">
      <w:r>
        <w:t xml:space="preserve">This work plan seeks to respond creatively </w:t>
      </w:r>
      <w:r w:rsidR="002F40D3">
        <w:t xml:space="preserve">but rigorously </w:t>
      </w:r>
      <w:r>
        <w:t>to t</w:t>
      </w:r>
      <w:r w:rsidR="00B10EE7">
        <w:t xml:space="preserve">he </w:t>
      </w:r>
      <w:r w:rsidR="00173F88">
        <w:t xml:space="preserve">science of WPs 1-3. It is </w:t>
      </w:r>
      <w:r>
        <w:t xml:space="preserve">informed by the rationale that enabling population-wide improvements to diet will require innovative </w:t>
      </w:r>
      <w:r w:rsidR="00173F88">
        <w:t xml:space="preserve">policy </w:t>
      </w:r>
      <w:r>
        <w:t>approaches,</w:t>
      </w:r>
      <w:r w:rsidR="00787DEA">
        <w:t xml:space="preserve"> </w:t>
      </w:r>
      <w:r w:rsidR="00B10EE7">
        <w:t xml:space="preserve">and that the design of such policies would be best attempted </w:t>
      </w:r>
      <w:r w:rsidR="00173F88">
        <w:t>using innovative methods</w:t>
      </w:r>
      <w:r w:rsidR="002F40D3">
        <w:t xml:space="preserve">. </w:t>
      </w:r>
    </w:p>
    <w:p w14:paraId="1585814F" w14:textId="77777777" w:rsidR="007D5269" w:rsidRPr="007D5269" w:rsidRDefault="007D5269" w:rsidP="004C0211">
      <w:pPr>
        <w:pStyle w:val="Heading5"/>
      </w:pPr>
      <w:r w:rsidRPr="007D5269">
        <w:t>Step 1</w:t>
      </w:r>
    </w:p>
    <w:p w14:paraId="5093CC76" w14:textId="7E3A0DB1" w:rsidR="007D5269" w:rsidRDefault="00787DEA" w:rsidP="00AA4DBB">
      <w:r>
        <w:t>S</w:t>
      </w:r>
      <w:r w:rsidR="002F40D3">
        <w:t xml:space="preserve">ynthesise the findings of WPs1-3, identifying factors and behaviours associated with dietary discordance </w:t>
      </w:r>
      <w:r>
        <w:t xml:space="preserve">(WPs1 &amp; 2) </w:t>
      </w:r>
      <w:r w:rsidR="002F40D3">
        <w:t>and mapping these to effective interventions (WP3). The results of this exercise should make a coherent case for the use of effective identified interventions and also highlight potential areas for new policy responses (see figure 2).</w:t>
      </w:r>
    </w:p>
    <w:p w14:paraId="14E8307A" w14:textId="0DA3FB13" w:rsidR="007D5269" w:rsidRDefault="007D5269" w:rsidP="004C0211">
      <w:pPr>
        <w:pStyle w:val="Heading5"/>
      </w:pPr>
      <w:r>
        <w:t>Step 2</w:t>
      </w:r>
    </w:p>
    <w:p w14:paraId="2A988247" w14:textId="2982DB41" w:rsidR="007D5269" w:rsidRDefault="00787DEA" w:rsidP="00AA4DBB">
      <w:r>
        <w:t>A</w:t>
      </w:r>
      <w:r w:rsidR="00B10EE7">
        <w:t xml:space="preserve"> rapid review of the grey literature and information to identify policies that have been tried elsewhere. </w:t>
      </w:r>
      <w:r w:rsidR="00E5063B">
        <w:t>The W</w:t>
      </w:r>
      <w:r w:rsidR="00B81765">
        <w:t xml:space="preserve">orld Cancer Research Fund’s </w:t>
      </w:r>
      <w:r w:rsidR="00E5063B">
        <w:t xml:space="preserve">Nourishing Framework </w:t>
      </w:r>
      <w:r w:rsidR="00B81765">
        <w:t xml:space="preserve">(a country-by-country database of dietary interventions in use worldwide) </w:t>
      </w:r>
      <w:r w:rsidR="00E5063B">
        <w:t>will be a key resource for this step.</w:t>
      </w:r>
      <w:r w:rsidR="00E5063B">
        <w:fldChar w:fldCharType="begin"/>
      </w:r>
      <w:r w:rsidR="00FF62AF">
        <w:instrText xml:space="preserve"> ADDIN EN.CITE &lt;EndNote&gt;&lt;Cite&gt;&lt;Author&gt;International&lt;/Author&gt;&lt;Year&gt;2018&lt;/Year&gt;&lt;RecNum&gt;30788&lt;/RecNum&gt;&lt;DisplayText&gt;&lt;style face="superscript"&gt;61&lt;/style&gt;&lt;/DisplayText&gt;&lt;record&gt;&lt;rec-number&gt;30788&lt;/rec-number&gt;&lt;foreign-keys&gt;&lt;key app="EN" db-id="w0warfpx5fpsdtefsro5xsvppftdwrttvder" timestamp="1520411750"&gt;30788&lt;/key&gt;&lt;/foreign-keys&gt;&lt;ref-type name="Web Page"&gt;12&lt;/ref-type&gt;&lt;contributors&gt;&lt;authors&gt;&lt;author&gt;World Cancer Research Fund International&lt;/author&gt;&lt;/authors&gt;&lt;/contributors&gt;&lt;titles&gt;&lt;title&gt;NOURISHING framework - Our policy framework to promote healthy diets &amp;amp; reduce obesity&lt;/title&gt;&lt;/titles&gt;&lt;volume&gt;2018&lt;/volume&gt;&lt;number&gt;7/3/18&lt;/number&gt;&lt;dates&gt;&lt;year&gt;2018&lt;/year&gt;&lt;pub-dates&gt;&lt;date&gt;21/2/2018&lt;/date&gt;&lt;/pub-dates&gt;&lt;/dates&gt;&lt;urls&gt;&lt;related-urls&gt;&lt;url&gt;https://www.wcrf.org/int/policy/nourishing-framework&lt;/url&gt;&lt;/related-urls&gt;&lt;/urls&gt;&lt;custom1&gt;2018&lt;/custom1&gt;&lt;custom2&gt;7/3/18&lt;/custom2&gt;&lt;/record&gt;&lt;/Cite&gt;&lt;/EndNote&gt;</w:instrText>
      </w:r>
      <w:r w:rsidR="00E5063B">
        <w:fldChar w:fldCharType="separate"/>
      </w:r>
      <w:r w:rsidR="00FF62AF" w:rsidRPr="00FF62AF">
        <w:rPr>
          <w:noProof/>
          <w:vertAlign w:val="superscript"/>
        </w:rPr>
        <w:t>61</w:t>
      </w:r>
      <w:r w:rsidR="00E5063B">
        <w:fldChar w:fldCharType="end"/>
      </w:r>
      <w:r w:rsidR="00E5063B">
        <w:t xml:space="preserve"> </w:t>
      </w:r>
    </w:p>
    <w:p w14:paraId="72CEE33E" w14:textId="6A139E12" w:rsidR="007D5269" w:rsidRDefault="007D5269" w:rsidP="004C0211">
      <w:pPr>
        <w:pStyle w:val="Heading5"/>
      </w:pPr>
      <w:r>
        <w:t>Step 3</w:t>
      </w:r>
    </w:p>
    <w:p w14:paraId="05F0B36B" w14:textId="0858F71D" w:rsidR="007D5269" w:rsidRDefault="00787DEA" w:rsidP="00AA4DBB">
      <w:r>
        <w:t>Complete</w:t>
      </w:r>
      <w:r w:rsidR="00E5063B">
        <w:t xml:space="preserve"> a</w:t>
      </w:r>
      <w:r w:rsidR="00B442E0">
        <w:t>n online</w:t>
      </w:r>
      <w:r w:rsidR="00E5063B">
        <w:t xml:space="preserve"> Delphi </w:t>
      </w:r>
      <w:r w:rsidR="00B442E0">
        <w:t xml:space="preserve">survey </w:t>
      </w:r>
      <w:r w:rsidR="00E5063B">
        <w:t xml:space="preserve">with a wide variety of </w:t>
      </w:r>
      <w:r w:rsidR="00B442E0">
        <w:t xml:space="preserve">relevant stakeholders </w:t>
      </w:r>
      <w:r w:rsidR="00E5063B">
        <w:t xml:space="preserve">from </w:t>
      </w:r>
      <w:r w:rsidR="00AB3857">
        <w:t xml:space="preserve">academia, industry, civil society and </w:t>
      </w:r>
      <w:r w:rsidR="009A6398">
        <w:t>the civil service</w:t>
      </w:r>
      <w:r w:rsidR="00E5063B">
        <w:t xml:space="preserve"> to generate ideas for innovative policies.</w:t>
      </w:r>
      <w:r w:rsidR="00B81765">
        <w:t xml:space="preserve"> The foundation for this process will be the synthesis of WPs1-3</w:t>
      </w:r>
      <w:r>
        <w:t xml:space="preserve"> (see step 1).</w:t>
      </w:r>
      <w:r w:rsidR="00E5063B">
        <w:t xml:space="preserve"> The Delphi method is an efficient way of generating consensus and feedback from a group of geographically dispersed experts, ba</w:t>
      </w:r>
      <w:r>
        <w:t xml:space="preserve">sed on an iterative, anonymous </w:t>
      </w:r>
      <w:r w:rsidR="00E5063B">
        <w:t>questionnaire and feedback process.</w:t>
      </w:r>
      <w:r w:rsidR="00E5063B">
        <w:fldChar w:fldCharType="begin"/>
      </w:r>
      <w:r w:rsidR="00FF62AF">
        <w:instrText xml:space="preserve"> ADDIN EN.CITE &lt;EndNote&gt;&lt;Cite&gt;&lt;Author&gt;Corporation&lt;/Author&gt;&lt;Year&gt;2018&lt;/Year&gt;&lt;RecNum&gt;31287&lt;/RecNum&gt;&lt;DisplayText&gt;&lt;style face="superscript"&gt;62&lt;/style&gt;&lt;/DisplayText&gt;&lt;record&gt;&lt;rec-number&gt;31287&lt;/rec-number&gt;&lt;foreign-keys&gt;&lt;key app="EN" db-id="w0warfpx5fpsdtefsro5xsvppftdwrttvder" timestamp="1523187311"&gt;31287&lt;/key&gt;&lt;/foreign-keys&gt;&lt;ref-type name="Web Page"&gt;12&lt;/ref-type&gt;&lt;contributors&gt;&lt;authors&gt;&lt;author&gt;RAND Corporation&lt;/author&gt;&lt;/authors&gt;&lt;/contributors&gt;&lt;titles&gt;&lt;title&gt;Delphi Method&lt;/title&gt;&lt;/titles&gt;&lt;volume&gt;2018&lt;/volume&gt;&lt;number&gt;7/4/2018&lt;/number&gt;&lt;dates&gt;&lt;year&gt;2018&lt;/year&gt;&lt;/dates&gt;&lt;urls&gt;&lt;related-urls&gt;&lt;url&gt;https://www.rand.org/topics/delphi-method.html&lt;/url&gt;&lt;/related-urls&gt;&lt;/urls&gt;&lt;custom1&gt;2018&lt;/custom1&gt;&lt;custom2&gt;7/4/2018&lt;/custom2&gt;&lt;/record&gt;&lt;/Cite&gt;&lt;/EndNote&gt;</w:instrText>
      </w:r>
      <w:r w:rsidR="00E5063B">
        <w:fldChar w:fldCharType="separate"/>
      </w:r>
      <w:r w:rsidR="00FF62AF" w:rsidRPr="00FF62AF">
        <w:rPr>
          <w:noProof/>
          <w:vertAlign w:val="superscript"/>
        </w:rPr>
        <w:t>62</w:t>
      </w:r>
      <w:r w:rsidR="00E5063B">
        <w:fldChar w:fldCharType="end"/>
      </w:r>
      <w:r w:rsidR="00E5063B">
        <w:t xml:space="preserve"> </w:t>
      </w:r>
    </w:p>
    <w:p w14:paraId="241FF8CC" w14:textId="79987D80" w:rsidR="007D5269" w:rsidRDefault="007D5269" w:rsidP="00B81765">
      <w:pPr>
        <w:pStyle w:val="Heading5"/>
      </w:pPr>
      <w:r>
        <w:t>Step 4</w:t>
      </w:r>
    </w:p>
    <w:p w14:paraId="434143E0" w14:textId="1839A2F8" w:rsidR="0085768D" w:rsidRPr="00AA4DBB" w:rsidRDefault="00EB4942" w:rsidP="00AA4DBB">
      <w:r>
        <w:lastRenderedPageBreak/>
        <w:t>In</w:t>
      </w:r>
      <w:r w:rsidR="00E5063B">
        <w:t xml:space="preserve"> consultation with the Design Council, I will design and carry out a process to engage and involve policy makers in the results of all four work packages with the aim of </w:t>
      </w:r>
      <w:r w:rsidR="00B442E0">
        <w:t xml:space="preserve">enhancing </w:t>
      </w:r>
      <w:r w:rsidR="00E5063B">
        <w:t xml:space="preserve">at least one existing policy and developing at least one new policy for improving diet in the UK. </w:t>
      </w:r>
      <w:r>
        <w:t>E</w:t>
      </w:r>
      <w:r w:rsidR="00B81765">
        <w:t xml:space="preserve">xact methods are unclear at the time of writing, </w:t>
      </w:r>
      <w:r>
        <w:t xml:space="preserve">but </w:t>
      </w:r>
      <w:r w:rsidR="00B81765">
        <w:t>will draw on the Design Council’s extensive experience of supporting public health professionals</w:t>
      </w:r>
      <w:r w:rsidR="008327B4">
        <w:t xml:space="preserve"> in developing effective, novel solutions to population health problems</w:t>
      </w:r>
      <w:r w:rsidR="00B81765">
        <w:t xml:space="preserve">, </w:t>
      </w:r>
      <w:r>
        <w:t xml:space="preserve">using </w:t>
      </w:r>
      <w:r w:rsidR="00B81765">
        <w:t>user-centred design methods</w:t>
      </w:r>
      <w:r w:rsidR="00951462">
        <w:t xml:space="preserve"> and wide stakeholder involvement</w:t>
      </w:r>
      <w:r w:rsidR="00B81765">
        <w:t xml:space="preserve">. </w:t>
      </w:r>
      <w:r w:rsidR="008327B4">
        <w:fldChar w:fldCharType="begin"/>
      </w:r>
      <w:r w:rsidR="00FF62AF">
        <w:instrText xml:space="preserve"> ADDIN EN.CITE &lt;EndNote&gt;&lt;Cite&gt;&lt;Author&gt;Council&lt;/Author&gt;&lt;Year&gt;not stated&lt;/Year&gt;&lt;RecNum&gt;31286&lt;/RecNum&gt;&lt;DisplayText&gt;&lt;style face="superscript"&gt;63, 64&lt;/style&gt;&lt;/DisplayText&gt;&lt;record&gt;&lt;rec-number&gt;31286&lt;/rec-number&gt;&lt;foreign-keys&gt;&lt;key app="EN" db-id="w0warfpx5fpsdtefsro5xsvppftdwrttvder" timestamp="1523017120"&gt;31286&lt;/key&gt;&lt;/foreign-keys&gt;&lt;ref-type name="Web Page"&gt;12&lt;/ref-type&gt;&lt;contributors&gt;&lt;authors&gt;&lt;author&gt;Design Council&lt;/author&gt;&lt;/authors&gt;&lt;/contributors&gt;&lt;titles&gt;&lt;title&gt;Design in the Public Sector: &amp;#xD;transforming public health&lt;/title&gt;&lt;/titles&gt;&lt;volume&gt;2018&lt;/volume&gt;&lt;number&gt;10/5/2018&lt;/number&gt;&lt;dates&gt;&lt;year&gt;not stated&lt;/year&gt;&lt;/dates&gt;&lt;pub-location&gt;UK&lt;/pub-location&gt;&lt;publisher&gt;Design Council&lt;/publisher&gt;&lt;urls&gt;&lt;related-urls&gt;&lt;url&gt;https://www.designcouncil.org.uk/what-we-do/design-training-and-education/design-public-sector&lt;/url&gt;&lt;/related-urls&gt;&lt;/urls&gt;&lt;custom1&gt;2018&lt;/custom1&gt;&lt;custom2&gt;10/5/2018&lt;/custom2&gt;&lt;/record&gt;&lt;/Cite&gt;&lt;Cite&gt;&lt;Author&gt;Howroyd&lt;/Author&gt;&lt;RecNum&gt;31295&lt;/RecNum&gt;&lt;record&gt;&lt;rec-number&gt;31295&lt;/rec-number&gt;&lt;foreign-keys&gt;&lt;key app="EN" db-id="w0warfpx5fpsdtefsro5xsvppftdwrttvder" timestamp="1523540481"&gt;31295&lt;/key&gt;&lt;/foreign-keys&gt;&lt;ref-type name="Web Page"&gt;12&lt;/ref-type&gt;&lt;contributors&gt;&lt;authors&gt;&lt;author&gt;Chris Howroyd&lt;/author&gt;&lt;/authors&gt;&lt;/contributors&gt;&lt;titles&gt;&lt;title&gt;SH:24 sexual health service launches today&lt;/title&gt;&lt;/titles&gt;&lt;volume&gt;2018&lt;/volume&gt;&lt;number&gt;12/4/2018&lt;/number&gt;&lt;dates&gt;&lt;/dates&gt;&lt;publisher&gt;Design Council&lt;/publisher&gt;&lt;work-type&gt;Article&lt;/work-type&gt;&lt;urls&gt;&lt;related-urls&gt;&lt;url&gt;https://www.designcouncil.org.uk/news-opinion/sh24-sexual-health-service-launches-today&lt;/url&gt;&lt;/related-urls&gt;&lt;/urls&gt;&lt;custom1&gt;2018&lt;/custom1&gt;&lt;custom2&gt;12/4/2018&lt;/custom2&gt;&lt;/record&gt;&lt;/Cite&gt;&lt;/EndNote&gt;</w:instrText>
      </w:r>
      <w:r w:rsidR="008327B4">
        <w:fldChar w:fldCharType="separate"/>
      </w:r>
      <w:r w:rsidR="00FF62AF" w:rsidRPr="00FF62AF">
        <w:rPr>
          <w:noProof/>
          <w:vertAlign w:val="superscript"/>
        </w:rPr>
        <w:t>63, 64</w:t>
      </w:r>
      <w:r w:rsidR="008327B4">
        <w:fldChar w:fldCharType="end"/>
      </w:r>
      <w:r w:rsidR="0085768D" w:rsidRPr="00D56268">
        <w:br w:type="page"/>
      </w:r>
    </w:p>
    <w:p w14:paraId="46205995" w14:textId="7E05E579" w:rsidR="00542089" w:rsidRPr="00D56268" w:rsidRDefault="006825C1" w:rsidP="00745D62">
      <w:pPr>
        <w:pStyle w:val="Heading1"/>
      </w:pPr>
      <w:r w:rsidRPr="00D56268">
        <w:lastRenderedPageBreak/>
        <w:t xml:space="preserve">6. Dissemination, Outputs and anticipated Impact </w:t>
      </w:r>
    </w:p>
    <w:p w14:paraId="0E7FAC9E" w14:textId="3CF4AB73" w:rsidR="00542089" w:rsidRPr="00D56268" w:rsidRDefault="006825C1" w:rsidP="00387937">
      <w:pPr>
        <w:rPr>
          <w:rStyle w:val="Heading2Char"/>
        </w:rPr>
      </w:pPr>
      <w:r w:rsidRPr="00D56268">
        <w:rPr>
          <w:rStyle w:val="Heading2Char"/>
        </w:rPr>
        <w:t xml:space="preserve">How will you inform and engage patients, NHS and the wider population about your work? </w:t>
      </w:r>
    </w:p>
    <w:p w14:paraId="676D2B7E" w14:textId="762DBD90" w:rsidR="007543AD" w:rsidRPr="00D56268" w:rsidRDefault="00951462" w:rsidP="007543AD">
      <w:pPr>
        <w:widowControl w:val="0"/>
        <w:autoSpaceDE w:val="0"/>
        <w:autoSpaceDN w:val="0"/>
        <w:adjustRightInd w:val="0"/>
        <w:spacing w:after="240" w:line="300" w:lineRule="atLeast"/>
      </w:pPr>
      <w:r>
        <w:t xml:space="preserve">Following </w:t>
      </w:r>
      <w:r w:rsidR="00CE1E85">
        <w:t>preliminary discussions</w:t>
      </w:r>
      <w:r w:rsidR="00787DEA">
        <w:t xml:space="preserve"> with </w:t>
      </w:r>
      <w:r w:rsidR="00787DEA" w:rsidRPr="00D56268">
        <w:t>Oliver Francis, CEDAR’s Head of Communi</w:t>
      </w:r>
      <w:r w:rsidR="00787DEA">
        <w:t>cations and Knowledge Exchange,</w:t>
      </w:r>
      <w:r w:rsidR="00CE1E85">
        <w:t xml:space="preserve"> I </w:t>
      </w:r>
      <w:r>
        <w:t xml:space="preserve">will develop a comprehensive </w:t>
      </w:r>
      <w:r w:rsidR="007543AD" w:rsidRPr="00D56268">
        <w:t>commun</w:t>
      </w:r>
      <w:r>
        <w:t xml:space="preserve">ication and dissemination plan </w:t>
      </w:r>
      <w:r w:rsidR="007543AD" w:rsidRPr="00D56268">
        <w:t>in the first quarter of the fellowship</w:t>
      </w:r>
      <w:r w:rsidR="00EB4942">
        <w:t>,</w:t>
      </w:r>
      <w:r w:rsidR="002408A1">
        <w:t xml:space="preserve"> covering each of the</w:t>
      </w:r>
      <w:r w:rsidR="00EA1FC1" w:rsidRPr="00D56268">
        <w:t xml:space="preserve"> five </w:t>
      </w:r>
      <w:r w:rsidR="007543AD" w:rsidRPr="00D56268">
        <w:t xml:space="preserve">main </w:t>
      </w:r>
      <w:r w:rsidR="00EA1FC1" w:rsidRPr="00D56268">
        <w:t>stakeholder groups</w:t>
      </w:r>
      <w:r w:rsidR="007543AD" w:rsidRPr="00D56268">
        <w:t>: academics, civil servants involved in pol</w:t>
      </w:r>
      <w:r w:rsidR="00787DEA">
        <w:t>icy relating to dietary health</w:t>
      </w:r>
      <w:r w:rsidR="007543AD" w:rsidRPr="00D56268">
        <w:t xml:space="preserve">, journalists, </w:t>
      </w:r>
      <w:r w:rsidR="008D218C">
        <w:t xml:space="preserve">and the general public. </w:t>
      </w:r>
    </w:p>
    <w:p w14:paraId="3C422AB6" w14:textId="516D4A0E" w:rsidR="00153945" w:rsidRDefault="00153945" w:rsidP="00A52DB9">
      <w:pPr>
        <w:pStyle w:val="Heading3"/>
      </w:pPr>
      <w:r>
        <w:t>PPI</w:t>
      </w:r>
    </w:p>
    <w:p w14:paraId="51A6B600" w14:textId="5A930C31" w:rsidR="008D56EF" w:rsidRPr="008D56EF" w:rsidRDefault="008D56EF" w:rsidP="008D56EF">
      <w:r>
        <w:t xml:space="preserve">I have </w:t>
      </w:r>
      <w:r w:rsidR="00951462">
        <w:t>designed and</w:t>
      </w:r>
      <w:r w:rsidR="002408A1">
        <w:t xml:space="preserve"> costed</w:t>
      </w:r>
      <w:r w:rsidR="00CD262F">
        <w:t xml:space="preserve"> (using</w:t>
      </w:r>
      <w:r w:rsidR="008E22CF">
        <w:t xml:space="preserve"> </w:t>
      </w:r>
      <w:proofErr w:type="spellStart"/>
      <w:r w:rsidR="008E22CF">
        <w:t>Involve</w:t>
      </w:r>
      <w:r w:rsidR="005A6AC3">
        <w:t>’s</w:t>
      </w:r>
      <w:proofErr w:type="spellEnd"/>
      <w:r w:rsidR="008E22CF">
        <w:t xml:space="preserve"> online tool)</w:t>
      </w:r>
      <w:r>
        <w:t xml:space="preserve"> an ambitious</w:t>
      </w:r>
      <w:r w:rsidR="00951462">
        <w:t>, cutting-edge</w:t>
      </w:r>
      <w:r>
        <w:t xml:space="preserve"> programme of public involvement in the research and</w:t>
      </w:r>
      <w:r w:rsidR="002408A1">
        <w:t xml:space="preserve"> dissemination of its findings</w:t>
      </w:r>
      <w:r>
        <w:t>.</w:t>
      </w:r>
      <w:r w:rsidR="00951462">
        <w:t xml:space="preserve"> Funding from other sources (for example the Wellcome Trust’s Public Engagement Fund) could be sought to mitigate costs, if desired.</w:t>
      </w:r>
      <w:r w:rsidR="008E22CF">
        <w:t xml:space="preserve"> Exhibition costs are based on advice from a</w:t>
      </w:r>
      <w:r w:rsidR="00CE1E85">
        <w:t xml:space="preserve"> </w:t>
      </w:r>
      <w:r w:rsidR="008E22CF">
        <w:t>Wellcome Engagement Fellow.</w:t>
      </w:r>
    </w:p>
    <w:p w14:paraId="4880B66E" w14:textId="1FE0312C" w:rsidR="008A61B6" w:rsidRDefault="008A61B6" w:rsidP="008A61B6">
      <w:pPr>
        <w:pStyle w:val="Heading4"/>
      </w:pPr>
      <w:r>
        <w:t>Design and management of Research Study</w:t>
      </w:r>
      <w:r w:rsidR="008E22CF">
        <w:t xml:space="preserve"> (£4,852)</w:t>
      </w:r>
    </w:p>
    <w:p w14:paraId="6ACDB139" w14:textId="6504E6D8" w:rsidR="004C0211" w:rsidRDefault="004C0211" w:rsidP="008A61B6">
      <w:r>
        <w:t xml:space="preserve">Feedback on this proposal’s development was sought at an early stage from </w:t>
      </w:r>
      <w:r w:rsidR="00CD262F">
        <w:t xml:space="preserve">a </w:t>
      </w:r>
      <w:proofErr w:type="spellStart"/>
      <w:r>
        <w:t>Trussell</w:t>
      </w:r>
      <w:proofErr w:type="spellEnd"/>
      <w:r>
        <w:t xml:space="preserve"> Trust manager. She did not request any </w:t>
      </w:r>
      <w:r w:rsidR="00CE1E85">
        <w:t xml:space="preserve">changes to the proposal </w:t>
      </w:r>
      <w:r>
        <w:t xml:space="preserve">but </w:t>
      </w:r>
      <w:r w:rsidR="002408A1">
        <w:t>provided</w:t>
      </w:r>
      <w:r>
        <w:t xml:space="preserve"> insights into possible factors driving dietary discordance </w:t>
      </w:r>
      <w:r w:rsidR="005A6AC3">
        <w:t xml:space="preserve">(which will be incorporated into semi-structured questionnaires in WP2) </w:t>
      </w:r>
      <w:r>
        <w:t>and offer</w:t>
      </w:r>
      <w:r w:rsidR="005A6AC3">
        <w:t>ed</w:t>
      </w:r>
      <w:r>
        <w:t xml:space="preserve"> to help find </w:t>
      </w:r>
      <w:proofErr w:type="spellStart"/>
      <w:r>
        <w:t>foodbank</w:t>
      </w:r>
      <w:proofErr w:type="spellEnd"/>
      <w:r>
        <w:t xml:space="preserve"> users to contribute further to the research as it unfolds. </w:t>
      </w:r>
    </w:p>
    <w:p w14:paraId="01245823" w14:textId="34DCD9C6" w:rsidR="008A61B6" w:rsidRPr="008A61B6" w:rsidRDefault="004C0211" w:rsidP="008A61B6">
      <w:r>
        <w:t>Once the project has started, f</w:t>
      </w:r>
      <w:r w:rsidR="008A61B6">
        <w:t xml:space="preserve">eedback by lay members </w:t>
      </w:r>
      <w:r w:rsidR="00AA4DBB">
        <w:t>on all aspects of running and managing the study will be</w:t>
      </w:r>
      <w:r w:rsidR="00951462">
        <w:t xml:space="preserve"> </w:t>
      </w:r>
      <w:r w:rsidR="00AA4DBB">
        <w:t xml:space="preserve">sought through involvement in </w:t>
      </w:r>
      <w:r w:rsidR="008A61B6">
        <w:t>the Fellowship Advisory Board</w:t>
      </w:r>
      <w:r w:rsidR="00AA4DBB">
        <w:t>.</w:t>
      </w:r>
      <w:r w:rsidR="008A61B6">
        <w:t xml:space="preserve"> These lay members will include </w:t>
      </w:r>
      <w:r w:rsidR="004E2B2E">
        <w:t xml:space="preserve">the </w:t>
      </w:r>
      <w:r w:rsidR="008A61B6">
        <w:t xml:space="preserve">West Norwood and Brixton </w:t>
      </w:r>
      <w:proofErr w:type="spellStart"/>
      <w:r w:rsidR="008A61B6">
        <w:t>Trussell</w:t>
      </w:r>
      <w:proofErr w:type="spellEnd"/>
      <w:r w:rsidR="008A61B6">
        <w:t xml:space="preserve"> Trust </w:t>
      </w:r>
      <w:proofErr w:type="spellStart"/>
      <w:r w:rsidR="008A61B6">
        <w:t>Foodbank</w:t>
      </w:r>
      <w:proofErr w:type="spellEnd"/>
      <w:r w:rsidR="008A61B6">
        <w:t xml:space="preserve"> manager</w:t>
      </w:r>
      <w:r w:rsidR="004E2B2E">
        <w:t xml:space="preserve">, </w:t>
      </w:r>
      <w:r w:rsidR="008A61B6">
        <w:t xml:space="preserve">two West Norwood </w:t>
      </w:r>
      <w:proofErr w:type="spellStart"/>
      <w:r w:rsidR="008A61B6">
        <w:t>foodbank</w:t>
      </w:r>
      <w:proofErr w:type="spellEnd"/>
      <w:r w:rsidR="008A61B6">
        <w:t xml:space="preserve"> users and the Executive Director of the Food Foundation</w:t>
      </w:r>
      <w:r w:rsidR="004E2B2E">
        <w:t>.</w:t>
      </w:r>
    </w:p>
    <w:p w14:paraId="325F7F2C" w14:textId="70C5EDF8" w:rsidR="008A61B6" w:rsidRDefault="008A61B6" w:rsidP="008A61B6">
      <w:pPr>
        <w:pStyle w:val="Heading4"/>
      </w:pPr>
      <w:r>
        <w:t>Co-production of data visualisations based on research findings from each work package</w:t>
      </w:r>
      <w:r w:rsidR="008E22CF">
        <w:t xml:space="preserve"> (£15,560)</w:t>
      </w:r>
    </w:p>
    <w:p w14:paraId="766019F1" w14:textId="2CBBE697" w:rsidR="004E2B2E" w:rsidRPr="004E2B2E" w:rsidRDefault="004E2B2E" w:rsidP="004E2B2E">
      <w:r>
        <w:t>After each work package, a</w:t>
      </w:r>
      <w:r w:rsidR="005A6AC3">
        <w:t>n award-winning</w:t>
      </w:r>
      <w:r>
        <w:t xml:space="preserve"> data visualisation expert (Antonia D’Efilippo</w:t>
      </w:r>
      <w:r w:rsidR="005A6AC3">
        <w:t>: www.valentinadefilippo.co.uk</w:t>
      </w:r>
      <w:r>
        <w:t xml:space="preserve">) will facilitate a co-production workshop with up to 6 members of the public (4 </w:t>
      </w:r>
      <w:r w:rsidR="00AA4DBB">
        <w:t xml:space="preserve">workshops </w:t>
      </w:r>
      <w:r>
        <w:t>in total). The outputs of these workshops will be further developed into data visualisations to e</w:t>
      </w:r>
      <w:r w:rsidR="004C0211">
        <w:t>nga</w:t>
      </w:r>
      <w:r>
        <w:t xml:space="preserve">ge </w:t>
      </w:r>
      <w:r w:rsidR="00CE1E85">
        <w:t xml:space="preserve">the public and policy </w:t>
      </w:r>
      <w:r w:rsidR="00AA4DBB">
        <w:t>stakeholders.</w:t>
      </w:r>
      <w:r>
        <w:t xml:space="preserve"> </w:t>
      </w:r>
    </w:p>
    <w:p w14:paraId="382E81C4" w14:textId="021D0833" w:rsidR="008A61B6" w:rsidRDefault="008A61B6" w:rsidP="008A61B6">
      <w:pPr>
        <w:pStyle w:val="Heading4"/>
      </w:pPr>
      <w:r>
        <w:t>Co-presenting findings at national conference</w:t>
      </w:r>
      <w:r w:rsidR="008E22CF">
        <w:t xml:space="preserve"> (£500)</w:t>
      </w:r>
    </w:p>
    <w:p w14:paraId="1EC707AE" w14:textId="08B9A1F0" w:rsidR="004E2B2E" w:rsidRPr="004E2B2E" w:rsidRDefault="004E2B2E" w:rsidP="004E2B2E">
      <w:r>
        <w:t>T</w:t>
      </w:r>
      <w:r w:rsidRPr="004E2B2E">
        <w:t xml:space="preserve">he </w:t>
      </w:r>
      <w:proofErr w:type="spellStart"/>
      <w:r w:rsidRPr="004E2B2E">
        <w:t>Trussell</w:t>
      </w:r>
      <w:proofErr w:type="spellEnd"/>
      <w:r w:rsidRPr="004E2B2E">
        <w:t xml:space="preserve"> Trust </w:t>
      </w:r>
      <w:proofErr w:type="spellStart"/>
      <w:r w:rsidRPr="004E2B2E">
        <w:t>Foodbank</w:t>
      </w:r>
      <w:proofErr w:type="spellEnd"/>
      <w:r w:rsidRPr="004E2B2E">
        <w:t xml:space="preserve"> manager</w:t>
      </w:r>
      <w:r>
        <w:t xml:space="preserve"> will co-present the final findings of the fellowship at an appropriate national conference, to assist with dissemination of findings. </w:t>
      </w:r>
    </w:p>
    <w:p w14:paraId="0A1FD71F" w14:textId="1FA395C2" w:rsidR="008A61B6" w:rsidRDefault="008A61B6" w:rsidP="008A61B6">
      <w:pPr>
        <w:pStyle w:val="Heading4"/>
      </w:pPr>
      <w:r>
        <w:t>End-of-project exhibition</w:t>
      </w:r>
      <w:r w:rsidR="008E22CF">
        <w:t xml:space="preserve"> (£36,200)</w:t>
      </w:r>
    </w:p>
    <w:p w14:paraId="0A727BF9" w14:textId="179B4F88" w:rsidR="003D599C" w:rsidRDefault="008E22CF" w:rsidP="008A61B6">
      <w:r>
        <w:t>An end-of-project exhibition, shaped by participants in the research, offers a superb opportunity to engage the wider public in the findings of research, through direct attendance and through medi</w:t>
      </w:r>
      <w:r w:rsidR="00CE1E85">
        <w:t>a cove</w:t>
      </w:r>
      <w:r>
        <w:t xml:space="preserve">rage. The exhibition </w:t>
      </w:r>
      <w:r w:rsidR="003D599C">
        <w:t xml:space="preserve">will be developed by a curator with experience of translation of research findings into public exhibitions, in consultation with myself, the </w:t>
      </w:r>
      <w:r w:rsidR="009C639A">
        <w:t xml:space="preserve">data visualisation </w:t>
      </w:r>
      <w:r w:rsidR="003D599C">
        <w:lastRenderedPageBreak/>
        <w:t xml:space="preserve">expert and </w:t>
      </w:r>
      <w:r w:rsidR="009245B2">
        <w:t>those involved in the research</w:t>
      </w:r>
      <w:r>
        <w:t>.</w:t>
      </w:r>
      <w:r w:rsidR="009C639A">
        <w:t xml:space="preserve"> </w:t>
      </w:r>
      <w:r w:rsidR="005A6AC3">
        <w:t xml:space="preserve">The aim is to create an </w:t>
      </w:r>
      <w:r w:rsidR="003D599C">
        <w:t xml:space="preserve">engaging body of material that communicates the research findings in a </w:t>
      </w:r>
      <w:r w:rsidR="005A6AC3">
        <w:t>vibrant, accessible way.</w:t>
      </w:r>
      <w:r w:rsidR="003D599C">
        <w:t xml:space="preserve"> </w:t>
      </w:r>
    </w:p>
    <w:p w14:paraId="49068058" w14:textId="77777777" w:rsidR="00EA1FC1" w:rsidRPr="00D56268" w:rsidRDefault="006825C1" w:rsidP="00387937">
      <w:r w:rsidRPr="00D56268">
        <w:rPr>
          <w:rStyle w:val="Heading2Char"/>
        </w:rPr>
        <w:t>How will your outputs enter our health and care system or society as a whole?</w:t>
      </w:r>
      <w:r w:rsidRPr="00D56268">
        <w:t xml:space="preserve"> </w:t>
      </w:r>
    </w:p>
    <w:p w14:paraId="4B0545AB" w14:textId="759FDA48" w:rsidR="00973BBA" w:rsidRPr="00D56268" w:rsidRDefault="002408A1" w:rsidP="00387937">
      <w:r>
        <w:t xml:space="preserve">Direct translation of this research into policy is an attainable goal, given my placement </w:t>
      </w:r>
      <w:r w:rsidR="00973BBA" w:rsidRPr="00D56268">
        <w:t>within PHE’s Diet and Obesity team. Papers published in peer-reviewed journals will enter the scientific literature and</w:t>
      </w:r>
      <w:r w:rsidR="009C639A">
        <w:t xml:space="preserve"> be available for use by </w:t>
      </w:r>
      <w:r w:rsidR="00973BBA" w:rsidRPr="00D56268">
        <w:t xml:space="preserve">other researchers. </w:t>
      </w:r>
      <w:r w:rsidR="009C639A">
        <w:t xml:space="preserve">The </w:t>
      </w:r>
      <w:r w:rsidR="004C0211">
        <w:t xml:space="preserve">production of data visualisations and an end-of-project </w:t>
      </w:r>
      <w:r w:rsidR="009C639A">
        <w:t>exhibition presents great opportunity for wide engagement of the local population (in person) and the wider population (through various media channels).</w:t>
      </w:r>
      <w:r>
        <w:t xml:space="preserve"> In addition, </w:t>
      </w:r>
      <w:r w:rsidR="004C0211">
        <w:t>I will</w:t>
      </w:r>
      <w:r w:rsidR="009C639A">
        <w:t xml:space="preserve"> </w:t>
      </w:r>
      <w:r w:rsidR="004C0211">
        <w:t xml:space="preserve">communicate the findings of my research through the MRC Epidemiology Unit’s communication channels (online, Twitter), writing a short blog post relating to each work package with the intention of publishing in The Guardian, The Conversation and CEDAR’s website. </w:t>
      </w:r>
    </w:p>
    <w:p w14:paraId="302D1FC3" w14:textId="77777777" w:rsidR="00586368" w:rsidRPr="00D56268" w:rsidRDefault="006825C1" w:rsidP="00387937">
      <w:r w:rsidRPr="00D56268">
        <w:rPr>
          <w:rStyle w:val="Heading2Char"/>
        </w:rPr>
        <w:t>What further funding or support will be required if this research is successful (e.g. From NIHR, other Government departments, charity or industry)?</w:t>
      </w:r>
      <w:r w:rsidRPr="00D56268">
        <w:t xml:space="preserve"> </w:t>
      </w:r>
    </w:p>
    <w:p w14:paraId="68EFE294" w14:textId="1EA9DAD0" w:rsidR="009C639A" w:rsidRPr="004C0211" w:rsidRDefault="00EA1FC1" w:rsidP="00387937">
      <w:pPr>
        <w:rPr>
          <w:rStyle w:val="Heading2Char"/>
          <w:rFonts w:ascii="Cambria" w:hAnsi="Cambria" w:cstheme="minorBidi"/>
          <w:color w:val="auto"/>
          <w:sz w:val="22"/>
          <w:szCs w:val="22"/>
        </w:rPr>
      </w:pPr>
      <w:r w:rsidRPr="00D56268">
        <w:t>No further fu</w:t>
      </w:r>
      <w:r w:rsidR="004C0211">
        <w:t xml:space="preserve">nding will be required. </w:t>
      </w:r>
    </w:p>
    <w:p w14:paraId="155E47D1" w14:textId="35134591" w:rsidR="00542089" w:rsidRPr="00D56268" w:rsidRDefault="006825C1" w:rsidP="00387937">
      <w:r w:rsidRPr="00D56268">
        <w:rPr>
          <w:rStyle w:val="Heading2Char"/>
        </w:rPr>
        <w:t>What are the possible barriers for further research, development, adoption and implementation?</w:t>
      </w:r>
      <w:r w:rsidRPr="00D56268">
        <w:t xml:space="preserve"> </w:t>
      </w:r>
    </w:p>
    <w:p w14:paraId="55D42580" w14:textId="169B011F" w:rsidR="009C639A" w:rsidRDefault="008F4667" w:rsidP="00387937">
      <w:r w:rsidRPr="00D56268">
        <w:t xml:space="preserve">One of the biggest hurdles to the adoption of effective policies to improve primary prevention of chronic disease through improvements to diets in the UK is the political discourse around </w:t>
      </w:r>
      <w:r w:rsidR="00005AF4" w:rsidRPr="00D56268">
        <w:t xml:space="preserve">libertarianism and </w:t>
      </w:r>
      <w:r w:rsidRPr="00D56268">
        <w:t xml:space="preserve">personal responsibility, exemplified by the sometimes rabid response by parts of the press to </w:t>
      </w:r>
      <w:r w:rsidR="003D42E0">
        <w:t xml:space="preserve">so-called </w:t>
      </w:r>
      <w:r w:rsidRPr="00D56268">
        <w:t>‘Nanny State’ interventions</w:t>
      </w:r>
      <w:r w:rsidR="007F32BE" w:rsidRPr="00D56268">
        <w:t>.</w:t>
      </w:r>
      <w:r w:rsidR="00722229">
        <w:fldChar w:fldCharType="begin"/>
      </w:r>
      <w:r w:rsidR="00FF62AF">
        <w:instrText xml:space="preserve"> ADDIN EN.CITE &lt;EndNote&gt;&lt;Cite&gt;&lt;Author&gt;Snowdon&lt;/Author&gt;&lt;Year&gt;2018&lt;/Year&gt;&lt;RecNum&gt;31280&lt;/RecNum&gt;&lt;DisplayText&gt;&lt;style face="superscript"&gt;65&lt;/style&gt;&lt;/DisplayText&gt;&lt;record&gt;&lt;rec-number&gt;31280&lt;/rec-number&gt;&lt;foreign-keys&gt;&lt;key app="EN" db-id="w0warfpx5fpsdtefsro5xsvppftdwrttvder" timestamp="1521556350"&gt;31280&lt;/key&gt;&lt;/foreign-keys&gt;&lt;ref-type name="Web Page"&gt;12&lt;/ref-type&gt;&lt;contributors&gt;&lt;authors&gt;&lt;author&gt;Christopher Snowdon&lt;/author&gt;&lt;/authors&gt;&lt;/contributors&gt;&lt;titles&gt;&lt;title&gt;Spectator Health&lt;/title&gt;&lt;/titles&gt;&lt;volume&gt;2018&lt;/volume&gt;&lt;number&gt;20/3/2018&lt;/number&gt;&lt;dates&gt;&lt;year&gt;2018&lt;/year&gt;&lt;/dates&gt;&lt;pub-location&gt;UK&lt;/pub-location&gt;&lt;publisher&gt;Spectator&lt;/publisher&gt;&lt;work-type&gt;Newspaper&lt;/work-type&gt;&lt;urls&gt;&lt;related-urls&gt;&lt;url&gt;https://health.spectator.co.uk/author/christophersnowdon/&lt;/url&gt;&lt;/related-urls&gt;&lt;/urls&gt;&lt;custom1&gt;2018&lt;/custom1&gt;&lt;custom2&gt;20/3/2018&lt;/custom2&gt;&lt;/record&gt;&lt;/Cite&gt;&lt;/EndNote&gt;</w:instrText>
      </w:r>
      <w:r w:rsidR="00722229">
        <w:fldChar w:fldCharType="separate"/>
      </w:r>
      <w:r w:rsidR="00FF62AF" w:rsidRPr="00FF62AF">
        <w:rPr>
          <w:noProof/>
          <w:vertAlign w:val="superscript"/>
        </w:rPr>
        <w:t>65</w:t>
      </w:r>
      <w:r w:rsidR="00722229">
        <w:fldChar w:fldCharType="end"/>
      </w:r>
      <w:r w:rsidR="007F32BE" w:rsidRPr="00D56268">
        <w:t xml:space="preserve"> </w:t>
      </w:r>
      <w:r w:rsidR="009C639A">
        <w:t xml:space="preserve">Arguably, with the introduction of far-reaching policies such as the Soft Drinks Industry Levy, there is increasing awareness and acceptance of the need to shape the environment within which people enact their decisions. The aim for this fellowship is </w:t>
      </w:r>
      <w:r w:rsidR="002408A1">
        <w:t>to contribute positively to this</w:t>
      </w:r>
      <w:r w:rsidR="009C639A">
        <w:t xml:space="preserve"> debate, in particular by influencing those responsible for policy</w:t>
      </w:r>
      <w:r w:rsidR="002408A1">
        <w:t>.</w:t>
      </w:r>
      <w:r w:rsidR="009C639A">
        <w:t xml:space="preserve"> </w:t>
      </w:r>
    </w:p>
    <w:p w14:paraId="54C871AE" w14:textId="77777777" w:rsidR="00542089" w:rsidRPr="00D56268" w:rsidRDefault="006825C1" w:rsidP="00387937">
      <w:r w:rsidRPr="00D56268">
        <w:rPr>
          <w:rStyle w:val="Heading2Char"/>
        </w:rPr>
        <w:t>What do you think the impact of your research will be and for whom?</w:t>
      </w:r>
      <w:r w:rsidRPr="00D56268">
        <w:t xml:space="preserve"> </w:t>
      </w:r>
    </w:p>
    <w:p w14:paraId="6DAC0BC9" w14:textId="21D2355E" w:rsidR="00745D62" w:rsidRPr="009C639A" w:rsidRDefault="00357A50" w:rsidP="009C639A">
      <w:r w:rsidRPr="00D56268">
        <w:t>There are few studies estimating the cost-sa</w:t>
      </w:r>
      <w:r w:rsidR="00294112" w:rsidRPr="00D56268">
        <w:t>vings from dietary improvements (</w:t>
      </w:r>
      <w:r w:rsidR="002C23C0" w:rsidRPr="00D56268">
        <w:t>partly because of difficulties in designing outcome measures amenable to health economic evaluation</w:t>
      </w:r>
      <w:r w:rsidR="00294112" w:rsidRPr="00D56268">
        <w:t>) but it has been estimated that every 1% reduction in diabetes would save the NHS £66-£74 million/year.</w:t>
      </w:r>
      <w:r w:rsidR="002C23C0" w:rsidRPr="00D56268">
        <w:fldChar w:fldCharType="begin"/>
      </w:r>
      <w:r w:rsidR="00FF62AF">
        <w:instrText xml:space="preserve"> ADDIN EN.CITE &lt;EndNote&gt;&lt;Cite&gt;&lt;Author&gt;NICE&lt;/Author&gt;&lt;Year&gt;2006&lt;/Year&gt;&lt;RecNum&gt;31272&lt;/RecNum&gt;&lt;DisplayText&gt;&lt;style face="superscript"&gt;66, 67&lt;/style&gt;&lt;/DisplayText&gt;&lt;record&gt;&lt;rec-number&gt;31272&lt;/rec-number&gt;&lt;foreign-keys&gt;&lt;key app="EN" db-id="w0warfpx5fpsdtefsro5xsvppftdwrttvder" timestamp="1521194234"&gt;31272&lt;/key&gt;&lt;/foreign-keys&gt;&lt;ref-type name="Report"&gt;27&lt;/ref-type&gt;&lt;contributors&gt;&lt;authors&gt;&lt;author&gt;NICE&lt;/author&gt;&lt;/authors&gt;&lt;/contributors&gt;&lt;titles&gt;&lt;title&gt;Obesity Prevention&lt;/title&gt;&lt;/titles&gt;&lt;volume&gt;43&lt;/volume&gt;&lt;dates&gt;&lt;year&gt;2006&lt;/year&gt;&lt;pub-dates&gt;&lt;date&gt;12/2006&lt;/date&gt;&lt;/pub-dates&gt;&lt;/dates&gt;&lt;pub-location&gt;UK&lt;/pub-location&gt;&lt;publisher&gt;NICE&lt;/publisher&gt;&lt;urls&gt;&lt;related-urls&gt;&lt;url&gt;https://www.nice.org.uk/guidance/cg43&lt;/url&gt;&lt;/related-urls&gt;&lt;/urls&gt;&lt;access-date&gt;16/3/2018&lt;/access-date&gt;&lt;/record&gt;&lt;/Cite&gt;&lt;Cite&gt;&lt;Author&gt;Observatory&lt;/Author&gt;&lt;RecNum&gt;31273&lt;/RecNum&gt;&lt;record&gt;&lt;rec-number&gt;31273&lt;/rec-number&gt;&lt;foreign-keys&gt;&lt;key app="EN" db-id="w0warfpx5fpsdtefsro5xsvppftdwrttvder" timestamp="1521195817"&gt;31273&lt;/key&gt;&lt;/foreign-keys&gt;&lt;ref-type name="Report"&gt;27&lt;/ref-type&gt;&lt;contributors&gt;&lt;authors&gt;&lt;author&gt;Liverpool Public Health Observatory&lt;/author&gt;&lt;/authors&gt;&lt;/contributors&gt;&lt;titles&gt;&lt;title&gt;Prevention Programmes Cost Effectiveness Review: Diet and Healthy Eating&lt;/title&gt;&lt;/titles&gt;&lt;dates&gt;&lt;pub-dates&gt;&lt;date&gt;not stated&lt;/date&gt;&lt;/pub-dates&gt;&lt;/dates&gt;&lt;pub-location&gt;Liverpool&lt;/pub-location&gt;&lt;publisher&gt;Liverpool Public Health Observatory&lt;/publisher&gt;&lt;urls&gt;&lt;related-urls&gt;&lt;url&gt;https://www.liverpool.ac.uk/media/livacuk/instituteofpsychology/researchgroups/lpho/89_diet_prev_prog_FINAL.pdf&lt;/url&gt;&lt;/related-urls&gt;&lt;/urls&gt;&lt;access-date&gt;15/3/2018&lt;/access-date&gt;&lt;/record&gt;&lt;/Cite&gt;&lt;/EndNote&gt;</w:instrText>
      </w:r>
      <w:r w:rsidR="002C23C0" w:rsidRPr="00D56268">
        <w:fldChar w:fldCharType="separate"/>
      </w:r>
      <w:r w:rsidR="00FF62AF" w:rsidRPr="00FF62AF">
        <w:rPr>
          <w:noProof/>
          <w:vertAlign w:val="superscript"/>
        </w:rPr>
        <w:t>66, 67</w:t>
      </w:r>
      <w:r w:rsidR="002C23C0" w:rsidRPr="00D56268">
        <w:fldChar w:fldCharType="end"/>
      </w:r>
      <w:r w:rsidR="005A6AC3">
        <w:t xml:space="preserve"> Improvements to UK diets would reduce the burden of ill health and save money.</w:t>
      </w:r>
    </w:p>
    <w:p w14:paraId="058B36F4" w14:textId="77777777" w:rsidR="002408A1" w:rsidRDefault="002408A1">
      <w:pPr>
        <w:rPr>
          <w:rFonts w:ascii="Calibri" w:hAnsi="Calibri"/>
          <w:b/>
          <w:color w:val="548DD4" w:themeColor="text2" w:themeTint="99"/>
          <w:sz w:val="30"/>
          <w:szCs w:val="30"/>
        </w:rPr>
      </w:pPr>
      <w:r>
        <w:br w:type="page"/>
      </w:r>
    </w:p>
    <w:p w14:paraId="7C4D0AAA" w14:textId="3C46DCA3" w:rsidR="00542089" w:rsidRPr="00D56268" w:rsidRDefault="00542089" w:rsidP="00745D62">
      <w:pPr>
        <w:pStyle w:val="Heading1"/>
      </w:pPr>
      <w:r w:rsidRPr="00D56268">
        <w:lastRenderedPageBreak/>
        <w:t xml:space="preserve">7. Project Management </w:t>
      </w:r>
    </w:p>
    <w:p w14:paraId="5C8FDBB5" w14:textId="65D47683" w:rsidR="00733FA7" w:rsidRPr="00D56268" w:rsidRDefault="00733FA7" w:rsidP="00733FA7">
      <w:r w:rsidRPr="00D56268">
        <w:t>I</w:t>
      </w:r>
      <w:r w:rsidR="00CE1E85">
        <w:t xml:space="preserve"> </w:t>
      </w:r>
      <w:r w:rsidR="002408A1">
        <w:t xml:space="preserve">will apply </w:t>
      </w:r>
      <w:r w:rsidR="00CD262F">
        <w:t xml:space="preserve">the </w:t>
      </w:r>
      <w:r w:rsidRPr="00D56268">
        <w:t xml:space="preserve">PRINCE II project management </w:t>
      </w:r>
      <w:r w:rsidR="00CD262F">
        <w:t xml:space="preserve">principles </w:t>
      </w:r>
      <w:r w:rsidR="002408A1">
        <w:t xml:space="preserve">I have used for numerous projects, </w:t>
      </w:r>
      <w:r w:rsidRPr="00D56268">
        <w:t>p</w:t>
      </w:r>
      <w:r w:rsidR="002408A1">
        <w:t>roducing</w:t>
      </w:r>
      <w:r w:rsidR="00D1169A" w:rsidRPr="00D56268">
        <w:t xml:space="preserve"> a detailed project plan</w:t>
      </w:r>
      <w:r w:rsidR="00CE1E85">
        <w:t xml:space="preserve"> </w:t>
      </w:r>
      <w:r w:rsidR="00CD262F">
        <w:t xml:space="preserve">to </w:t>
      </w:r>
      <w:r w:rsidR="00E91D8E" w:rsidRPr="00D56268">
        <w:t>include clear deliverables, depend</w:t>
      </w:r>
      <w:r w:rsidR="00CD262F">
        <w:t>encies, contingency plans, risk management</w:t>
      </w:r>
      <w:r w:rsidR="00BA279D" w:rsidRPr="00D56268">
        <w:t xml:space="preserve">, </w:t>
      </w:r>
      <w:r w:rsidR="00E91D8E" w:rsidRPr="00D56268">
        <w:t xml:space="preserve">and realistic timeframes. </w:t>
      </w:r>
    </w:p>
    <w:p w14:paraId="7511DCD8" w14:textId="7AD401EE" w:rsidR="00733FA7" w:rsidRPr="00D56268" w:rsidRDefault="005A6AC3" w:rsidP="00733FA7">
      <w:r>
        <w:t>W</w:t>
      </w:r>
      <w:r w:rsidR="00E91D8E" w:rsidRPr="00D56268">
        <w:t>eekly meetings with my primary supervisor</w:t>
      </w:r>
      <w:r>
        <w:t xml:space="preserve"> will be used to shape the research</w:t>
      </w:r>
      <w:r w:rsidR="00E91D8E" w:rsidRPr="00D56268">
        <w:t xml:space="preserve">. We will </w:t>
      </w:r>
      <w:r w:rsidR="00800320">
        <w:t xml:space="preserve">assess </w:t>
      </w:r>
      <w:r w:rsidR="00E91D8E" w:rsidRPr="00D56268">
        <w:t xml:space="preserve">progress against key milestones, risks and any mitigating actions on a monthly basis. Progress and actions will be recorded and countersigned on the </w:t>
      </w:r>
      <w:r w:rsidR="00F02241" w:rsidRPr="00D56268">
        <w:t>Cambridge</w:t>
      </w:r>
      <w:r w:rsidR="00E91D8E" w:rsidRPr="00D56268">
        <w:t xml:space="preserve"> PhD student research log</w:t>
      </w:r>
      <w:r w:rsidR="0090783C">
        <w:t xml:space="preserve"> (</w:t>
      </w:r>
      <w:proofErr w:type="spellStart"/>
      <w:r w:rsidR="0090783C">
        <w:t>CamSIS</w:t>
      </w:r>
      <w:proofErr w:type="spellEnd"/>
      <w:r w:rsidR="0090783C">
        <w:t>)</w:t>
      </w:r>
      <w:r w:rsidR="00E91D8E" w:rsidRPr="00D56268">
        <w:t>.</w:t>
      </w:r>
      <w:r>
        <w:t xml:space="preserve"> </w:t>
      </w:r>
      <w:r w:rsidR="00F02241" w:rsidRPr="00D56268">
        <w:t>Meetings with second and third supervisors will be organised around the requirements of specific work</w:t>
      </w:r>
      <w:r w:rsidR="00BA279D" w:rsidRPr="00D56268">
        <w:t xml:space="preserve"> </w:t>
      </w:r>
      <w:r w:rsidR="0090783C">
        <w:t>plans, with weekly contact when the work</w:t>
      </w:r>
      <w:r w:rsidR="00CE1E85">
        <w:t xml:space="preserve"> </w:t>
      </w:r>
      <w:r w:rsidR="0090783C">
        <w:t>plan is in progress.</w:t>
      </w:r>
      <w:r w:rsidR="00CD262F">
        <w:t xml:space="preserve"> These meetings will be supplemented by </w:t>
      </w:r>
      <w:r w:rsidR="0090783C">
        <w:t>bi-</w:t>
      </w:r>
      <w:r w:rsidR="00733FA7" w:rsidRPr="00D56268">
        <w:t xml:space="preserve">annual joint supervisory meetings </w:t>
      </w:r>
      <w:r w:rsidR="00CD262F">
        <w:t>with my academic supervisory team.</w:t>
      </w:r>
    </w:p>
    <w:p w14:paraId="1218907D" w14:textId="7A1CFCC4" w:rsidR="005E4674" w:rsidRPr="005E4674" w:rsidRDefault="00CD7A52" w:rsidP="005E4674">
      <w:pPr>
        <w:shd w:val="clear" w:color="auto" w:fill="FFFFFF"/>
        <w:rPr>
          <w:rFonts w:ascii="Times New Roman" w:hAnsi="Times New Roman" w:cs="Times New Roman"/>
          <w:color w:val="212121"/>
          <w:sz w:val="24"/>
          <w:szCs w:val="24"/>
        </w:rPr>
      </w:pPr>
      <w:r w:rsidRPr="00D56268">
        <w:t xml:space="preserve">I will have monthly clinical supervision from my clinical supervisor, Dr Alison </w:t>
      </w:r>
      <w:proofErr w:type="spellStart"/>
      <w:r w:rsidRPr="00D56268">
        <w:t>Tedstone</w:t>
      </w:r>
      <w:proofErr w:type="spellEnd"/>
      <w:r w:rsidRPr="00D56268">
        <w:t xml:space="preserve">, Chief Nutritionist at PHE. </w:t>
      </w:r>
      <w:r w:rsidR="00733FA7" w:rsidRPr="00D56268">
        <w:t>To maintain my Public Health CPD and professional development, I will also</w:t>
      </w:r>
      <w:r w:rsidRPr="00D56268">
        <w:t xml:space="preserve"> </w:t>
      </w:r>
      <w:r w:rsidR="00733FA7" w:rsidRPr="00D56268">
        <w:t>have quarterly public health clinical supervision from my public health mentor</w:t>
      </w:r>
      <w:r w:rsidR="00D1169A" w:rsidRPr="00D56268">
        <w:t>,</w:t>
      </w:r>
      <w:r w:rsidR="00733FA7" w:rsidRPr="00D56268">
        <w:t xml:space="preserve"> </w:t>
      </w:r>
      <w:r w:rsidR="00D1169A" w:rsidRPr="00D56268">
        <w:t xml:space="preserve">Dr </w:t>
      </w:r>
      <w:proofErr w:type="spellStart"/>
      <w:r w:rsidR="00D1169A" w:rsidRPr="00D56268">
        <w:t>Tazeem</w:t>
      </w:r>
      <w:proofErr w:type="spellEnd"/>
      <w:r w:rsidR="00D1169A" w:rsidRPr="00D56268">
        <w:t xml:space="preserve"> Bhatia, Consultant in Public Health</w:t>
      </w:r>
      <w:r w:rsidR="00800320">
        <w:t>, PHE</w:t>
      </w:r>
      <w:r w:rsidR="005E4674">
        <w:rPr>
          <w:rFonts w:ascii="Times New Roman" w:hAnsi="Times New Roman" w:cs="Times New Roman"/>
          <w:color w:val="212121"/>
          <w:sz w:val="24"/>
          <w:szCs w:val="24"/>
        </w:rPr>
        <w:t>.</w:t>
      </w:r>
    </w:p>
    <w:p w14:paraId="5BA68E5E" w14:textId="5BCD654D" w:rsidR="00733FA7" w:rsidRPr="00D56268" w:rsidRDefault="00733FA7" w:rsidP="00733FA7">
      <w:r w:rsidRPr="00D56268">
        <w:t>I will convene a Fellowship advisory group annually during the award. Members will include all academic and</w:t>
      </w:r>
      <w:r w:rsidR="00D1169A" w:rsidRPr="00D56268">
        <w:t xml:space="preserve"> </w:t>
      </w:r>
      <w:r w:rsidRPr="00D56268">
        <w:t>clinical superviso</w:t>
      </w:r>
      <w:r w:rsidR="0090783C">
        <w:t xml:space="preserve">rs as well as external advisors, including The Norwood </w:t>
      </w:r>
      <w:proofErr w:type="spellStart"/>
      <w:r w:rsidR="0090783C">
        <w:t>Foodbank</w:t>
      </w:r>
      <w:proofErr w:type="spellEnd"/>
      <w:r w:rsidR="0090783C">
        <w:t xml:space="preserve"> manager and the Food Foundation Executive Director. </w:t>
      </w:r>
    </w:p>
    <w:p w14:paraId="4DABB55E" w14:textId="255AE35C" w:rsidR="00745D62" w:rsidRPr="00D56268" w:rsidRDefault="00CE1E85">
      <w:r>
        <w:t xml:space="preserve">The </w:t>
      </w:r>
      <w:r w:rsidR="0090783C">
        <w:t>MRC Epidemiology business manager will provide</w:t>
      </w:r>
      <w:r w:rsidR="00733FA7" w:rsidRPr="00D56268">
        <w:t xml:space="preserve"> me with </w:t>
      </w:r>
      <w:r w:rsidR="00D1169A" w:rsidRPr="00D56268">
        <w:t xml:space="preserve">quarterly </w:t>
      </w:r>
      <w:r w:rsidR="00733FA7" w:rsidRPr="00D56268">
        <w:t>expenditure updates</w:t>
      </w:r>
      <w:r w:rsidR="00D1169A" w:rsidRPr="00D56268">
        <w:t xml:space="preserve">, which </w:t>
      </w:r>
      <w:r w:rsidR="00733FA7" w:rsidRPr="00D56268">
        <w:t>I will</w:t>
      </w:r>
      <w:r w:rsidR="00D1169A" w:rsidRPr="00D56268">
        <w:t xml:space="preserve"> </w:t>
      </w:r>
      <w:r w:rsidR="00733FA7" w:rsidRPr="00D56268">
        <w:t>monitor against my allocation, with advice from my primary supervisor.</w:t>
      </w:r>
      <w:r w:rsidR="00745D62" w:rsidRPr="00D56268">
        <w:br w:type="page"/>
      </w:r>
    </w:p>
    <w:p w14:paraId="4F59AF0A" w14:textId="77777777" w:rsidR="00542089" w:rsidRPr="00D56268" w:rsidRDefault="00542089" w:rsidP="00745D62">
      <w:pPr>
        <w:pStyle w:val="Heading1"/>
      </w:pPr>
      <w:r w:rsidRPr="00D56268">
        <w:lastRenderedPageBreak/>
        <w:t xml:space="preserve">8. Ethics </w:t>
      </w:r>
    </w:p>
    <w:p w14:paraId="623E1778" w14:textId="031747F7" w:rsidR="000279E5" w:rsidRPr="00D56268" w:rsidRDefault="000279E5" w:rsidP="000279E5">
      <w:pPr>
        <w:pStyle w:val="Heading2"/>
      </w:pPr>
      <w:r w:rsidRPr="00D56268">
        <w:t>NHS REC Consent</w:t>
      </w:r>
    </w:p>
    <w:p w14:paraId="5A8CDC58" w14:textId="325B0CC2" w:rsidR="00294112" w:rsidRPr="00D56268" w:rsidRDefault="00352176">
      <w:r w:rsidRPr="00D56268">
        <w:t xml:space="preserve">Use of the Health Research Authority (HRA) tool suggests consent is not required from the NHS Research Ethics Committee for </w:t>
      </w:r>
      <w:r w:rsidR="00BE391D" w:rsidRPr="00D56268">
        <w:t>WP</w:t>
      </w:r>
      <w:r w:rsidR="0090783C">
        <w:t>s</w:t>
      </w:r>
      <w:r w:rsidR="00BE391D" w:rsidRPr="00D56268">
        <w:t>1</w:t>
      </w:r>
      <w:r w:rsidR="0090783C">
        <w:t xml:space="preserve">, 3 &amp; 4. </w:t>
      </w:r>
      <w:r w:rsidRPr="00D56268">
        <w:fldChar w:fldCharType="begin"/>
      </w:r>
      <w:r w:rsidR="00FF62AF">
        <w:instrText xml:space="preserve"> ADDIN EN.CITE &lt;EndNote&gt;&lt;Cite&gt;&lt;Author&gt;Authority&lt;/Author&gt;&lt;Year&gt;Not given&lt;/Year&gt;&lt;RecNum&gt;31264&lt;/RecNum&gt;&lt;DisplayText&gt;&lt;style face="superscript"&gt;68&lt;/style&gt;&lt;/DisplayText&gt;&lt;record&gt;&lt;rec-number&gt;31264&lt;/rec-number&gt;&lt;foreign-keys&gt;&lt;key app="EN" db-id="w0warfpx5fpsdtefsro5xsvppftdwrttvder" timestamp="1521129393"&gt;31264&lt;/key&gt;&lt;/foreign-keys&gt;&lt;ref-type name="Web Page"&gt;12&lt;/ref-type&gt;&lt;contributors&gt;&lt;authors&gt;&lt;author&gt;NHS Health Resarch Authority&lt;/author&gt;&lt;/authors&gt;&lt;/contributors&gt;&lt;titles&gt;&lt;title&gt;Do I need NHS REC approval?&lt;/title&gt;&lt;/titles&gt;&lt;pages&gt;Online Research Ethics Permission Requirement Tool&lt;/pages&gt;&lt;volume&gt;2018&lt;/volume&gt;&lt;number&gt;15/3/2018&lt;/number&gt;&lt;dates&gt;&lt;year&gt;Not given&lt;/year&gt;&lt;pub-dates&gt;&lt;date&gt;not given&lt;/date&gt;&lt;/pub-dates&gt;&lt;/dates&gt;&lt;pub-location&gt;UK&lt;/pub-location&gt;&lt;publisher&gt;MRC&lt;/publisher&gt;&lt;urls&gt;&lt;related-urls&gt;&lt;url&gt;&lt;style face="underline" font="default" size="100%"&gt;http://www.hra-decisiontools.org.uk/ethics/&lt;/style&gt;&lt;/url&gt;&lt;/related-urls&gt;&lt;/urls&gt;&lt;custom1&gt;2018&lt;/custom1&gt;&lt;custom2&gt;15/3/2018&lt;/custom2&gt;&lt;/record&gt;&lt;/Cite&gt;&lt;/EndNote&gt;</w:instrText>
      </w:r>
      <w:r w:rsidRPr="00D56268">
        <w:fldChar w:fldCharType="separate"/>
      </w:r>
      <w:r w:rsidR="00FF62AF" w:rsidRPr="00FF62AF">
        <w:rPr>
          <w:noProof/>
          <w:vertAlign w:val="superscript"/>
        </w:rPr>
        <w:t>68</w:t>
      </w:r>
      <w:r w:rsidRPr="00D56268">
        <w:fldChar w:fldCharType="end"/>
      </w:r>
      <w:r w:rsidRPr="00D56268">
        <w:t xml:space="preserve"> </w:t>
      </w:r>
    </w:p>
    <w:p w14:paraId="1378CB75" w14:textId="1C2212F6" w:rsidR="000279E5" w:rsidRPr="00D56268" w:rsidRDefault="000279E5" w:rsidP="000279E5">
      <w:pPr>
        <w:pStyle w:val="Heading2"/>
      </w:pPr>
      <w:r w:rsidRPr="00D56268">
        <w:t>Data storage</w:t>
      </w:r>
    </w:p>
    <w:p w14:paraId="1EA05E3D" w14:textId="2DE520E6" w:rsidR="000279E5" w:rsidRPr="00D56268" w:rsidRDefault="0090783C">
      <w:commentRangeStart w:id="3"/>
      <w:r>
        <w:t xml:space="preserve">All data from WP2 </w:t>
      </w:r>
      <w:r w:rsidR="000279E5" w:rsidRPr="00D56268">
        <w:t>will be stored and analysed within the MRC Epidemiology unit’s […](ISO27001 certified, conforms to NHS I</w:t>
      </w:r>
      <w:r w:rsidR="009A6398">
        <w:t>nformation Governance Toolkit)</w:t>
      </w:r>
      <w:r w:rsidR="000279E5" w:rsidRPr="00D56268">
        <w:t xml:space="preserve">. </w:t>
      </w:r>
      <w:commentRangeEnd w:id="3"/>
      <w:r w:rsidR="009A6398">
        <w:rPr>
          <w:rStyle w:val="CommentReference"/>
        </w:rPr>
        <w:commentReference w:id="3"/>
      </w:r>
    </w:p>
    <w:p w14:paraId="2F307B64" w14:textId="267F1F56" w:rsidR="000279E5" w:rsidRPr="00D56268" w:rsidRDefault="000279E5" w:rsidP="000279E5">
      <w:pPr>
        <w:pStyle w:val="Heading2"/>
      </w:pPr>
      <w:r w:rsidRPr="00D56268">
        <w:t>Ethical permission</w:t>
      </w:r>
    </w:p>
    <w:p w14:paraId="60C9771E" w14:textId="769E8213" w:rsidR="00294112" w:rsidRPr="00D56268" w:rsidRDefault="00BE391D">
      <w:r w:rsidRPr="00D56268">
        <w:t>No ethical permission is required for WP</w:t>
      </w:r>
      <w:r w:rsidR="006714FC">
        <w:t>s</w:t>
      </w:r>
      <w:r w:rsidRPr="00D56268">
        <w:t>1</w:t>
      </w:r>
      <w:r w:rsidR="006714FC">
        <w:t>, 3 &amp; 4</w:t>
      </w:r>
      <w:r w:rsidR="0090783C">
        <w:t>. I will seek ethical approval for WP2 from the Hea</w:t>
      </w:r>
      <w:r w:rsidR="00A22808" w:rsidRPr="00D56268">
        <w:t>lth Research Authority National Research Ethics Service Committee East of England-Cambridge Central.</w:t>
      </w:r>
      <w:r w:rsidR="00A22808" w:rsidRPr="00D56268">
        <w:fldChar w:fldCharType="begin"/>
      </w:r>
      <w:r w:rsidR="00FF62AF">
        <w:instrText xml:space="preserve"> ADDIN EN.CITE &lt;EndNote&gt;&lt;Cite&gt;&lt;Author&gt;Mackenbach&lt;/Author&gt;&lt;Year&gt;2017&lt;/Year&gt;&lt;RecNum&gt;31265&lt;/RecNum&gt;&lt;DisplayText&gt;&lt;style face="superscript"&gt;69&lt;/style&gt;&lt;/DisplayText&gt;&lt;record&gt;&lt;rec-number&gt;31265&lt;/rec-number&gt;&lt;foreign-keys&gt;&lt;key app="EN" db-id="w0warfpx5fpsdtefsro5xsvppftdwrttvder" timestamp="1521129837"&gt;31265&lt;/key&gt;&lt;/foreign-keys&gt;&lt;ref-type name="Journal Article"&gt;17&lt;/ref-type&gt;&lt;contributors&gt;&lt;authors&gt;&lt;author&gt;Mackenbach, Joreintje D.&lt;/author&gt;&lt;author&gt;Burgoine, Thomas&lt;/author&gt;&lt;author&gt;Lakerveld, Jeroen&lt;/author&gt;&lt;author&gt;Forouhi, Nita G.&lt;/author&gt;&lt;author&gt;Griffin, Simon J.&lt;/author&gt;&lt;author&gt;Wareham, Nicholas J.&lt;/author&gt;&lt;author&gt;Monsivais, Pablo&lt;/author&gt;&lt;/authors&gt;&lt;/contributors&gt;&lt;titles&gt;&lt;title&gt;Accessibility and Affordability of Supermarkets: Associations With the DASH Diet&lt;/title&gt;&lt;secondary-title&gt;American Journal of Preventive Medicine&lt;/secondary-title&gt;&lt;/titles&gt;&lt;periodical&gt;&lt;full-title&gt;American Journal of Preventive Medicine&lt;/full-title&gt;&lt;abbr-1&gt;Am J Prev Med&lt;/abbr-1&gt;&lt;/periodical&gt;&lt;pages&gt;55-62&lt;/pages&gt;&lt;volume&gt;53&lt;/volume&gt;&lt;number&gt;1&lt;/number&gt;&lt;dates&gt;&lt;year&gt;2017&lt;/year&gt;&lt;pub-dates&gt;&lt;date&gt;2017/07/01/&lt;/date&gt;&lt;/pub-dates&gt;&lt;/dates&gt;&lt;isbn&gt;0749-3797&lt;/isbn&gt;&lt;urls&gt;&lt;related-urls&gt;&lt;url&gt;&lt;style face="underline" font="default" size="100%"&gt;http://www.sciencedirect.com/science/article/pii/S0749379717301381&lt;/style&gt;&lt;/url&gt;&lt;/related-urls&gt;&lt;/urls&gt;&lt;electronic-resource-num&gt;&lt;style face="underline" font="default" size="100%"&gt;https://doi.org/10.1016/j.amepre.2017.01.044&lt;/style&gt;&lt;/electronic-resource-num&gt;&lt;/record&gt;&lt;/Cite&gt;&lt;/EndNote&gt;</w:instrText>
      </w:r>
      <w:r w:rsidR="00A22808" w:rsidRPr="00D56268">
        <w:fldChar w:fldCharType="separate"/>
      </w:r>
      <w:r w:rsidR="00FF62AF" w:rsidRPr="00FF62AF">
        <w:rPr>
          <w:noProof/>
          <w:vertAlign w:val="superscript"/>
        </w:rPr>
        <w:t>69</w:t>
      </w:r>
      <w:r w:rsidR="00A22808" w:rsidRPr="00D56268">
        <w:fldChar w:fldCharType="end"/>
      </w:r>
      <w:r w:rsidR="006714FC">
        <w:t xml:space="preserve"> </w:t>
      </w:r>
      <w:r w:rsidR="00A22808" w:rsidRPr="00D56268">
        <w:t>Informed consent will be obtained from all study par</w:t>
      </w:r>
      <w:r w:rsidR="006B585F">
        <w:t>ticipants in WP2</w:t>
      </w:r>
      <w:r w:rsidR="00A22808" w:rsidRPr="00D56268">
        <w:t>.</w:t>
      </w:r>
      <w:r w:rsidRPr="00D56268">
        <w:t xml:space="preserve"> </w:t>
      </w:r>
    </w:p>
    <w:p w14:paraId="69E4E2DE" w14:textId="4C02B0F8" w:rsidR="000279E5" w:rsidRPr="00D56268" w:rsidRDefault="006B585F" w:rsidP="000279E5">
      <w:pPr>
        <w:rPr>
          <w:b/>
          <w:bCs/>
        </w:rPr>
      </w:pPr>
      <w:r>
        <w:rPr>
          <w:rStyle w:val="Heading2Char"/>
        </w:rPr>
        <w:t>Qualitative work (WP2</w:t>
      </w:r>
      <w:r w:rsidR="000279E5" w:rsidRPr="00D56268">
        <w:rPr>
          <w:rStyle w:val="Heading2Char"/>
        </w:rPr>
        <w:t>) and PPI Workshops:</w:t>
      </w:r>
      <w:r w:rsidR="000279E5" w:rsidRPr="00D56268">
        <w:rPr>
          <w:b/>
          <w:bCs/>
        </w:rPr>
        <w:t xml:space="preserve"> </w:t>
      </w:r>
    </w:p>
    <w:p w14:paraId="5BFA3345" w14:textId="11588C83" w:rsidR="00745D62" w:rsidRPr="00D56268" w:rsidRDefault="000279E5">
      <w:pPr>
        <w:rPr>
          <w:rFonts w:ascii="Times" w:hAnsi="Times" w:cs="Times"/>
          <w:sz w:val="24"/>
          <w:szCs w:val="24"/>
        </w:rPr>
      </w:pPr>
      <w:r w:rsidRPr="00D56268">
        <w:t>Informed consent will be obtained using full pre-study materials developed with my advisory team</w:t>
      </w:r>
      <w:r w:rsidR="0025610F" w:rsidRPr="00D56268">
        <w:t>.</w:t>
      </w:r>
      <w:r w:rsidRPr="00D56268">
        <w:t xml:space="preserve"> Interviewees and PPI participants will have sufficient time for questions before participation. Interviews will be recorded with an encrypted digital voice recorder with biometric fingerprint recognition. Transcription of interviews and workshop notes will use anonymised identifiers. Interviewees and workshop participants will be free to withdraw at any time. </w:t>
      </w:r>
      <w:r w:rsidR="00745D62" w:rsidRPr="00D56268">
        <w:br w:type="page"/>
      </w:r>
    </w:p>
    <w:p w14:paraId="288DB8A8" w14:textId="77777777" w:rsidR="00542089" w:rsidRPr="00D56268" w:rsidRDefault="00542089" w:rsidP="00745D62">
      <w:pPr>
        <w:pStyle w:val="Heading1"/>
      </w:pPr>
      <w:r w:rsidRPr="00D56268">
        <w:lastRenderedPageBreak/>
        <w:t xml:space="preserve">9. Success Criteria </w:t>
      </w:r>
    </w:p>
    <w:p w14:paraId="5AB85CEF" w14:textId="7CEEEC8B" w:rsidR="00666E90" w:rsidRPr="00D56268" w:rsidRDefault="00666E90" w:rsidP="00EB362E">
      <w:pPr>
        <w:pStyle w:val="Heading2"/>
      </w:pPr>
      <w:r w:rsidRPr="00D56268">
        <w:t>Measuremen</w:t>
      </w:r>
      <w:r w:rsidR="00294112" w:rsidRPr="00D56268">
        <w:t>ts of Success</w:t>
      </w:r>
    </w:p>
    <w:p w14:paraId="601BE805" w14:textId="1E3F81B6" w:rsidR="00454624" w:rsidRDefault="00454624" w:rsidP="001A2B15">
      <w:pPr>
        <w:pStyle w:val="ListParagraph"/>
        <w:numPr>
          <w:ilvl w:val="0"/>
          <w:numId w:val="41"/>
        </w:numPr>
      </w:pPr>
      <w:r>
        <w:t>improvement of existing dietary policy</w:t>
      </w:r>
    </w:p>
    <w:p w14:paraId="29A0F0B8" w14:textId="055FE5CF" w:rsidR="00454624" w:rsidRDefault="00454624" w:rsidP="001A2B15">
      <w:pPr>
        <w:pStyle w:val="ListParagraph"/>
        <w:numPr>
          <w:ilvl w:val="0"/>
          <w:numId w:val="41"/>
        </w:numPr>
      </w:pPr>
      <w:r>
        <w:t>initiation of new dietary policy</w:t>
      </w:r>
    </w:p>
    <w:p w14:paraId="0C5BA70A" w14:textId="4C2CCD7D" w:rsidR="001A2B15" w:rsidRPr="00D56268" w:rsidRDefault="001A2B15" w:rsidP="001A2B15">
      <w:pPr>
        <w:pStyle w:val="ListParagraph"/>
        <w:numPr>
          <w:ilvl w:val="0"/>
          <w:numId w:val="41"/>
        </w:numPr>
      </w:pPr>
      <w:r w:rsidRPr="00D56268">
        <w:t>academic papers published</w:t>
      </w:r>
      <w:r w:rsidR="009324F0">
        <w:t xml:space="preserve">, </w:t>
      </w:r>
      <w:r w:rsidR="00DE5F4A">
        <w:t>citation</w:t>
      </w:r>
      <w:r w:rsidR="009324F0">
        <w:t xml:space="preserve">s and </w:t>
      </w:r>
      <w:proofErr w:type="spellStart"/>
      <w:r w:rsidR="00DE5F4A">
        <w:t>Altmetrics</w:t>
      </w:r>
      <w:proofErr w:type="spellEnd"/>
    </w:p>
    <w:p w14:paraId="7425D8C2" w14:textId="54C03A05" w:rsidR="001A2B15" w:rsidRDefault="00454624" w:rsidP="001A2B15">
      <w:pPr>
        <w:pStyle w:val="ListParagraph"/>
        <w:numPr>
          <w:ilvl w:val="0"/>
          <w:numId w:val="41"/>
        </w:numPr>
      </w:pPr>
      <w:r>
        <w:t>data visualisations</w:t>
      </w:r>
      <w:r w:rsidR="001A2B15" w:rsidRPr="00D56268">
        <w:t xml:space="preserve"> co-produced with public</w:t>
      </w:r>
    </w:p>
    <w:p w14:paraId="6D7EC5BA" w14:textId="5CA26034" w:rsidR="00454624" w:rsidRPr="00D56268" w:rsidRDefault="00454624" w:rsidP="001A2B15">
      <w:pPr>
        <w:pStyle w:val="ListParagraph"/>
        <w:numPr>
          <w:ilvl w:val="0"/>
          <w:numId w:val="41"/>
        </w:numPr>
      </w:pPr>
      <w:r>
        <w:t>counts of views of engagement ac</w:t>
      </w:r>
      <w:r w:rsidR="00CE1E85">
        <w:t>tivities (online, social media)</w:t>
      </w:r>
    </w:p>
    <w:p w14:paraId="47AEB009" w14:textId="45411FBD" w:rsidR="009172D6" w:rsidRPr="00D56268" w:rsidRDefault="009172D6" w:rsidP="001A2B15">
      <w:pPr>
        <w:pStyle w:val="ListParagraph"/>
        <w:numPr>
          <w:ilvl w:val="0"/>
          <w:numId w:val="41"/>
        </w:numPr>
      </w:pPr>
      <w:r w:rsidRPr="00D56268">
        <w:t>media activity in relation to project outputs, e.g. newspaper articles, radio interviews</w:t>
      </w:r>
    </w:p>
    <w:p w14:paraId="230E63FC" w14:textId="681EB006" w:rsidR="009A6398" w:rsidRDefault="00CE1E85" w:rsidP="009A6398">
      <w:pPr>
        <w:pStyle w:val="ListParagraph"/>
        <w:numPr>
          <w:ilvl w:val="0"/>
          <w:numId w:val="42"/>
        </w:numPr>
      </w:pPr>
      <w:r>
        <w:t xml:space="preserve">Successful completion of all work packages and training programme. </w:t>
      </w:r>
    </w:p>
    <w:p w14:paraId="0170DF52" w14:textId="77777777" w:rsidR="00666E90" w:rsidRPr="00D56268" w:rsidRDefault="00666E90" w:rsidP="00EB362E">
      <w:pPr>
        <w:pStyle w:val="Heading2"/>
      </w:pPr>
      <w:r w:rsidRPr="00D56268">
        <w:t>Risk Management</w:t>
      </w:r>
    </w:p>
    <w:tbl>
      <w:tblPr>
        <w:tblStyle w:val="TableGrid"/>
        <w:tblW w:w="8931" w:type="dxa"/>
        <w:tblInd w:w="108" w:type="dxa"/>
        <w:tblLayout w:type="fixed"/>
        <w:tblLook w:val="04A0" w:firstRow="1" w:lastRow="0" w:firstColumn="1" w:lastColumn="0" w:noHBand="0" w:noVBand="1"/>
      </w:tblPr>
      <w:tblGrid>
        <w:gridCol w:w="2835"/>
        <w:gridCol w:w="993"/>
        <w:gridCol w:w="850"/>
        <w:gridCol w:w="709"/>
        <w:gridCol w:w="3544"/>
      </w:tblGrid>
      <w:tr w:rsidR="00CC33C4" w:rsidRPr="00D56268" w14:paraId="60347A2C" w14:textId="77777777" w:rsidTr="00BA21D9">
        <w:trPr>
          <w:trHeight w:val="506"/>
          <w:tblHeader/>
        </w:trPr>
        <w:tc>
          <w:tcPr>
            <w:tcW w:w="2835" w:type="dxa"/>
            <w:vMerge w:val="restart"/>
            <w:shd w:val="clear" w:color="auto" w:fill="8DB3E2" w:themeFill="text2" w:themeFillTint="66"/>
          </w:tcPr>
          <w:p w14:paraId="6234068F" w14:textId="77777777" w:rsidR="00666E90" w:rsidRPr="00D56268" w:rsidRDefault="00666E90" w:rsidP="00666E90">
            <w:pPr>
              <w:jc w:val="center"/>
              <w:rPr>
                <w:rFonts w:ascii="Calibri" w:hAnsi="Calibri" w:cs="Calibri"/>
                <w:b/>
              </w:rPr>
            </w:pPr>
            <w:r w:rsidRPr="00D56268">
              <w:rPr>
                <w:rFonts w:ascii="Calibri" w:hAnsi="Calibri" w:cs="Calibri"/>
                <w:b/>
              </w:rPr>
              <w:t>Risk</w:t>
            </w:r>
          </w:p>
        </w:tc>
        <w:tc>
          <w:tcPr>
            <w:tcW w:w="2552" w:type="dxa"/>
            <w:gridSpan w:val="3"/>
            <w:tcBorders>
              <w:bottom w:val="single" w:sz="4" w:space="0" w:color="auto"/>
            </w:tcBorders>
            <w:shd w:val="clear" w:color="auto" w:fill="8DB3E2" w:themeFill="text2" w:themeFillTint="66"/>
          </w:tcPr>
          <w:p w14:paraId="00EC7784" w14:textId="77777777" w:rsidR="00666E90" w:rsidRPr="00D56268" w:rsidRDefault="00666E90" w:rsidP="00666E90">
            <w:pPr>
              <w:jc w:val="center"/>
              <w:rPr>
                <w:rFonts w:ascii="Calibri" w:hAnsi="Calibri" w:cs="Calibri"/>
                <w:b/>
              </w:rPr>
            </w:pPr>
            <w:r w:rsidRPr="00D56268">
              <w:rPr>
                <w:rFonts w:ascii="Calibri" w:hAnsi="Calibri" w:cs="Calibri"/>
                <w:b/>
              </w:rPr>
              <w:t>Rating</w:t>
            </w:r>
          </w:p>
        </w:tc>
        <w:tc>
          <w:tcPr>
            <w:tcW w:w="3544" w:type="dxa"/>
            <w:vMerge w:val="restart"/>
            <w:shd w:val="clear" w:color="auto" w:fill="8DB3E2" w:themeFill="text2" w:themeFillTint="66"/>
          </w:tcPr>
          <w:p w14:paraId="0AB1C08C" w14:textId="77777777" w:rsidR="00666E90" w:rsidRPr="00D56268" w:rsidRDefault="00666E90" w:rsidP="00666E90">
            <w:pPr>
              <w:jc w:val="center"/>
              <w:rPr>
                <w:rFonts w:ascii="Calibri" w:hAnsi="Calibri" w:cs="Calibri"/>
                <w:b/>
              </w:rPr>
            </w:pPr>
            <w:r w:rsidRPr="00D56268">
              <w:rPr>
                <w:rFonts w:ascii="Calibri" w:hAnsi="Calibri" w:cs="Calibri"/>
                <w:b/>
              </w:rPr>
              <w:t>Mitigation</w:t>
            </w:r>
          </w:p>
        </w:tc>
      </w:tr>
      <w:tr w:rsidR="00CC33C4" w:rsidRPr="00D56268" w14:paraId="6214F980" w14:textId="77777777" w:rsidTr="00BA21D9">
        <w:tc>
          <w:tcPr>
            <w:tcW w:w="2835" w:type="dxa"/>
            <w:vMerge/>
          </w:tcPr>
          <w:p w14:paraId="583FE1FB" w14:textId="77777777" w:rsidR="00666E90" w:rsidRPr="00D56268" w:rsidRDefault="00666E90"/>
        </w:tc>
        <w:tc>
          <w:tcPr>
            <w:tcW w:w="993" w:type="dxa"/>
            <w:shd w:val="clear" w:color="auto" w:fill="F2F2F2" w:themeFill="background1" w:themeFillShade="F2"/>
          </w:tcPr>
          <w:p w14:paraId="25CD433C" w14:textId="1088D3DB" w:rsidR="00666E90" w:rsidRPr="00D56268" w:rsidRDefault="00666E90" w:rsidP="00666E90">
            <w:pPr>
              <w:jc w:val="center"/>
              <w:rPr>
                <w:rFonts w:ascii="Calibri" w:hAnsi="Calibri" w:cs="Calibri"/>
                <w:b/>
                <w:sz w:val="18"/>
              </w:rPr>
            </w:pPr>
            <w:r w:rsidRPr="00D56268">
              <w:rPr>
                <w:rFonts w:ascii="Calibri" w:hAnsi="Calibri" w:cs="Calibri"/>
                <w:b/>
                <w:sz w:val="18"/>
              </w:rPr>
              <w:t>Likelihood</w:t>
            </w:r>
            <w:r w:rsidR="00EA73B4" w:rsidRPr="00D56268">
              <w:rPr>
                <w:rFonts w:ascii="Calibri" w:hAnsi="Calibri" w:cs="Calibri"/>
                <w:b/>
                <w:sz w:val="18"/>
              </w:rPr>
              <w:t xml:space="preserve"> (1-5)</w:t>
            </w:r>
          </w:p>
        </w:tc>
        <w:tc>
          <w:tcPr>
            <w:tcW w:w="850" w:type="dxa"/>
            <w:shd w:val="clear" w:color="auto" w:fill="F2F2F2" w:themeFill="background1" w:themeFillShade="F2"/>
          </w:tcPr>
          <w:p w14:paraId="4E992199" w14:textId="6C342EBB" w:rsidR="00666E90" w:rsidRPr="00D56268" w:rsidRDefault="00666E90" w:rsidP="00666E90">
            <w:pPr>
              <w:jc w:val="center"/>
              <w:rPr>
                <w:rFonts w:ascii="Calibri" w:hAnsi="Calibri" w:cs="Calibri"/>
                <w:b/>
                <w:sz w:val="18"/>
              </w:rPr>
            </w:pPr>
            <w:r w:rsidRPr="00D56268">
              <w:rPr>
                <w:rFonts w:ascii="Calibri" w:hAnsi="Calibri" w:cs="Calibri"/>
                <w:b/>
                <w:sz w:val="18"/>
              </w:rPr>
              <w:t>Severity</w:t>
            </w:r>
            <w:r w:rsidR="00EA73B4" w:rsidRPr="00D56268">
              <w:rPr>
                <w:rFonts w:ascii="Calibri" w:hAnsi="Calibri" w:cs="Calibri"/>
                <w:b/>
                <w:sz w:val="18"/>
              </w:rPr>
              <w:t xml:space="preserve"> (1-5)</w:t>
            </w:r>
          </w:p>
        </w:tc>
        <w:tc>
          <w:tcPr>
            <w:tcW w:w="709" w:type="dxa"/>
            <w:shd w:val="clear" w:color="auto" w:fill="F2F2F2" w:themeFill="background1" w:themeFillShade="F2"/>
          </w:tcPr>
          <w:p w14:paraId="63AACB63" w14:textId="1D6EFE1D" w:rsidR="00666E90" w:rsidRPr="00D56268" w:rsidRDefault="00666E90" w:rsidP="00666E90">
            <w:pPr>
              <w:jc w:val="center"/>
              <w:rPr>
                <w:rFonts w:ascii="Calibri" w:hAnsi="Calibri" w:cs="Calibri"/>
                <w:b/>
                <w:sz w:val="18"/>
              </w:rPr>
            </w:pPr>
            <w:r w:rsidRPr="00D56268">
              <w:rPr>
                <w:rFonts w:ascii="Calibri" w:hAnsi="Calibri" w:cs="Calibri"/>
                <w:b/>
                <w:sz w:val="18"/>
              </w:rPr>
              <w:t>Score</w:t>
            </w:r>
            <w:r w:rsidR="00EA73B4" w:rsidRPr="00D56268">
              <w:rPr>
                <w:rFonts w:ascii="Calibri" w:hAnsi="Calibri" w:cs="Calibri"/>
                <w:b/>
                <w:sz w:val="18"/>
              </w:rPr>
              <w:t xml:space="preserve"> (1-25)</w:t>
            </w:r>
          </w:p>
        </w:tc>
        <w:tc>
          <w:tcPr>
            <w:tcW w:w="3544" w:type="dxa"/>
            <w:vMerge/>
          </w:tcPr>
          <w:p w14:paraId="2A4988E1" w14:textId="77777777" w:rsidR="00666E90" w:rsidRPr="00D56268" w:rsidRDefault="00666E90"/>
        </w:tc>
      </w:tr>
      <w:tr w:rsidR="00CC33C4" w:rsidRPr="00D56268" w14:paraId="57BD5195" w14:textId="77777777" w:rsidTr="00BA21D9">
        <w:trPr>
          <w:cantSplit/>
        </w:trPr>
        <w:tc>
          <w:tcPr>
            <w:tcW w:w="2835" w:type="dxa"/>
          </w:tcPr>
          <w:p w14:paraId="59B49491" w14:textId="018E48E8" w:rsidR="00666E90" w:rsidRPr="00D56268" w:rsidRDefault="00EA73B4" w:rsidP="00CD262F">
            <w:pPr>
              <w:rPr>
                <w:sz w:val="20"/>
              </w:rPr>
            </w:pPr>
            <w:r w:rsidRPr="00D56268">
              <w:rPr>
                <w:sz w:val="20"/>
              </w:rPr>
              <w:t xml:space="preserve">Work programme </w:t>
            </w:r>
            <w:r w:rsidR="00CD262F">
              <w:rPr>
                <w:sz w:val="20"/>
              </w:rPr>
              <w:t>too ambitious</w:t>
            </w:r>
          </w:p>
        </w:tc>
        <w:tc>
          <w:tcPr>
            <w:tcW w:w="993" w:type="dxa"/>
            <w:vAlign w:val="center"/>
          </w:tcPr>
          <w:p w14:paraId="7FB45C2F" w14:textId="02B449DF" w:rsidR="00666E90" w:rsidRPr="00D56268" w:rsidRDefault="00CD262F" w:rsidP="00EA73B4">
            <w:pPr>
              <w:jc w:val="center"/>
              <w:rPr>
                <w:sz w:val="20"/>
              </w:rPr>
            </w:pPr>
            <w:r>
              <w:rPr>
                <w:sz w:val="20"/>
              </w:rPr>
              <w:t>2</w:t>
            </w:r>
          </w:p>
        </w:tc>
        <w:tc>
          <w:tcPr>
            <w:tcW w:w="850" w:type="dxa"/>
            <w:vAlign w:val="center"/>
          </w:tcPr>
          <w:p w14:paraId="45416B4A" w14:textId="0126225A" w:rsidR="00666E90" w:rsidRPr="00D56268" w:rsidRDefault="00CD262F" w:rsidP="00EA73B4">
            <w:pPr>
              <w:jc w:val="center"/>
              <w:rPr>
                <w:sz w:val="20"/>
              </w:rPr>
            </w:pPr>
            <w:r>
              <w:rPr>
                <w:sz w:val="20"/>
              </w:rPr>
              <w:t>4</w:t>
            </w:r>
          </w:p>
        </w:tc>
        <w:tc>
          <w:tcPr>
            <w:tcW w:w="709" w:type="dxa"/>
            <w:vAlign w:val="center"/>
          </w:tcPr>
          <w:p w14:paraId="79BDC53B" w14:textId="412C3DE5" w:rsidR="00666E90" w:rsidRPr="00D56268" w:rsidRDefault="00CD262F" w:rsidP="00EA73B4">
            <w:pPr>
              <w:jc w:val="center"/>
              <w:rPr>
                <w:sz w:val="20"/>
              </w:rPr>
            </w:pPr>
            <w:r>
              <w:rPr>
                <w:sz w:val="20"/>
              </w:rPr>
              <w:t>8</w:t>
            </w:r>
          </w:p>
        </w:tc>
        <w:tc>
          <w:tcPr>
            <w:tcW w:w="3544" w:type="dxa"/>
          </w:tcPr>
          <w:p w14:paraId="00444FFD" w14:textId="594F3E56" w:rsidR="00666E90" w:rsidRPr="00D56268" w:rsidRDefault="006714FC" w:rsidP="006714FC">
            <w:pPr>
              <w:rPr>
                <w:sz w:val="20"/>
              </w:rPr>
            </w:pPr>
            <w:r>
              <w:rPr>
                <w:sz w:val="20"/>
              </w:rPr>
              <w:t xml:space="preserve">Formal monitoring </w:t>
            </w:r>
            <w:r w:rsidR="00EA73B4" w:rsidRPr="00D56268">
              <w:rPr>
                <w:sz w:val="20"/>
              </w:rPr>
              <w:t>against project plan on a monthly basis</w:t>
            </w:r>
            <w:r w:rsidR="005A6AC3">
              <w:rPr>
                <w:sz w:val="20"/>
              </w:rPr>
              <w:t xml:space="preserve"> with reduc</w:t>
            </w:r>
            <w:r>
              <w:rPr>
                <w:sz w:val="20"/>
              </w:rPr>
              <w:t>tion in scope or number of work</w:t>
            </w:r>
            <w:r w:rsidR="00CD262F">
              <w:rPr>
                <w:sz w:val="20"/>
              </w:rPr>
              <w:t xml:space="preserve"> </w:t>
            </w:r>
            <w:r>
              <w:rPr>
                <w:sz w:val="20"/>
              </w:rPr>
              <w:t>plans as needed</w:t>
            </w:r>
            <w:r w:rsidR="00EA73B4" w:rsidRPr="00D56268">
              <w:rPr>
                <w:sz w:val="20"/>
              </w:rPr>
              <w:t xml:space="preserve">. </w:t>
            </w:r>
          </w:p>
        </w:tc>
      </w:tr>
      <w:tr w:rsidR="00CC33C4" w:rsidRPr="00D56268" w14:paraId="5FFCDB3B" w14:textId="77777777" w:rsidTr="004C0211">
        <w:trPr>
          <w:cantSplit/>
          <w:trHeight w:val="1455"/>
        </w:trPr>
        <w:tc>
          <w:tcPr>
            <w:tcW w:w="2835" w:type="dxa"/>
          </w:tcPr>
          <w:p w14:paraId="14EFB592" w14:textId="07A89F0D" w:rsidR="00666E90" w:rsidRPr="00D56268" w:rsidRDefault="00EA73B4">
            <w:pPr>
              <w:rPr>
                <w:sz w:val="20"/>
              </w:rPr>
            </w:pPr>
            <w:r w:rsidRPr="00D56268">
              <w:rPr>
                <w:sz w:val="20"/>
              </w:rPr>
              <w:t>Insufficient participants agree to take part in qualitative research</w:t>
            </w:r>
          </w:p>
        </w:tc>
        <w:tc>
          <w:tcPr>
            <w:tcW w:w="993" w:type="dxa"/>
            <w:vAlign w:val="center"/>
          </w:tcPr>
          <w:p w14:paraId="4B156E3E" w14:textId="6AEA605B" w:rsidR="00666E90" w:rsidRPr="00D56268" w:rsidRDefault="00EA73B4" w:rsidP="00EA73B4">
            <w:pPr>
              <w:jc w:val="center"/>
              <w:rPr>
                <w:sz w:val="20"/>
              </w:rPr>
            </w:pPr>
            <w:r w:rsidRPr="00D56268">
              <w:rPr>
                <w:sz w:val="20"/>
              </w:rPr>
              <w:t>2</w:t>
            </w:r>
          </w:p>
        </w:tc>
        <w:tc>
          <w:tcPr>
            <w:tcW w:w="850" w:type="dxa"/>
            <w:vAlign w:val="center"/>
          </w:tcPr>
          <w:p w14:paraId="10330FF3" w14:textId="3C7F6A76" w:rsidR="00666E90" w:rsidRPr="00D56268" w:rsidRDefault="00EA73B4" w:rsidP="00EA73B4">
            <w:pPr>
              <w:jc w:val="center"/>
              <w:rPr>
                <w:sz w:val="20"/>
              </w:rPr>
            </w:pPr>
            <w:r w:rsidRPr="00D56268">
              <w:rPr>
                <w:sz w:val="20"/>
              </w:rPr>
              <w:t>5</w:t>
            </w:r>
          </w:p>
        </w:tc>
        <w:tc>
          <w:tcPr>
            <w:tcW w:w="709" w:type="dxa"/>
            <w:vAlign w:val="center"/>
          </w:tcPr>
          <w:p w14:paraId="11F7A570" w14:textId="7F23FDD1" w:rsidR="00666E90" w:rsidRPr="00D56268" w:rsidRDefault="00EA73B4" w:rsidP="00EA73B4">
            <w:pPr>
              <w:jc w:val="center"/>
              <w:rPr>
                <w:sz w:val="20"/>
              </w:rPr>
            </w:pPr>
            <w:r w:rsidRPr="00D56268">
              <w:rPr>
                <w:sz w:val="20"/>
              </w:rPr>
              <w:t>10</w:t>
            </w:r>
          </w:p>
        </w:tc>
        <w:tc>
          <w:tcPr>
            <w:tcW w:w="3544" w:type="dxa"/>
          </w:tcPr>
          <w:p w14:paraId="64926A17" w14:textId="02E56683" w:rsidR="00666E90" w:rsidRPr="00D56268" w:rsidRDefault="00CC33C4" w:rsidP="00CD262F">
            <w:pPr>
              <w:rPr>
                <w:sz w:val="20"/>
              </w:rPr>
            </w:pPr>
            <w:r w:rsidRPr="00D56268">
              <w:rPr>
                <w:sz w:val="20"/>
              </w:rPr>
              <w:t xml:space="preserve">Invites to participate through official Fenland channels. If recruitment impossible, another </w:t>
            </w:r>
            <w:r w:rsidR="00CD262F">
              <w:rPr>
                <w:sz w:val="20"/>
              </w:rPr>
              <w:t xml:space="preserve">cohort </w:t>
            </w:r>
            <w:r w:rsidRPr="00D56268">
              <w:rPr>
                <w:sz w:val="20"/>
              </w:rPr>
              <w:t>will be used</w:t>
            </w:r>
            <w:r w:rsidR="00CD262F">
              <w:rPr>
                <w:sz w:val="20"/>
              </w:rPr>
              <w:t>.</w:t>
            </w:r>
          </w:p>
        </w:tc>
      </w:tr>
    </w:tbl>
    <w:p w14:paraId="6D4234B5" w14:textId="77777777" w:rsidR="00745D62" w:rsidRPr="00D56268" w:rsidRDefault="00745D62">
      <w:pPr>
        <w:rPr>
          <w:rStyle w:val="SubtleEmphasis"/>
        </w:rPr>
      </w:pPr>
      <w:r w:rsidRPr="00D56268">
        <w:rPr>
          <w:rStyle w:val="SubtleEmphasis"/>
        </w:rPr>
        <w:br w:type="page"/>
      </w:r>
    </w:p>
    <w:p w14:paraId="0D7B6B4F" w14:textId="2B00586F" w:rsidR="009A6398" w:rsidRDefault="009A6398" w:rsidP="004C0211">
      <w:pPr>
        <w:pStyle w:val="Heading1"/>
      </w:pPr>
      <w:r w:rsidRPr="009A6398">
        <w:lastRenderedPageBreak/>
        <w:t>Research Experience</w:t>
      </w:r>
    </w:p>
    <w:p w14:paraId="5A72B2B9" w14:textId="48721DCF" w:rsidR="00B17B37" w:rsidRDefault="00B17B37" w:rsidP="004C0211">
      <w:pPr>
        <w:pStyle w:val="Heading4"/>
      </w:pPr>
      <w:r>
        <w:t>Word Limit: 1,000 words.</w:t>
      </w:r>
    </w:p>
    <w:p w14:paraId="0ADFD81A" w14:textId="4145375D" w:rsidR="00B17B37" w:rsidRPr="00B17B37" w:rsidRDefault="00B17B37" w:rsidP="004C0211">
      <w:pPr>
        <w:pStyle w:val="Heading4"/>
      </w:pPr>
      <w:r>
        <w:t>Current words: 984</w:t>
      </w:r>
    </w:p>
    <w:p w14:paraId="1FDE5AD7" w14:textId="4A77F541" w:rsidR="009A6398" w:rsidRPr="009A6398" w:rsidRDefault="009A6398" w:rsidP="009A6398">
      <w:r w:rsidRPr="009A6398">
        <w:t>After working in the NHS for almost a decade in various roles I self-funded a part-time MSc in public health at the London School of Hygiene and Tropical Medicine. During my first year of study I applied for and was awarded a place on the public health training scheme, complet</w:t>
      </w:r>
      <w:r>
        <w:t>ing my MSc as part of training.</w:t>
      </w:r>
    </w:p>
    <w:p w14:paraId="7E17585A" w14:textId="001F28D6" w:rsidR="009A6398" w:rsidRPr="009A6398" w:rsidRDefault="009A6398" w:rsidP="009A6398">
      <w:r w:rsidRPr="009A6398">
        <w:t>I have become increasingly interested in working in public health diet and nutrition, seeking out relevant projects wherever possible (see below), gaining experience of a range of research techniques (analysis of large datasets, use of geographical information systems (GIS), evidence review, basic qualitative research methods). I am applying for this fellowship to develop my research skills and understanding of the evidence, in order to become an effective public health consultant working in this area. With this in mind I arranged a placement at the Centre for Diet and Activity Research (CEDAR) in Cambridge, with the explicit aim of developing a proposal for the NIHR/HEE Clinica</w:t>
      </w:r>
      <w:r>
        <w:t>l Doctoral Research Fellowship.</w:t>
      </w:r>
    </w:p>
    <w:p w14:paraId="45269D06" w14:textId="14528166" w:rsidR="009A6398" w:rsidRPr="009A6398" w:rsidRDefault="009A6398" w:rsidP="009A6398">
      <w:r w:rsidRPr="009A6398">
        <w:t>While my research output at this stage is modest (a blog published in Lancet Global Health, a paper submitted to BMJ Open and various conference posters and presentations) I believe that I have repeatedly demonstrated an aptitude for academic work, both formally (through a high GPA in my MSc) and through many pieces of work carried out during my ‘clinical’ w</w:t>
      </w:r>
      <w:r>
        <w:t>ork as a public health trainee.</w:t>
      </w:r>
    </w:p>
    <w:p w14:paraId="7562D66E" w14:textId="77777777" w:rsidR="009A6398" w:rsidRPr="009A6398" w:rsidRDefault="009A6398" w:rsidP="009A6398">
      <w:pPr>
        <w:pStyle w:val="Heading3"/>
      </w:pPr>
      <w:r w:rsidRPr="009A6398">
        <w:t>Research experience</w:t>
      </w:r>
    </w:p>
    <w:p w14:paraId="6BC91F56" w14:textId="77777777" w:rsidR="009A6398" w:rsidRPr="009A6398" w:rsidRDefault="009A6398" w:rsidP="009A6398">
      <w:r w:rsidRPr="009A6398">
        <w:t>Academic placement at the Centre for Diet and Activity Research (CEDAR), Cambridge University and the London School of Hygiene and Tropical Medicine (LSHTM) as part of public health training, to develop NIHR/HEE CDRF PhD proposal (supervised by Prof Martin White)</w:t>
      </w:r>
    </w:p>
    <w:p w14:paraId="07A504F1" w14:textId="4F0807C8" w:rsidR="009A6398" w:rsidRPr="009A6398" w:rsidRDefault="009A6398" w:rsidP="009A6398">
      <w:r w:rsidRPr="009A6398">
        <w:t>Original research for LSHTM MSc dissertation: Assessing neighbourhood accessibility to a healthy diet in inner London: a cross-sectional study using food price data and geographic information systems (su</w:t>
      </w:r>
      <w:r>
        <w:t>pervised by Prof Steve Cummins)</w:t>
      </w:r>
    </w:p>
    <w:p w14:paraId="60BB4F97" w14:textId="77777777" w:rsidR="009A6398" w:rsidRPr="009A6398" w:rsidRDefault="009A6398" w:rsidP="009A6398">
      <w:pPr>
        <w:pStyle w:val="Heading3"/>
      </w:pPr>
      <w:r w:rsidRPr="009A6398">
        <w:t>Publications</w:t>
      </w:r>
    </w:p>
    <w:p w14:paraId="0CE93CFC" w14:textId="77777777" w:rsidR="009A6398" w:rsidRPr="009A6398" w:rsidRDefault="009A6398" w:rsidP="009A6398">
      <w:r w:rsidRPr="009A6398">
        <w:t>Lancet Global Health Blog: Evaluation in innovation – death threats and the importance of independence (http://globalhealth.thelancet.com/bloggers/robert-marr) (published September 2017)</w:t>
      </w:r>
    </w:p>
    <w:p w14:paraId="11903955" w14:textId="4A853EA8" w:rsidR="009A6398" w:rsidRPr="009A6398" w:rsidRDefault="009A6398" w:rsidP="009A6398">
      <w:r w:rsidRPr="009A6398">
        <w:t>Innovation and Public Health in Emergencies: A Pilot Study of an Electronic Medical Record for Emergencies (EMR-E) in a Nutritional Programme in Bokoro, Chad (Su</w:t>
      </w:r>
      <w:r>
        <w:t>bmitted to BMJ Open April 2018)</w:t>
      </w:r>
    </w:p>
    <w:p w14:paraId="64F41984" w14:textId="77777777" w:rsidR="009A6398" w:rsidRPr="009A6398" w:rsidRDefault="009A6398" w:rsidP="009A6398">
      <w:pPr>
        <w:pStyle w:val="Heading3"/>
      </w:pPr>
      <w:r w:rsidRPr="009A6398">
        <w:t>Conferences: Presentations and Posters</w:t>
      </w:r>
    </w:p>
    <w:p w14:paraId="0383BA2B" w14:textId="77777777" w:rsidR="009A6398" w:rsidRPr="009A6398" w:rsidRDefault="009A6398" w:rsidP="009A6398">
      <w:r w:rsidRPr="009A6398">
        <w:t>Evaluation of the Electronic Medical Record for Emergencies (EMR-E): Oral presentation, MSF Scientific Days, 2016</w:t>
      </w:r>
    </w:p>
    <w:p w14:paraId="6F89B598" w14:textId="77777777" w:rsidR="009A6398" w:rsidRPr="009A6398" w:rsidRDefault="009A6398" w:rsidP="009A6398">
      <w:r w:rsidRPr="009A6398">
        <w:lastRenderedPageBreak/>
        <w:t>Public Health Advocacy within the European Public Health Alliance (co-presenter): Workshop, Annual London Public Health Registrar Conference, 2016</w:t>
      </w:r>
    </w:p>
    <w:p w14:paraId="11088E58" w14:textId="77777777" w:rsidR="009A6398" w:rsidRPr="009A6398" w:rsidRDefault="009A6398" w:rsidP="009A6398">
      <w:r w:rsidRPr="009A6398">
        <w:t>Implementing an Electronic Medical Record for Emergencies: Workshop, Annual London Public Health Registrar Conference, 2016</w:t>
      </w:r>
    </w:p>
    <w:p w14:paraId="10497ED8" w14:textId="77777777" w:rsidR="009A6398" w:rsidRPr="009A6398" w:rsidRDefault="009A6398" w:rsidP="009A6398">
      <w:r w:rsidRPr="009A6398">
        <w:t>Investigating High PID Rates, workshop, Annual London Public Health Registrar Conference, 2015</w:t>
      </w:r>
    </w:p>
    <w:p w14:paraId="6E93D2C6" w14:textId="77777777" w:rsidR="009A6398" w:rsidRPr="009A6398" w:rsidRDefault="009A6398" w:rsidP="009A6398">
      <w:r w:rsidRPr="009A6398">
        <w:t>The Art of Transformation at Great Ormond Street Hospital’, oral presentation at IHI International Conference, Berlin, 2009.</w:t>
      </w:r>
    </w:p>
    <w:p w14:paraId="3809D983" w14:textId="77777777" w:rsidR="009A6398" w:rsidRPr="009A6398" w:rsidRDefault="009A6398" w:rsidP="009A6398">
      <w:r w:rsidRPr="009A6398">
        <w:t>‘Using the Consultant Contract to Deliver a Highly Reliable Service', poster presentation, IHI International Conference, Berlin, 2009</w:t>
      </w:r>
    </w:p>
    <w:p w14:paraId="70ACC534" w14:textId="0608F1C8" w:rsidR="009A6398" w:rsidRPr="009A6398" w:rsidRDefault="009A6398" w:rsidP="009A6398">
      <w:r w:rsidRPr="009A6398">
        <w:t>‘Advanced Access at the Royal Free’, poster presentation, IHI Inter</w:t>
      </w:r>
      <w:r>
        <w:t>national Conference, Paris 2008</w:t>
      </w:r>
    </w:p>
    <w:p w14:paraId="2F1656B3" w14:textId="77777777" w:rsidR="009A6398" w:rsidRPr="009A6398" w:rsidRDefault="009A6398" w:rsidP="009A6398">
      <w:pPr>
        <w:pStyle w:val="Heading3"/>
      </w:pPr>
      <w:r w:rsidRPr="009A6398">
        <w:t>Teaching, Mentoring and Buddying</w:t>
      </w:r>
    </w:p>
    <w:p w14:paraId="0708DFC8" w14:textId="77777777" w:rsidR="009A6398" w:rsidRPr="009A6398" w:rsidRDefault="009A6398" w:rsidP="009A6398">
      <w:r w:rsidRPr="009A6398">
        <w:t>Seminar lead for Principles and Practices of Public Health (LSHTM, 2018)</w:t>
      </w:r>
    </w:p>
    <w:p w14:paraId="7A7DAB75" w14:textId="77777777" w:rsidR="009A6398" w:rsidRPr="009A6398" w:rsidRDefault="009A6398" w:rsidP="009A6398">
      <w:r w:rsidRPr="009A6398">
        <w:t>Co-design and delivery of seminar for Social Determinants of Health - Public Health in Clinical Practice MBBS module (Year 5 medical students at Royal Free Hospital) (2015)</w:t>
      </w:r>
    </w:p>
    <w:p w14:paraId="4227A35C" w14:textId="77777777" w:rsidR="009A6398" w:rsidRPr="009A6398" w:rsidRDefault="009A6398" w:rsidP="009A6398">
      <w:r w:rsidRPr="009A6398">
        <w:t>Co-design and delivery of Ebola Emergency Planning Training for colleagues, South London Health Protection Team (2015)</w:t>
      </w:r>
    </w:p>
    <w:p w14:paraId="05B2E401" w14:textId="77777777" w:rsidR="009A6398" w:rsidRPr="009A6398" w:rsidRDefault="009A6398" w:rsidP="009A6398">
      <w:r w:rsidRPr="009A6398">
        <w:t>Mentoring of junior (ST2) public health registrar (2018)</w:t>
      </w:r>
    </w:p>
    <w:p w14:paraId="01242845" w14:textId="0BF5F5BD" w:rsidR="009A6398" w:rsidRPr="009A6398" w:rsidRDefault="009A6398" w:rsidP="009A6398">
      <w:r w:rsidRPr="009A6398">
        <w:t>Buddying of 4 junior pub</w:t>
      </w:r>
      <w:r>
        <w:t>lic health registrars (2014-18)</w:t>
      </w:r>
    </w:p>
    <w:p w14:paraId="63299144" w14:textId="77777777" w:rsidR="009A6398" w:rsidRPr="009A6398" w:rsidRDefault="009A6398" w:rsidP="009A6398">
      <w:pPr>
        <w:pStyle w:val="Heading3"/>
      </w:pPr>
      <w:r w:rsidRPr="009A6398">
        <w:t>Clinical Experience Relevant to Academic Work</w:t>
      </w:r>
    </w:p>
    <w:p w14:paraId="4CB6D25E" w14:textId="77777777" w:rsidR="009A6398" w:rsidRPr="009A6398" w:rsidRDefault="009A6398" w:rsidP="009A6398">
      <w:pPr>
        <w:pStyle w:val="Heading4"/>
      </w:pPr>
      <w:r w:rsidRPr="009A6398">
        <w:t>Centre for Diet &amp; Activity Research/London School of Hygiene and Tropical Medicine</w:t>
      </w:r>
    </w:p>
    <w:p w14:paraId="1CB13E56" w14:textId="77777777" w:rsidR="009A6398" w:rsidRPr="009A6398" w:rsidRDefault="009A6398" w:rsidP="009A6398">
      <w:r w:rsidRPr="009A6398">
        <w:t xml:space="preserve">Scoping ‘Review of Reviews’ for systematic review of dietary interventions. Preparation of NIHR/HEE CDRF application. Teaching on Principals and Practices of Public Health at LSHTM. </w:t>
      </w:r>
    </w:p>
    <w:p w14:paraId="56B12914" w14:textId="25002512" w:rsidR="009A6398" w:rsidRPr="009A6398" w:rsidRDefault="009A6398" w:rsidP="009A6398">
      <w:pPr>
        <w:pStyle w:val="Heading4"/>
      </w:pPr>
      <w:r w:rsidRPr="009A6398">
        <w:t xml:space="preserve">Lambeth Local Authority: </w:t>
      </w:r>
      <w:r>
        <w:t>data analysis</w:t>
      </w:r>
    </w:p>
    <w:p w14:paraId="6581DB2D" w14:textId="77777777" w:rsidR="009A6398" w:rsidRPr="009A6398" w:rsidRDefault="009A6398" w:rsidP="009A6398">
      <w:r w:rsidRPr="009A6398">
        <w:t xml:space="preserve">Analysis of south east London diabetic eye screening dataset (80,000 patients) for health equity audit, identifying inequities in screening invite, attendance and onward referral to ophthalmology. Important findings included: women less likely to attend screening than men (OR 0.94 95% CI 0.90-0.99 p=0.013); patients in most deprived quintile less likely to attend than least </w:t>
      </w:r>
      <w:proofErr w:type="spellStart"/>
      <w:r w:rsidRPr="009A6398">
        <w:t>dperived</w:t>
      </w:r>
      <w:proofErr w:type="spellEnd"/>
      <w:r w:rsidRPr="009A6398">
        <w:t xml:space="preserve"> baseline (OR 0.31 95% CI 0.28 to 0.35 p&lt; 0.0001).</w:t>
      </w:r>
    </w:p>
    <w:p w14:paraId="41C2314D" w14:textId="77777777" w:rsidR="009A6398" w:rsidRPr="009A6398" w:rsidRDefault="009A6398" w:rsidP="009A6398">
      <w:pPr>
        <w:pStyle w:val="Heading4"/>
      </w:pPr>
      <w:proofErr w:type="spellStart"/>
      <w:r w:rsidRPr="009A6398">
        <w:t>Medecins</w:t>
      </w:r>
      <w:proofErr w:type="spellEnd"/>
      <w:r w:rsidRPr="009A6398">
        <w:t xml:space="preserve"> Sans </w:t>
      </w:r>
      <w:proofErr w:type="spellStart"/>
      <w:r w:rsidRPr="009A6398">
        <w:t>Frontieres</w:t>
      </w:r>
      <w:proofErr w:type="spellEnd"/>
      <w:r w:rsidRPr="009A6398">
        <w:t xml:space="preserve"> (MSF): complex evaluation</w:t>
      </w:r>
    </w:p>
    <w:p w14:paraId="51EA3CA6" w14:textId="77777777" w:rsidR="009A6398" w:rsidRPr="009A6398" w:rsidRDefault="009A6398" w:rsidP="009A6398">
      <w:r w:rsidRPr="009A6398">
        <w:t xml:space="preserve">Comprehensive evaluation of MSF’s electronic medical record for emergencies (EMR-E), carried out in ‘the field’ in Chad. Methods: audits, tests for speed and accuracy, direct observation, semi-structured interviews with staff, Delphi questionnaire with technical staff. Results: 9 (36%) of audit criteria met; no significant differences in the time taken to answer questions (EMR-E 1.67 </w:t>
      </w:r>
      <w:proofErr w:type="spellStart"/>
      <w:r w:rsidRPr="009A6398">
        <w:t>vs</w:t>
      </w:r>
      <w:proofErr w:type="spellEnd"/>
      <w:r w:rsidRPr="009A6398">
        <w:t xml:space="preserve"> paper 1.89 minutes; p=0.36, n=24) or the percentage of correct answers (EMR-E 89.5% </w:t>
      </w:r>
      <w:proofErr w:type="spellStart"/>
      <w:r w:rsidRPr="009A6398">
        <w:t>vs</w:t>
      </w:r>
      <w:proofErr w:type="spellEnd"/>
      <w:r w:rsidRPr="009A6398">
        <w:t xml:space="preserve"> </w:t>
      </w:r>
      <w:r w:rsidRPr="009A6398">
        <w:lastRenderedPageBreak/>
        <w:t>paper 94%; p=0.29, n=24); thematic analysis of observation notes showed difficulties with stability of hardware and software and logistical pressures; staff very positive about EMR-E despite technical shortcomings, high training needs; innovative offline capabilities using USB install and backup but significant (€500,000) further development costs. Conclusion: recommend discontinuation of project to senior management (recommendation accepted). Evaluation written up for publication (pending).</w:t>
      </w:r>
    </w:p>
    <w:p w14:paraId="222598CE" w14:textId="77777777" w:rsidR="009A6398" w:rsidRPr="009A6398" w:rsidRDefault="009A6398" w:rsidP="009A6398">
      <w:pPr>
        <w:pStyle w:val="Heading4"/>
      </w:pPr>
      <w:r w:rsidRPr="009A6398">
        <w:t>European Public Health Alliance: rapid evidence review</w:t>
      </w:r>
    </w:p>
    <w:p w14:paraId="1763CAEA" w14:textId="77777777" w:rsidR="009A6398" w:rsidRPr="009A6398" w:rsidRDefault="009A6398" w:rsidP="009A6398">
      <w:r w:rsidRPr="009A6398">
        <w:t xml:space="preserve">Rapid review of evidence linking consumption of highly processed foods (according to </w:t>
      </w:r>
      <w:proofErr w:type="spellStart"/>
      <w:r w:rsidRPr="009A6398">
        <w:t>Monteiro</w:t>
      </w:r>
      <w:proofErr w:type="spellEnd"/>
      <w:r w:rsidRPr="009A6398">
        <w:t xml:space="preserve"> </w:t>
      </w:r>
      <w:proofErr w:type="spellStart"/>
      <w:r w:rsidRPr="009A6398">
        <w:t>classifaction</w:t>
      </w:r>
      <w:proofErr w:type="spellEnd"/>
      <w:r w:rsidRPr="009A6398">
        <w:t>) and various health outcomes including chronic disease and obesity. Review found good quality cross-sectional evidence of association but no large cohort/RCT data at that time.</w:t>
      </w:r>
    </w:p>
    <w:p w14:paraId="536EC4D0" w14:textId="143B745A" w:rsidR="009A6398" w:rsidRPr="009A6398" w:rsidRDefault="009A6398" w:rsidP="009A6398">
      <w:pPr>
        <w:pStyle w:val="Heading4"/>
      </w:pPr>
      <w:r w:rsidRPr="009A6398">
        <w:t>Health Protection, South London Health Protection Team: Investigation of high Pelvic Inflammatory Disease (PID) rates as reported in PHE Fingertips Profiles</w:t>
      </w:r>
    </w:p>
    <w:p w14:paraId="5B8130C9" w14:textId="77777777" w:rsidR="009A6398" w:rsidRPr="009A6398" w:rsidRDefault="009A6398" w:rsidP="009A6398">
      <w:r w:rsidRPr="009A6398">
        <w:t xml:space="preserve">Generation of 12 hypotheses (and associated null hypotheses) for testing after extensive consultation with stakeholders, including: data error, confounding by age/ethnicity, coding error, differential diagnostic criteria, poor sexual health services. Several hypotheses disproved using GUMCAD, SHHAPT and other datasets with assistance from PHE Knowledge and Intelligence Teams, e.g. data and coding errors, confounding. Areas for further investigation agreed with commissioners. Crucially, inadequacies in sexual health provision shown to be a plausible explanation. </w:t>
      </w:r>
    </w:p>
    <w:p w14:paraId="063964F7" w14:textId="77777777" w:rsidR="009A6398" w:rsidRPr="009A6398" w:rsidRDefault="009A6398" w:rsidP="009A6398">
      <w:pPr>
        <w:pStyle w:val="Heading4"/>
      </w:pPr>
      <w:r w:rsidRPr="009A6398">
        <w:t>Lewisham Local Authority: investigation of access to healthy food (MSc dissertation)</w:t>
      </w:r>
    </w:p>
    <w:p w14:paraId="41309C6B" w14:textId="62E31851" w:rsidR="009A6398" w:rsidRDefault="009A6398" w:rsidP="009A6398">
      <w:pPr>
        <w:rPr>
          <w:rStyle w:val="SubtleEmphasis"/>
          <w:rFonts w:ascii="Calibri" w:hAnsi="Calibri"/>
          <w:b/>
          <w:i w:val="0"/>
          <w:color w:val="548DD4" w:themeColor="text2" w:themeTint="99"/>
          <w:sz w:val="30"/>
          <w:szCs w:val="30"/>
        </w:rPr>
      </w:pPr>
      <w:r w:rsidRPr="009A6398">
        <w:t>In response to a lack of information about food poverty in Lewisham, I designed and carried out a GIS study mapping areas of deprivation without access to healthy foods. The method was subsequently used by Greenwich Local Authority to identify their own areas with poor food access.</w:t>
      </w:r>
      <w:r>
        <w:rPr>
          <w:rStyle w:val="SubtleEmphasis"/>
          <w:i w:val="0"/>
          <w:color w:val="548DD4" w:themeColor="text2" w:themeTint="99"/>
          <w:sz w:val="30"/>
        </w:rPr>
        <w:br w:type="page"/>
      </w:r>
    </w:p>
    <w:p w14:paraId="4ACB5991" w14:textId="77777777" w:rsidR="009A6398" w:rsidRDefault="009A6398" w:rsidP="004C0211">
      <w:pPr>
        <w:pStyle w:val="Heading1"/>
      </w:pPr>
      <w:r w:rsidRPr="009A6398">
        <w:lastRenderedPageBreak/>
        <w:t>Training Programme</w:t>
      </w:r>
    </w:p>
    <w:p w14:paraId="7C9CF0B2" w14:textId="52F76DDA" w:rsidR="00AB4A48" w:rsidRDefault="00AB4A48" w:rsidP="004C0211">
      <w:pPr>
        <w:pStyle w:val="Heading4"/>
      </w:pPr>
      <w:r>
        <w:t>Word limit: 1,000 words</w:t>
      </w:r>
    </w:p>
    <w:p w14:paraId="0DDC2EAD" w14:textId="467622F7" w:rsidR="00AB4A48" w:rsidRPr="00AB4A48" w:rsidRDefault="00AB4A48" w:rsidP="004C0211">
      <w:pPr>
        <w:pStyle w:val="Heading4"/>
      </w:pPr>
      <w:r>
        <w:t>Current words: 802</w:t>
      </w:r>
    </w:p>
    <w:p w14:paraId="7DCF05E8" w14:textId="65EC2CAA" w:rsidR="009A6398" w:rsidRPr="009A6398" w:rsidRDefault="009A6398" w:rsidP="009A6398">
      <w:r w:rsidRPr="009A6398">
        <w:t>My training as a public health registrar has provided a basic level of academic skill and knowledge and equipped me with tools and techniques for self-directed learning. My aim, from this fellowship, is to further develop these skills to the point of being a skilled practitioner capable of independently carrying out complex quantitative and qualitative data a</w:t>
      </w:r>
      <w:r>
        <w:t>nalysis and evidence synthesis.</w:t>
      </w:r>
    </w:p>
    <w:p w14:paraId="0A229437" w14:textId="77777777" w:rsidR="009A6398" w:rsidRPr="009A6398" w:rsidRDefault="009A6398" w:rsidP="009A6398">
      <w:r w:rsidRPr="009A6398">
        <w:t xml:space="preserve">The work plans in this fellowship proposal cover a wide range of academic skills: statistical analysis of large datasets; use of geographic information systems (GIS); evidence selection, appraisal and synthesis (systematic review); qualitative research methods and analysis, creative tools and techniques to develop novel policy responses. </w:t>
      </w:r>
    </w:p>
    <w:p w14:paraId="74352ED5" w14:textId="0B224B0E" w:rsidR="009A6398" w:rsidRPr="009A6398" w:rsidRDefault="009A6398" w:rsidP="009A6398">
      <w:r w:rsidRPr="009A6398">
        <w:t xml:space="preserve">For each skill I have identified the following: an academic supervisor with appropriate experience, theory-based taught courses to deepen my theoretical grounding in the subject; practical courses to develop skills and techniques (for example the highly-regarded courses run by the Nuffield Department of Primary Healthcare Sciences providing practical training in qualitative methods). </w:t>
      </w:r>
    </w:p>
    <w:p w14:paraId="74254FE1" w14:textId="19F05989" w:rsidR="009A6398" w:rsidRPr="009A6398" w:rsidRDefault="009A6398" w:rsidP="009A6398">
      <w:r w:rsidRPr="009A6398">
        <w:t>These will be supplemented by self-directed learning using formal and informal sources such as Massive Open Online Courses (MOOC’s), Google searches and relevant books. Peer-to-peer learning will be provided by departmental meetings, lectures and seminars at the Centre for Diet and Activity Research (CEDAR) and membership of the British Sociological Assoc</w:t>
      </w:r>
      <w:r>
        <w:t xml:space="preserve">iation (BSA) Food Study Group. </w:t>
      </w:r>
    </w:p>
    <w:p w14:paraId="155F2EFE" w14:textId="705F1EFD" w:rsidR="009A6398" w:rsidRPr="009A6398" w:rsidRDefault="009A6398" w:rsidP="009A6398">
      <w:r w:rsidRPr="009A6398">
        <w:t xml:space="preserve">The university of Cambridge runs a large programme of general training to support research projects (such as project management, budgeting, academic writing, presentation skills) as well as technical and theoretical courses covering various topics. Learning needs are assessed at induction. Costs are covered by the university composition fee and are available at no extra charge to post graduate students. These courses are typically short, and introductory: where I anticipate additional training I have identified </w:t>
      </w:r>
      <w:r>
        <w:t xml:space="preserve">courses by other institutions. </w:t>
      </w:r>
    </w:p>
    <w:p w14:paraId="63F5AFA7" w14:textId="03E2A78C" w:rsidR="009A6398" w:rsidRPr="009A6398" w:rsidRDefault="009A6398" w:rsidP="009A6398">
      <w:r w:rsidRPr="009A6398">
        <w:t>Conference attendance and participation will provide an opportunity for broader development (sometimes across disciplines). Finally, an overseas research visit to the only other university I am aware of looking at resilient food behaviours from both quantitative and qualitative perspectives (</w:t>
      </w:r>
      <w:proofErr w:type="spellStart"/>
      <w:r w:rsidRPr="009A6398">
        <w:t>Deakin</w:t>
      </w:r>
      <w:proofErr w:type="spellEnd"/>
      <w:r w:rsidRPr="009A6398">
        <w:t xml:space="preserve"> University in Melbourne, Australia: The Resilience for Eating and Activity Despite Inequality (READI) study) will provide an intensive,</w:t>
      </w:r>
      <w:r>
        <w:t xml:space="preserve"> hands-on learning opportunity.</w:t>
      </w:r>
    </w:p>
    <w:p w14:paraId="63608D6E" w14:textId="77777777" w:rsidR="009A6398" w:rsidRPr="009A6398" w:rsidRDefault="009A6398" w:rsidP="009A6398">
      <w:r w:rsidRPr="009A6398">
        <w:t xml:space="preserve">Finally, through collaborations with a data visualisation expert, exhibition curator and the Design Council (WP4) I will expand my understanding of the application of creative and design tools and techniques to solving policy questions and engaging the public. This fellowship offers an unusual opportunity to develop a completely different skillset by working alongside professionals from creative disciplines. </w:t>
      </w:r>
    </w:p>
    <w:p w14:paraId="0A1EA728" w14:textId="77777777" w:rsidR="009A6398" w:rsidRPr="009A6398" w:rsidRDefault="009A6398" w:rsidP="009A6398">
      <w:pPr>
        <w:pStyle w:val="Heading3"/>
      </w:pPr>
      <w:r w:rsidRPr="009A6398">
        <w:t>Data analysis</w:t>
      </w:r>
    </w:p>
    <w:p w14:paraId="54FF561D" w14:textId="77777777" w:rsidR="009A6398" w:rsidRPr="009A6398" w:rsidRDefault="009A6398" w:rsidP="009A6398">
      <w:r w:rsidRPr="009A6398">
        <w:t xml:space="preserve">Advanced Course in Epidemiological Analysis (LSHTM Short courses): 10 days, £2,850.00 </w:t>
      </w:r>
    </w:p>
    <w:p w14:paraId="6297734B" w14:textId="77777777" w:rsidR="009A6398" w:rsidRPr="009A6398" w:rsidRDefault="009A6398" w:rsidP="009A6398">
      <w:r w:rsidRPr="009A6398">
        <w:lastRenderedPageBreak/>
        <w:t xml:space="preserve">Advanced STATA (LSHTM Short courses): 5 days, £1,385.00 </w:t>
      </w:r>
    </w:p>
    <w:p w14:paraId="672EFF80" w14:textId="77777777" w:rsidR="009A6398" w:rsidRPr="009A6398" w:rsidRDefault="009A6398" w:rsidP="009A6398">
      <w:pPr>
        <w:pStyle w:val="Heading3"/>
      </w:pPr>
      <w:r w:rsidRPr="009A6398">
        <w:t>Geographical Information Systems (GIS)</w:t>
      </w:r>
    </w:p>
    <w:p w14:paraId="110CC9FD" w14:textId="77777777" w:rsidR="009A6398" w:rsidRPr="009A6398" w:rsidRDefault="009A6398" w:rsidP="009A6398">
      <w:r w:rsidRPr="009A6398">
        <w:t xml:space="preserve">ArcGIS 1 – Enhanced Skills of ArcGIS 10.x for Desktop (ESRI UK): 2 days, £852.00 </w:t>
      </w:r>
    </w:p>
    <w:p w14:paraId="32ADA562" w14:textId="77777777" w:rsidR="009A6398" w:rsidRPr="009A6398" w:rsidRDefault="009A6398" w:rsidP="009A6398">
      <w:r w:rsidRPr="009A6398">
        <w:t xml:space="preserve">ArcGIS 2 – Essentials of ArcGIS 10.x for Desktop (ESRI UK): 2 days, £852.00 </w:t>
      </w:r>
    </w:p>
    <w:p w14:paraId="4AAE7C77" w14:textId="77777777" w:rsidR="009A6398" w:rsidRPr="009A6398" w:rsidRDefault="009A6398" w:rsidP="009A6398">
      <w:r w:rsidRPr="009A6398">
        <w:t>GIS for Public Health</w:t>
      </w:r>
      <w:r w:rsidRPr="009A6398">
        <w:tab/>
        <w:t xml:space="preserve">(Small Area Health Statistics Unit): 5 days, £500.00 </w:t>
      </w:r>
    </w:p>
    <w:p w14:paraId="22E9AF3C" w14:textId="77777777" w:rsidR="009A6398" w:rsidRPr="009A6398" w:rsidRDefault="009A6398" w:rsidP="009A6398">
      <w:r w:rsidRPr="009A6398">
        <w:t xml:space="preserve">Understanding small areas: spatial analysis of population and neighbourhood data (National Centre for Research Methods): 1 day, £60.00 </w:t>
      </w:r>
    </w:p>
    <w:p w14:paraId="79F447A4" w14:textId="77777777" w:rsidR="009A6398" w:rsidRPr="009A6398" w:rsidRDefault="009A6398" w:rsidP="009A6398">
      <w:r w:rsidRPr="009A6398">
        <w:t xml:space="preserve">Introduction to GIS and Spatial Analysis for Retail Applications (National Centre for Research Methods): 1 day, £70.00 </w:t>
      </w:r>
    </w:p>
    <w:p w14:paraId="2B6D5D49" w14:textId="77777777" w:rsidR="009A6398" w:rsidRPr="009A6398" w:rsidRDefault="009A6398" w:rsidP="009A6398">
      <w:pPr>
        <w:pStyle w:val="Heading3"/>
      </w:pPr>
      <w:r w:rsidRPr="009A6398">
        <w:t>Qualitative Research - theory</w:t>
      </w:r>
    </w:p>
    <w:p w14:paraId="1DA072FE" w14:textId="77777777" w:rsidR="009A6398" w:rsidRPr="009A6398" w:rsidRDefault="009A6398" w:rsidP="009A6398">
      <w:r w:rsidRPr="009A6398">
        <w:t>Qualitative Research Methods (Oxford University): 5 days, £1,795.00</w:t>
      </w:r>
    </w:p>
    <w:p w14:paraId="2F6839F7" w14:textId="77777777" w:rsidR="009A6398" w:rsidRPr="009A6398" w:rsidRDefault="009A6398" w:rsidP="009A6398">
      <w:r w:rsidRPr="009A6398">
        <w:t>Mixed Methods: (Cambridge University): 2 hours, £0.00</w:t>
      </w:r>
    </w:p>
    <w:p w14:paraId="4C847B57" w14:textId="77777777" w:rsidR="009A6398" w:rsidRPr="009A6398" w:rsidRDefault="009A6398" w:rsidP="009A6398">
      <w:r w:rsidRPr="009A6398">
        <w:t>Mixed Methods in Healthcare Research (Oxford University): 5 days, £1,795.00</w:t>
      </w:r>
    </w:p>
    <w:p w14:paraId="117CA4CE" w14:textId="77777777" w:rsidR="009A6398" w:rsidRPr="009A6398" w:rsidRDefault="009A6398" w:rsidP="009A6398">
      <w:r w:rsidRPr="009A6398">
        <w:t xml:space="preserve">Sociological approaches to health (LSHTM MSc Module): £2,050.00 </w:t>
      </w:r>
    </w:p>
    <w:p w14:paraId="75CB3166" w14:textId="77777777" w:rsidR="009A6398" w:rsidRPr="009A6398" w:rsidRDefault="009A6398" w:rsidP="009A6398">
      <w:r w:rsidRPr="009A6398">
        <w:t>Critical Approaches to Discourse Analysis (Cambridge University): 1 day, £0.00</w:t>
      </w:r>
    </w:p>
    <w:p w14:paraId="0F330999" w14:textId="77777777" w:rsidR="009A6398" w:rsidRPr="009A6398" w:rsidRDefault="009A6398" w:rsidP="009A6398">
      <w:pPr>
        <w:pStyle w:val="Heading3"/>
      </w:pPr>
      <w:r w:rsidRPr="009A6398">
        <w:t>Qualitative research - practice</w:t>
      </w:r>
    </w:p>
    <w:p w14:paraId="3403E9A8" w14:textId="77777777" w:rsidR="009A6398" w:rsidRPr="009A6398" w:rsidRDefault="009A6398" w:rsidP="009A6398">
      <w:r w:rsidRPr="009A6398">
        <w:t xml:space="preserve">Introduction to Qualitative Research Methods (Nuffield Department of Primary Healthcare Sciences): 5 days, £1,525.00 </w:t>
      </w:r>
    </w:p>
    <w:p w14:paraId="152798EB" w14:textId="77777777" w:rsidR="009A6398" w:rsidRPr="009A6398" w:rsidRDefault="009A6398" w:rsidP="009A6398">
      <w:r w:rsidRPr="009A6398">
        <w:t xml:space="preserve">Introduction to Qualitative Interviewing (Nuffield Department of Primary Healthcare Sciences): 1day, £403.00 </w:t>
      </w:r>
    </w:p>
    <w:p w14:paraId="2B221C68" w14:textId="77777777" w:rsidR="009A6398" w:rsidRPr="009A6398" w:rsidRDefault="009A6398" w:rsidP="009A6398">
      <w:r w:rsidRPr="009A6398">
        <w:t xml:space="preserve">Introduction to NVIVO (Nuffield Department of Primary Healthcare Sciences) 1 day, £405.00 </w:t>
      </w:r>
    </w:p>
    <w:p w14:paraId="56A87BA0" w14:textId="77777777" w:rsidR="009A6398" w:rsidRPr="009A6398" w:rsidRDefault="009A6398" w:rsidP="009A6398">
      <w:r w:rsidRPr="009A6398">
        <w:t xml:space="preserve">Analysing Qualitative Interviews (Nuffield Department of Primary Healthcare Sciences): 2 days, £650.00 </w:t>
      </w:r>
    </w:p>
    <w:p w14:paraId="189B8BA9" w14:textId="287C7A2E" w:rsidR="009A6398" w:rsidRPr="009A6398" w:rsidRDefault="009A6398" w:rsidP="009A6398">
      <w:r w:rsidRPr="009A6398">
        <w:t>Introduction to Conversation Analysis (Nuffield Department of Primary Healthcare Sciences): 1 day,</w:t>
      </w:r>
      <w:r w:rsidR="00AB5C0F">
        <w:t xml:space="preserve"> </w:t>
      </w:r>
      <w:r w:rsidRPr="009A6398">
        <w:t xml:space="preserve">£405.00 </w:t>
      </w:r>
    </w:p>
    <w:p w14:paraId="22498067" w14:textId="6A14EE84" w:rsidR="009A6398" w:rsidRPr="009A6398" w:rsidRDefault="009A6398" w:rsidP="009A6398">
      <w:r>
        <w:t>Narratives and story-</w:t>
      </w:r>
      <w:r w:rsidRPr="009A6398">
        <w:t>telling in qualitative research (Social R</w:t>
      </w:r>
      <w:r>
        <w:t>esearch Association (foundation</w:t>
      </w:r>
      <w:r w:rsidRPr="009A6398">
        <w:t xml:space="preserve">): 1 day, £260.00 </w:t>
      </w:r>
    </w:p>
    <w:p w14:paraId="78CFB71F" w14:textId="77777777" w:rsidR="009A6398" w:rsidRPr="009A6398" w:rsidRDefault="009A6398" w:rsidP="009A6398">
      <w:r w:rsidRPr="009A6398">
        <w:t>Ethnographic Methods (Cambridge University): 2 days, £0.00</w:t>
      </w:r>
    </w:p>
    <w:p w14:paraId="53B119F2" w14:textId="77777777" w:rsidR="009A6398" w:rsidRPr="009A6398" w:rsidRDefault="009A6398" w:rsidP="009A6398">
      <w:pPr>
        <w:pStyle w:val="Heading3"/>
      </w:pPr>
      <w:r w:rsidRPr="009A6398">
        <w:t>Systematic Review</w:t>
      </w:r>
    </w:p>
    <w:p w14:paraId="4C3D3227" w14:textId="77777777" w:rsidR="009A6398" w:rsidRPr="009A6398" w:rsidRDefault="009A6398" w:rsidP="009A6398">
      <w:r w:rsidRPr="009A6398">
        <w:t xml:space="preserve">Systematic Reviews and Meta-Analysis (Bristol University Medical School): 5 days, £880.00 </w:t>
      </w:r>
    </w:p>
    <w:p w14:paraId="674B5B0F" w14:textId="77777777" w:rsidR="009A6398" w:rsidRDefault="009A6398" w:rsidP="009A6398">
      <w:pPr>
        <w:pStyle w:val="Heading3"/>
      </w:pPr>
    </w:p>
    <w:p w14:paraId="62B9E8D1" w14:textId="41FB7885" w:rsidR="009A6398" w:rsidRPr="009A6398" w:rsidRDefault="009A6398" w:rsidP="009A6398">
      <w:pPr>
        <w:pStyle w:val="Heading3"/>
      </w:pPr>
      <w:r w:rsidRPr="009A6398">
        <w:lastRenderedPageBreak/>
        <w:t>Design-led approaches</w:t>
      </w:r>
    </w:p>
    <w:p w14:paraId="11259449" w14:textId="77777777" w:rsidR="009A6398" w:rsidRPr="009A6398" w:rsidRDefault="009A6398" w:rsidP="009A6398">
      <w:r w:rsidRPr="009A6398">
        <w:t xml:space="preserve">Data visualisation workshop (Andy Kirk): 2 days, £800.00 </w:t>
      </w:r>
    </w:p>
    <w:p w14:paraId="69B67FBF" w14:textId="77777777" w:rsidR="009A6398" w:rsidRPr="009A6398" w:rsidRDefault="009A6398" w:rsidP="009A6398">
      <w:r w:rsidRPr="009A6398">
        <w:t xml:space="preserve">A creative approach to data: hand-drawn data visualisation (Guardian </w:t>
      </w:r>
      <w:proofErr w:type="spellStart"/>
      <w:r w:rsidRPr="009A6398">
        <w:t>Masterclasses</w:t>
      </w:r>
      <w:proofErr w:type="spellEnd"/>
      <w:r w:rsidRPr="009A6398">
        <w:tab/>
        <w:t xml:space="preserve">):1 day, £255.50 </w:t>
      </w:r>
    </w:p>
    <w:p w14:paraId="194FAA51" w14:textId="77777777" w:rsidR="009A6398" w:rsidRPr="009A6398" w:rsidRDefault="009A6398" w:rsidP="009A6398">
      <w:r w:rsidRPr="009A6398">
        <w:t>Collaboration with the Design Council and data visualisation expert</w:t>
      </w:r>
    </w:p>
    <w:p w14:paraId="2045966E" w14:textId="77777777" w:rsidR="009A6398" w:rsidRPr="009A6398" w:rsidRDefault="009A6398" w:rsidP="009A6398">
      <w:pPr>
        <w:pStyle w:val="Heading3"/>
      </w:pPr>
      <w:r w:rsidRPr="009A6398">
        <w:t>Personal Development</w:t>
      </w:r>
    </w:p>
    <w:p w14:paraId="28A8CBDC" w14:textId="77777777" w:rsidR="009A6398" w:rsidRPr="009A6398" w:rsidRDefault="009A6398" w:rsidP="009A6398">
      <w:r w:rsidRPr="009A6398">
        <w:t>Communication Skills Introduction: "Are You Receiving Me?" (Cambridge University): 1 day, £0.00</w:t>
      </w:r>
    </w:p>
    <w:p w14:paraId="6EA17EDA" w14:textId="77777777" w:rsidR="009A6398" w:rsidRPr="009A6398" w:rsidRDefault="009A6398" w:rsidP="009A6398">
      <w:r w:rsidRPr="009A6398">
        <w:t>Communication Skills Advanced: "Was it something I said?" (Cambridge University): 1 day, £0.00</w:t>
      </w:r>
    </w:p>
    <w:p w14:paraId="448C596C" w14:textId="77777777" w:rsidR="009A6398" w:rsidRPr="009A6398" w:rsidRDefault="009A6398" w:rsidP="009A6398">
      <w:r w:rsidRPr="009A6398">
        <w:t>Data protection training (online) Cambridge University: £0.00</w:t>
      </w:r>
    </w:p>
    <w:p w14:paraId="574F512F" w14:textId="77777777" w:rsidR="009A6398" w:rsidRPr="009A6398" w:rsidRDefault="009A6398" w:rsidP="009A6398">
      <w:r w:rsidRPr="009A6398">
        <w:t>Other</w:t>
      </w:r>
    </w:p>
    <w:p w14:paraId="18EA66D2" w14:textId="77777777" w:rsidR="009A6398" w:rsidRPr="009A6398" w:rsidRDefault="009A6398" w:rsidP="009A6398">
      <w:r w:rsidRPr="009A6398">
        <w:t>Managing the Budget (Cambridge University): 1 day, £0.00</w:t>
      </w:r>
    </w:p>
    <w:p w14:paraId="73774B98" w14:textId="77777777" w:rsidR="009A6398" w:rsidRPr="009A6398" w:rsidRDefault="009A6398" w:rsidP="009A6398">
      <w:r w:rsidRPr="009A6398">
        <w:t>Scientific Writing (Cambridge University): 1 day, £0.00</w:t>
      </w:r>
    </w:p>
    <w:p w14:paraId="429C0718" w14:textId="77777777" w:rsidR="009A6398" w:rsidRPr="009A6398" w:rsidRDefault="009A6398" w:rsidP="009A6398">
      <w:r w:rsidRPr="009A6398">
        <w:t>Public Policy Analysis (Cambridge University): 3 days, £0.00</w:t>
      </w:r>
    </w:p>
    <w:p w14:paraId="76C90DBD" w14:textId="77777777" w:rsidR="009A6398" w:rsidRPr="009A6398" w:rsidRDefault="009A6398" w:rsidP="009A6398">
      <w:pPr>
        <w:pStyle w:val="Heading3"/>
      </w:pPr>
      <w:r w:rsidRPr="009A6398">
        <w:t>Clinical development</w:t>
      </w:r>
    </w:p>
    <w:p w14:paraId="1A210CB0" w14:textId="77777777" w:rsidR="009A6398" w:rsidRPr="009A6398" w:rsidRDefault="009A6398" w:rsidP="009A6398">
      <w:commentRangeStart w:id="4"/>
      <w:r w:rsidRPr="009A6398">
        <w:t>[to complete]</w:t>
      </w:r>
      <w:commentRangeEnd w:id="4"/>
      <w:r>
        <w:rPr>
          <w:rStyle w:val="CommentReference"/>
        </w:rPr>
        <w:commentReference w:id="4"/>
      </w:r>
    </w:p>
    <w:p w14:paraId="00F08DB0" w14:textId="77777777" w:rsidR="009A6398" w:rsidRPr="009A6398" w:rsidRDefault="009A6398" w:rsidP="009A6398">
      <w:pPr>
        <w:pStyle w:val="Heading3"/>
      </w:pPr>
      <w:r w:rsidRPr="009A6398">
        <w:t>Conferences and Study Groups</w:t>
      </w:r>
    </w:p>
    <w:p w14:paraId="277852EF" w14:textId="77777777" w:rsidR="009A6398" w:rsidRPr="009A6398" w:rsidRDefault="009A6398" w:rsidP="009A6398">
      <w:r w:rsidRPr="009A6398">
        <w:t>To include: the Society for Social Medicine Annual Conference, the International Society of Behavioural Nutrition and Physical Activity Annual conference, Public Health England Annual Conference, Food Foundation Conferences (ad hoc), BSA Food Study Group</w:t>
      </w:r>
    </w:p>
    <w:p w14:paraId="4E1264EE" w14:textId="77777777" w:rsidR="009A6398" w:rsidRPr="009A6398" w:rsidRDefault="009A6398" w:rsidP="009A6398">
      <w:pPr>
        <w:pStyle w:val="Heading3"/>
      </w:pPr>
      <w:r w:rsidRPr="009A6398">
        <w:t>Overseas Visit</w:t>
      </w:r>
    </w:p>
    <w:p w14:paraId="32B6D617" w14:textId="200B9EF6" w:rsidR="009A6398" w:rsidRPr="009A6398" w:rsidRDefault="009A6398" w:rsidP="009A6398">
      <w:r>
        <w:t xml:space="preserve">Faculty of Health, School of Exercise and Nutritional Science, </w:t>
      </w:r>
      <w:proofErr w:type="spellStart"/>
      <w:r w:rsidRPr="009A6398">
        <w:t>Deakin</w:t>
      </w:r>
      <w:proofErr w:type="spellEnd"/>
      <w:r w:rsidRPr="009A6398">
        <w:t xml:space="preserve"> University, Melbourne Australia</w:t>
      </w:r>
    </w:p>
    <w:p w14:paraId="2B40076C" w14:textId="77777777" w:rsidR="009A6398" w:rsidRPr="009A6398" w:rsidRDefault="009A6398" w:rsidP="009A6398">
      <w:pPr>
        <w:rPr>
          <w:rStyle w:val="SubtleEmphasis"/>
          <w:i w:val="0"/>
          <w:color w:val="548DD4" w:themeColor="text2" w:themeTint="99"/>
          <w:sz w:val="30"/>
        </w:rPr>
      </w:pPr>
    </w:p>
    <w:p w14:paraId="3D4B9528" w14:textId="77777777" w:rsidR="009A6398" w:rsidRDefault="009A6398" w:rsidP="009A6398">
      <w:pPr>
        <w:rPr>
          <w:rStyle w:val="SubtleEmphasis"/>
          <w:rFonts w:ascii="Calibri" w:hAnsi="Calibri"/>
          <w:b/>
          <w:i w:val="0"/>
          <w:color w:val="548DD4" w:themeColor="text2" w:themeTint="99"/>
          <w:sz w:val="30"/>
          <w:szCs w:val="30"/>
        </w:rPr>
      </w:pPr>
      <w:r>
        <w:rPr>
          <w:rStyle w:val="SubtleEmphasis"/>
          <w:i w:val="0"/>
          <w:color w:val="548DD4" w:themeColor="text2" w:themeTint="99"/>
          <w:sz w:val="30"/>
        </w:rPr>
        <w:br w:type="page"/>
      </w:r>
    </w:p>
    <w:p w14:paraId="444A7379" w14:textId="77777777" w:rsidR="009A6398" w:rsidRDefault="009A6398" w:rsidP="00AB4A48">
      <w:pPr>
        <w:pStyle w:val="Heading1"/>
      </w:pPr>
      <w:r>
        <w:lastRenderedPageBreak/>
        <w:t>Collaborations</w:t>
      </w:r>
    </w:p>
    <w:p w14:paraId="773CBE39" w14:textId="77777777" w:rsidR="009A6398" w:rsidRDefault="009A6398" w:rsidP="009A6398">
      <w:pPr>
        <w:rPr>
          <w:rStyle w:val="SubtleEmphasis"/>
        </w:rPr>
      </w:pPr>
      <w:r w:rsidRPr="00EA29A5">
        <w:rPr>
          <w:rStyle w:val="SubtleEmphasis"/>
        </w:rPr>
        <w:t>Explain what collaborations you intend to establish to support your research and, if applicable, your training and development programme. This may involve short visiting placements (e.g. an Overseas Research Visit), or secondments in new (to the applicant) research environments, e.g. clinical trials units or NIHR Biomedical Research Units / Centres. The NIHR is particularly keen to enhance the cadre of researchers equipped to work at the university/NHS/industry interface, translating ideas into new treatments and products from which patients can benefit. Therefore, where appropriate, you should consider any industry collaborations you may wish to establish during the course of your Fellowship. You should include; the training and development the collaboration will provide; the facilities and expertise you will have access to; and how the collaboration will strengthen links between academia, industry and the NHS.</w:t>
      </w:r>
    </w:p>
    <w:p w14:paraId="705A85AB" w14:textId="77777777" w:rsidR="009A6398" w:rsidRDefault="009A6398" w:rsidP="009A6398">
      <w:r>
        <w:t xml:space="preserve">This fellowship offers a number of opportunities for collaboration. Firstly, my clinical placement with PHE’s Diet and Obesity team presents an outstanding opportunity to develop a detailed understanding of the policy process by working closely with civil servants (and politicians) from a variety of government departments. </w:t>
      </w:r>
    </w:p>
    <w:p w14:paraId="5BC6DFCA" w14:textId="4377399D" w:rsidR="009A6398" w:rsidRDefault="009A6398" w:rsidP="009A6398">
      <w:r>
        <w:t xml:space="preserve">Secondly, my planned overseas visit to </w:t>
      </w:r>
      <w:proofErr w:type="spellStart"/>
      <w:r>
        <w:t>Deakin</w:t>
      </w:r>
      <w:proofErr w:type="spellEnd"/>
      <w:r>
        <w:t xml:space="preserve"> University offers an opportunity to learn from fellow academics working on dietary resilience, currently an under-researched topic. </w:t>
      </w:r>
      <w:proofErr w:type="spellStart"/>
      <w:r>
        <w:t>Deakin</w:t>
      </w:r>
      <w:proofErr w:type="spellEnd"/>
      <w:r>
        <w:t xml:space="preserve"> University established the </w:t>
      </w:r>
      <w:r w:rsidRPr="001952C0">
        <w:t xml:space="preserve">Resilience for Eating and Activity Despite Inequality (READI) </w:t>
      </w:r>
      <w:r>
        <w:t>cohort of</w:t>
      </w:r>
      <w:r w:rsidRPr="001952C0">
        <w:t xml:space="preserve"> </w:t>
      </w:r>
      <w:r>
        <w:t>“</w:t>
      </w:r>
      <w:r w:rsidRPr="001952C0">
        <w:t>4</w:t>
      </w:r>
      <w:r>
        <w:t>,</w:t>
      </w:r>
      <w:r w:rsidRPr="001952C0">
        <w:t xml:space="preserve">349 women aged 18–46 years and 685 children aged 5–12 years </w:t>
      </w:r>
      <w:r>
        <w:t xml:space="preserve">[…] </w:t>
      </w:r>
      <w:r w:rsidRPr="001952C0">
        <w:t>from 80 socio-economically disadvantaged urban and rural neighb</w:t>
      </w:r>
      <w:r>
        <w:t>ourhoods of Victoria, Australia.”</w:t>
      </w:r>
      <w:r>
        <w:fldChar w:fldCharType="begin"/>
      </w:r>
      <w:r w:rsidR="00800320">
        <w:instrText xml:space="preserve"> ADDIN EN.CITE &lt;EndNote&gt;&lt;Cite&gt;&lt;Author&gt;Ball&lt;/Author&gt;&lt;Year&gt;2013&lt;/Year&gt;&lt;RecNum&gt;31284&lt;/RecNum&gt;&lt;DisplayText&gt;&lt;style face="superscript"&gt;18&lt;/style&gt;&lt;/DisplayText&gt;&lt;record&gt;&lt;rec-number&gt;31284&lt;/rec-number&gt;&lt;foreign-keys&gt;&lt;key app="EN" db-id="w0warfpx5fpsdtefsro5xsvppftdwrttvder" timestamp="1522845673"&gt;31284&lt;/key&gt;&lt;/foreign-keys&gt;&lt;ref-type name="Journal Article"&gt;17&lt;/ref-type&gt;&lt;contributors&gt;&lt;authors&gt;&lt;author&gt;Ball, Kylie&lt;/author&gt;&lt;author&gt;Cleland, Verity&lt;/author&gt;&lt;author&gt;Salmon, Jo&lt;/author&gt;&lt;author&gt;Timperio, Anna F.&lt;/author&gt;&lt;author&gt;McNaughton, Sarah&lt;/author&gt;&lt;author&gt;Thornton, Lukar&lt;/author&gt;&lt;author&gt;Campbell, Karen&lt;/author&gt;&lt;author&gt;Jackson, Michelle&lt;/author&gt;&lt;author&gt;Baur, Louise A.&lt;/author&gt;&lt;author&gt;Mishra, Gita&lt;/author&gt;&lt;author&gt;Brug, Johannes&lt;/author&gt;&lt;author&gt;Jeffery, Robert W.&lt;/author&gt;&lt;author&gt;King, Abby&lt;/author&gt;&lt;author&gt;Kawachi, Ichiro&lt;/author&gt;&lt;author&gt;Crawford, David A.&lt;/author&gt;&lt;/authors&gt;&lt;/contributors&gt;&lt;titles&gt;&lt;title&gt;Cohort Profile: The Resilience for Eating and Activity Despite Inequality (READI) study&lt;/title&gt;&lt;secondary-title&gt;International Journal of Epidemiology&lt;/secondary-title&gt;&lt;/titles&gt;&lt;periodical&gt;&lt;full-title&gt;International Journal of Epidemiology&lt;/full-title&gt;&lt;/periodical&gt;&lt;pages&gt;1629-1639&lt;/pages&gt;&lt;volume&gt;42&lt;/volume&gt;&lt;number&gt;6&lt;/number&gt;&lt;dates&gt;&lt;year&gt;2013&lt;/year&gt;&lt;/dates&gt;&lt;isbn&gt;0300-5771&lt;/isbn&gt;&lt;urls&gt;&lt;related-urls&gt;&lt;url&gt;http://dx.doi.org/10.1093/ije/dys165&lt;/url&gt;&lt;/related-urls&gt;&lt;/urls&gt;&lt;electronic-resource-num&gt;10.1093/ije/dys165&lt;/electronic-resource-num&gt;&lt;/record&gt;&lt;/Cite&gt;&lt;/EndNote&gt;</w:instrText>
      </w:r>
      <w:r>
        <w:fldChar w:fldCharType="separate"/>
      </w:r>
      <w:r w:rsidR="00800320" w:rsidRPr="00800320">
        <w:rPr>
          <w:noProof/>
          <w:vertAlign w:val="superscript"/>
        </w:rPr>
        <w:t>18</w:t>
      </w:r>
      <w:r>
        <w:fldChar w:fldCharType="end"/>
      </w:r>
      <w:r>
        <w:t xml:space="preserve"> They have published quantitative and qualitative analyses of this cohort in high-impact journals.</w:t>
      </w:r>
      <w:r>
        <w:fldChar w:fldCharType="begin">
          <w:fldData xml:space="preserve">PEVuZE5vdGU+PENpdGU+PEF1dGhvcj5CYWxsPC9BdXRob3I+PFllYXI+MjAxMTwvWWVhcj48UmVj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</w:fldData>
        </w:fldChar>
      </w:r>
      <w:r w:rsidR="00FF62AF">
        <w:instrText xml:space="preserve"> ADDIN EN.CITE </w:instrText>
      </w:r>
      <w:r w:rsidR="00FF62AF">
        <w:fldChar w:fldCharType="begin">
          <w:fldData xml:space="preserve">PEVuZE5vdGU+PENpdGU+PEF1dGhvcj5CYWxsPC9BdXRob3I+PFllYXI+MjAxMTwvWWVhcj48UmVj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</w:fldData>
        </w:fldChar>
      </w:r>
      <w:r w:rsidR="00FF62AF">
        <w:instrText xml:space="preserve"> ADDIN EN.CITE.DATA </w:instrText>
      </w:r>
      <w:r w:rsidR="00FF62AF">
        <w:fldChar w:fldCharType="end"/>
      </w:r>
      <w:r>
        <w:fldChar w:fldCharType="separate"/>
      </w:r>
      <w:r w:rsidR="00FF62AF" w:rsidRPr="00FF62AF">
        <w:rPr>
          <w:noProof/>
          <w:vertAlign w:val="superscript"/>
        </w:rPr>
        <w:t>70-73</w:t>
      </w:r>
      <w:r>
        <w:fldChar w:fldCharType="end"/>
      </w:r>
      <w:r>
        <w:t xml:space="preserve"> Working with researchers who are involved with this study will provide an invaluable opportunity to better understand how to get maximum value from my fellowship and possibly an additional opportunity to publish. I aim to complete this research visit before carrying out my qualitative research, to provide additional training before I start interviewing participants. I am also looking forward to exploring how these colleagues approach translating research into policy, to inform my own practice. </w:t>
      </w:r>
    </w:p>
    <w:p w14:paraId="77842D29" w14:textId="77777777" w:rsidR="009A6398" w:rsidRDefault="009A6398" w:rsidP="009A6398">
      <w:r>
        <w:t xml:space="preserve">Thirdly, through WP4 and public engagement activities (in particular, the co-production of data visualisations and an end-of-project exhibition) will collaborate with colleagues from the creative disciplines of design and contemporary art. Design methods are increasingly being used to solve the complex problems confronting professionals working in public health. These collaborations will equip me with alternative tools and techniques for working out how to improve the public’s health which should benefit both the work resulting from the fellowship and my future career. </w:t>
      </w:r>
    </w:p>
    <w:p w14:paraId="24C56380" w14:textId="77777777" w:rsidR="009A6398" w:rsidRDefault="009A6398" w:rsidP="009A6398">
      <w:r>
        <w:t xml:space="preserve">Finally, through my existing involvement with the Food Foundation, I have been introduced to a variety of professionals working within the food industry. These include farmers, food processors, buyers, communications experts and horticulture productivity experts. My aim is to build on these relationships throughout the fellowship, so that work on policy is informed by an understanding of the practicalities of food production, processing and retail. Some of these individuals will be formally involved in WP4 through the Delphi questionnaire. I also hope to build on these relationships during the 4 years of study through site visits, attendance at conferences and other means. This offers an opportunity to develop links between academia, policy makers and industry and to consider how diverse interests might be best aligned when attempting to improve UK diets. </w:t>
      </w:r>
    </w:p>
    <w:p w14:paraId="0CBBE536" w14:textId="3DD21C48" w:rsidR="009A6398" w:rsidRDefault="009A6398" w:rsidP="009A6398">
      <w:pPr>
        <w:pStyle w:val="Heading1"/>
        <w:rPr>
          <w:rStyle w:val="SubtleEmphasis"/>
          <w:b w:val="0"/>
          <w:i w:val="0"/>
          <w:color w:val="548DD4" w:themeColor="text2" w:themeTint="99"/>
          <w:sz w:val="30"/>
        </w:rPr>
      </w:pPr>
      <w:r>
        <w:rPr>
          <w:rStyle w:val="SubtleEmphasis"/>
          <w:i w:val="0"/>
          <w:color w:val="548DD4" w:themeColor="text2" w:themeTint="99"/>
          <w:sz w:val="30"/>
        </w:rPr>
        <w:lastRenderedPageBreak/>
        <w:br w:type="page"/>
      </w:r>
    </w:p>
    <w:p w14:paraId="1FECE65D" w14:textId="3F2515A3" w:rsidR="00745D62" w:rsidRPr="00D56268" w:rsidRDefault="00745D62" w:rsidP="00745D62">
      <w:pPr>
        <w:pStyle w:val="Heading1"/>
        <w:rPr>
          <w:rStyle w:val="SubtleEmphasis"/>
          <w:i w:val="0"/>
          <w:color w:val="548DD4" w:themeColor="text2" w:themeTint="99"/>
          <w:sz w:val="30"/>
        </w:rPr>
      </w:pPr>
      <w:r w:rsidRPr="00D56268">
        <w:rPr>
          <w:rStyle w:val="SubtleEmphasis"/>
          <w:i w:val="0"/>
          <w:color w:val="548DD4" w:themeColor="text2" w:themeTint="99"/>
          <w:sz w:val="30"/>
        </w:rPr>
        <w:lastRenderedPageBreak/>
        <w:t>References</w:t>
      </w:r>
    </w:p>
    <w:p w14:paraId="095DFB86" w14:textId="6C60BE9D" w:rsidR="00F10FAC" w:rsidRPr="00F10FAC" w:rsidRDefault="007F18B8" w:rsidP="00F10FAC">
      <w:pPr>
        <w:pStyle w:val="EndNoteBibliography"/>
        <w:spacing w:after="0"/>
      </w:pPr>
      <w:r w:rsidRPr="00D56268">
        <w:rPr>
          <w:rStyle w:val="SubtleEmphasis"/>
          <w:noProof w:val="0"/>
          <w:lang w:val="en-GB"/>
        </w:rPr>
        <w:fldChar w:fldCharType="begin"/>
      </w:r>
      <w:r w:rsidRPr="00D56268">
        <w:rPr>
          <w:rStyle w:val="SubtleEmphasis"/>
          <w:noProof w:val="0"/>
          <w:lang w:val="en-GB"/>
        </w:rPr>
        <w:instrText xml:space="preserve"> ADDIN EN.REFLIST </w:instrText>
      </w:r>
      <w:r w:rsidRPr="00D56268">
        <w:rPr>
          <w:rStyle w:val="SubtleEmphasis"/>
          <w:noProof w:val="0"/>
          <w:lang w:val="en-GB"/>
        </w:rPr>
        <w:fldChar w:fldCharType="separate"/>
      </w:r>
      <w:r w:rsidR="00F10FAC" w:rsidRPr="00F10FAC">
        <w:t>1.</w:t>
      </w:r>
      <w:r w:rsidR="00F10FAC" w:rsidRPr="00F10FAC">
        <w:tab/>
        <w:t xml:space="preserve">(IHME) IfHMaE. GBD Compare Data Visualization: UK Behavioural Risk Factors Seattle, Washington, USA: IHME, University of Washington; 2016 [UK Behavioural Risk Factors GBD Compare VizHub]. Available from: </w:t>
      </w:r>
      <w:hyperlink r:id="rId10" w:history="1">
        <w:r w:rsidR="00F10FAC" w:rsidRPr="00F10FAC">
          <w:rPr>
            <w:rStyle w:val="Hyperlink"/>
            <w:sz w:val="22"/>
            <w:lang w:val="en-GB"/>
          </w:rPr>
          <w:t>http://ihmeuw.org/4cno</w:t>
        </w:r>
      </w:hyperlink>
      <w:r w:rsidR="00F10FAC" w:rsidRPr="00F10FAC">
        <w:t>.</w:t>
      </w:r>
    </w:p>
    <w:p w14:paraId="68243BC7" w14:textId="77777777" w:rsidR="00F10FAC" w:rsidRPr="00F10FAC" w:rsidRDefault="00F10FAC" w:rsidP="00F10FAC">
      <w:pPr>
        <w:pStyle w:val="EndNoteBibliography"/>
        <w:spacing w:after="0"/>
      </w:pPr>
      <w:r w:rsidRPr="00F10FAC">
        <w:t>2.</w:t>
      </w:r>
      <w:r w:rsidRPr="00F10FAC">
        <w:tab/>
        <w:t>Rayner M, Scarborough P. The burden of food related ill health in the UK. Journal of Epidemiology and Community Health. 2005;59(12):1054-7.</w:t>
      </w:r>
    </w:p>
    <w:p w14:paraId="5DABC977" w14:textId="6B77EB8C" w:rsidR="00F10FAC" w:rsidRPr="00F10FAC" w:rsidRDefault="00F10FAC" w:rsidP="00F10FAC">
      <w:pPr>
        <w:pStyle w:val="EndNoteBibliography"/>
        <w:spacing w:after="0"/>
      </w:pPr>
      <w:r w:rsidRPr="00F10FAC">
        <w:t>3.</w:t>
      </w:r>
      <w:r w:rsidRPr="00F10FAC">
        <w:tab/>
        <w:t xml:space="preserve">(IHME) IfHMaE. GBD Compare Data Visualization: Risk factors CVD (UK) Seattle, Washington, USA: IHME, University of Washington; 2016 [UK Behavioural Risk Factors GBD Compare VizHub]. Available from: </w:t>
      </w:r>
      <w:hyperlink r:id="rId11" w:history="1">
        <w:r w:rsidRPr="00F10FAC">
          <w:rPr>
            <w:rStyle w:val="Hyperlink"/>
            <w:sz w:val="22"/>
            <w:lang w:val="en-GB"/>
          </w:rPr>
          <w:t>http://ihmeuw.org/4cqx</w:t>
        </w:r>
      </w:hyperlink>
      <w:r w:rsidRPr="00F10FAC">
        <w:t>.</w:t>
      </w:r>
    </w:p>
    <w:p w14:paraId="52F47C6C" w14:textId="7D71FA89" w:rsidR="00F10FAC" w:rsidRPr="00F10FAC" w:rsidRDefault="00F10FAC" w:rsidP="00F10FAC">
      <w:pPr>
        <w:pStyle w:val="EndNoteBibliography"/>
        <w:spacing w:after="0"/>
      </w:pPr>
      <w:r w:rsidRPr="00F10FAC">
        <w:t>4.</w:t>
      </w:r>
      <w:r w:rsidRPr="00F10FAC">
        <w:tab/>
        <w:t xml:space="preserve">(IHME) IfHMaE. GBD Compare Data Visualization: Risk factors Diabetes (UK) Seattle, Washington, USA: IHME, University of Washington; 2016 [UK Behavioural Risk Factors GBD Compare VizHub]. Available from: </w:t>
      </w:r>
      <w:hyperlink r:id="rId12" w:history="1">
        <w:r w:rsidRPr="00F10FAC">
          <w:rPr>
            <w:rStyle w:val="Hyperlink"/>
            <w:sz w:val="22"/>
            <w:lang w:val="en-GB"/>
          </w:rPr>
          <w:t>http://ihmeuw.org/4cqx</w:t>
        </w:r>
      </w:hyperlink>
      <w:r w:rsidRPr="00F10FAC">
        <w:t>.</w:t>
      </w:r>
    </w:p>
    <w:p w14:paraId="7EB1C3C9" w14:textId="0E862DCB" w:rsidR="00F10FAC" w:rsidRPr="00F10FAC" w:rsidRDefault="00F10FAC" w:rsidP="00F10FAC">
      <w:pPr>
        <w:pStyle w:val="EndNoteBibliography"/>
        <w:spacing w:after="0"/>
      </w:pPr>
      <w:r w:rsidRPr="00F10FAC">
        <w:t>5.</w:t>
      </w:r>
      <w:r w:rsidRPr="00F10FAC">
        <w:tab/>
        <w:t xml:space="preserve">(IHME) IfHMaE. GBD Compare Data Visualization: Risk factors Neplasms (UK) Seattle, Washington, USA: IHME, University of Washington; 2016 [UK Behavioural Risk Factors GBD Compare VizHub]. Available from: </w:t>
      </w:r>
      <w:hyperlink r:id="rId13" w:history="1">
        <w:r w:rsidRPr="00F10FAC">
          <w:rPr>
            <w:rStyle w:val="Hyperlink"/>
            <w:sz w:val="22"/>
            <w:lang w:val="en-GB"/>
          </w:rPr>
          <w:t>http://ihmeuw.org/4cqy</w:t>
        </w:r>
      </w:hyperlink>
      <w:r w:rsidRPr="00F10FAC">
        <w:t>.</w:t>
      </w:r>
    </w:p>
    <w:p w14:paraId="125BCC0C" w14:textId="77777777" w:rsidR="00F10FAC" w:rsidRPr="00F10FAC" w:rsidRDefault="00F10FAC" w:rsidP="00F10FAC">
      <w:pPr>
        <w:pStyle w:val="EndNoteBibliography"/>
        <w:spacing w:after="0"/>
      </w:pPr>
      <w:r w:rsidRPr="00F10FAC">
        <w:t>6.</w:t>
      </w:r>
      <w:r w:rsidRPr="00F10FAC">
        <w:tab/>
        <w:t>Pi-Sunyer X. The Medical Risks of Obesity. Postgraduate Medicine. 2009;121(6):21-33.</w:t>
      </w:r>
    </w:p>
    <w:p w14:paraId="61582840" w14:textId="77777777" w:rsidR="00F10FAC" w:rsidRPr="00F10FAC" w:rsidRDefault="00F10FAC" w:rsidP="00F10FAC">
      <w:pPr>
        <w:pStyle w:val="EndNoteBibliography"/>
        <w:spacing w:after="0"/>
      </w:pPr>
      <w:r w:rsidRPr="00F10FAC">
        <w:t>7.</w:t>
      </w:r>
      <w:r w:rsidRPr="00F10FAC">
        <w:tab/>
        <w:t>Scarborough P, Bhatnagar P, Wickramasinghe KK, Allender S, Foster C, Rayner M. The economic burden of ill health due to diet, physical inactivity, smoking, alcohol and obesity in the UK: an update to 2006–07 NHS costs. Journal of Public Health. 2011;33(4):527-35.</w:t>
      </w:r>
    </w:p>
    <w:p w14:paraId="30B0D9B2" w14:textId="77777777" w:rsidR="00F10FAC" w:rsidRPr="00F10FAC" w:rsidRDefault="00F10FAC" w:rsidP="00F10FAC">
      <w:pPr>
        <w:pStyle w:val="EndNoteBibliography"/>
        <w:spacing w:after="0"/>
      </w:pPr>
      <w:r w:rsidRPr="00F10FAC">
        <w:t>8.</w:t>
      </w:r>
      <w:r w:rsidRPr="00F10FAC">
        <w:tab/>
        <w:t>Qureshi AI, Suri MK, Guterman LR, Hopkins L. Ineffective secondary prevention in survivors of cardiovascular events in the us population: Report from the third national health and nutrition examination survey. Archives of Internal Medicine. 2001;161(13):1621-8.</w:t>
      </w:r>
    </w:p>
    <w:p w14:paraId="045CE6DC" w14:textId="77777777" w:rsidR="00F10FAC" w:rsidRPr="00F10FAC" w:rsidRDefault="00F10FAC" w:rsidP="00F10FAC">
      <w:pPr>
        <w:pStyle w:val="EndNoteBibliography"/>
        <w:spacing w:after="0"/>
      </w:pPr>
      <w:r w:rsidRPr="00F10FAC">
        <w:t>9.</w:t>
      </w:r>
      <w:r w:rsidRPr="00F10FAC">
        <w:tab/>
        <w:t>Maguire ER, Monsivais P. Socio-economic dietary inequalities in UK adults: an updated picture of key food groups and nutrients from national surveillance data. British Journal of Nutrition. 2014;113(1):181-9.</w:t>
      </w:r>
    </w:p>
    <w:p w14:paraId="06AEB66F" w14:textId="77777777" w:rsidR="00F10FAC" w:rsidRPr="00F10FAC" w:rsidRDefault="00F10FAC" w:rsidP="00F10FAC">
      <w:pPr>
        <w:pStyle w:val="EndNoteBibliography"/>
        <w:spacing w:after="0"/>
      </w:pPr>
      <w:r w:rsidRPr="00F10FAC">
        <w:t>10.</w:t>
      </w:r>
      <w:r w:rsidRPr="00F10FAC">
        <w:tab/>
        <w:t>Marmot M, Goldblatt P, Allen J, al e. Fair Society, Healthy Lives: The Marmot Review (Strategic Review of Health Inequalities in England post-2010). UK: University College London, 2010 February 2010. Report No.</w:t>
      </w:r>
    </w:p>
    <w:p w14:paraId="5407FC23" w14:textId="77777777" w:rsidR="00F10FAC" w:rsidRPr="00F10FAC" w:rsidRDefault="00F10FAC" w:rsidP="00F10FAC">
      <w:pPr>
        <w:pStyle w:val="EndNoteBibliography"/>
        <w:spacing w:after="0"/>
      </w:pPr>
      <w:r w:rsidRPr="00F10FAC">
        <w:t>11.</w:t>
      </w:r>
      <w:r w:rsidRPr="00F10FAC">
        <w:tab/>
        <w:t>Ziglio E, Hagard S, Griffiths J. Health promotion development in Europe: achievements and challenges. Health Promotion International. 2000;15(2):143-54.</w:t>
      </w:r>
    </w:p>
    <w:p w14:paraId="55323B96" w14:textId="77777777" w:rsidR="00F10FAC" w:rsidRPr="00F10FAC" w:rsidRDefault="00F10FAC" w:rsidP="00F10FAC">
      <w:pPr>
        <w:pStyle w:val="EndNoteBibliography"/>
        <w:spacing w:after="0"/>
      </w:pPr>
      <w:r w:rsidRPr="00F10FAC">
        <w:t>12.</w:t>
      </w:r>
      <w:r w:rsidRPr="00F10FAC">
        <w:tab/>
        <w:t>Antony M, Erio Z. Revitalising the evidence base for public health: an assets model. Promotion &amp; Education. 2007;14(2_suppl):17-22.</w:t>
      </w:r>
    </w:p>
    <w:p w14:paraId="3623F182" w14:textId="77777777" w:rsidR="00F10FAC" w:rsidRPr="00F10FAC" w:rsidRDefault="00F10FAC" w:rsidP="00F10FAC">
      <w:pPr>
        <w:pStyle w:val="EndNoteBibliography"/>
        <w:spacing w:after="0"/>
      </w:pPr>
      <w:r w:rsidRPr="00F10FAC">
        <w:t>13.</w:t>
      </w:r>
      <w:r w:rsidRPr="00F10FAC">
        <w:tab/>
        <w:t>Friedli L. ‘What we’ve tried, hasn’t worked’: the politics of assets based public health. Critical Public Health. 2013;23(2):131-45.</w:t>
      </w:r>
    </w:p>
    <w:p w14:paraId="0FE3D896" w14:textId="77777777" w:rsidR="00F10FAC" w:rsidRPr="00F10FAC" w:rsidRDefault="00F10FAC" w:rsidP="00F10FAC">
      <w:pPr>
        <w:pStyle w:val="EndNoteBibliography"/>
        <w:spacing w:after="0"/>
      </w:pPr>
      <w:r w:rsidRPr="00F10FAC">
        <w:t>14.</w:t>
      </w:r>
      <w:r w:rsidRPr="00F10FAC">
        <w:tab/>
        <w:t>Brooks F, Kendall S. Making sense of assets: what can an assets based approach offer public health? Critical Public Health. 2013;23(2):127-30.</w:t>
      </w:r>
    </w:p>
    <w:p w14:paraId="211B67BE" w14:textId="1940467C" w:rsidR="00F10FAC" w:rsidRPr="00F10FAC" w:rsidRDefault="00F10FAC" w:rsidP="00F10FAC">
      <w:pPr>
        <w:pStyle w:val="EndNoteBibliography"/>
        <w:spacing w:after="0"/>
      </w:pPr>
      <w:r w:rsidRPr="00F10FAC">
        <w:t>15.</w:t>
      </w:r>
      <w:r w:rsidRPr="00F10FAC">
        <w:tab/>
        <w:t xml:space="preserve">WHO. The Ottawa Charter for Health Promotion: WHO; 1986 [cited 2018 13/3/2018]. Available from: </w:t>
      </w:r>
      <w:hyperlink r:id="rId14" w:history="1">
        <w:r w:rsidRPr="00F10FAC">
          <w:rPr>
            <w:rStyle w:val="Hyperlink"/>
            <w:sz w:val="22"/>
            <w:lang w:val="en-GB"/>
          </w:rPr>
          <w:t>http://www.who.int/healthpromotion/conferences/previous/ottawa/en/</w:t>
        </w:r>
      </w:hyperlink>
      <w:r w:rsidRPr="00F10FAC">
        <w:t>.</w:t>
      </w:r>
    </w:p>
    <w:p w14:paraId="2C6A6A4A" w14:textId="77777777" w:rsidR="00F10FAC" w:rsidRPr="00F10FAC" w:rsidRDefault="00F10FAC" w:rsidP="00F10FAC">
      <w:pPr>
        <w:pStyle w:val="EndNoteBibliography"/>
        <w:spacing w:after="0"/>
      </w:pPr>
      <w:r w:rsidRPr="00F10FAC">
        <w:t>16.</w:t>
      </w:r>
      <w:r w:rsidRPr="00F10FAC">
        <w:tab/>
        <w:t>Charlton BG, White M. Living on the margin: a salutogenic model for socio-economic differentials in health. Public Health. 1995;109(4):235-43.</w:t>
      </w:r>
    </w:p>
    <w:p w14:paraId="3F597FAE" w14:textId="77777777" w:rsidR="00F10FAC" w:rsidRPr="00F10FAC" w:rsidRDefault="00F10FAC" w:rsidP="00F10FAC">
      <w:pPr>
        <w:pStyle w:val="EndNoteBibliography"/>
        <w:spacing w:after="0"/>
      </w:pPr>
      <w:r w:rsidRPr="00F10FAC">
        <w:t>17.</w:t>
      </w:r>
      <w:r w:rsidRPr="00F10FAC">
        <w:tab/>
        <w:t>Sanders AE, Lim S, Sohn W. Resilience to Urban Poverty: Theoretical and Empirical Considerations for Population Health. American Journal of Public Health. 2008;98(6):1101-6.</w:t>
      </w:r>
    </w:p>
    <w:p w14:paraId="21C7E823" w14:textId="77777777" w:rsidR="00F10FAC" w:rsidRPr="00F10FAC" w:rsidRDefault="00F10FAC" w:rsidP="00F10FAC">
      <w:pPr>
        <w:pStyle w:val="EndNoteBibliography"/>
        <w:spacing w:after="0"/>
      </w:pPr>
      <w:r w:rsidRPr="00F10FAC">
        <w:t>18.</w:t>
      </w:r>
      <w:r w:rsidRPr="00F10FAC">
        <w:tab/>
        <w:t>Ball K, Cleland V, Salmon J, Timperio AF, McNaughton S, Thornton L, et al. Cohort Profile: The Resilience for Eating and Activity Despite Inequality (READI) study. International Journal of Epidemiology. 2013;42(6):1629-39.</w:t>
      </w:r>
    </w:p>
    <w:p w14:paraId="0FA2A0F1" w14:textId="77777777" w:rsidR="00F10FAC" w:rsidRPr="00F10FAC" w:rsidRDefault="00F10FAC" w:rsidP="00F10FAC">
      <w:pPr>
        <w:pStyle w:val="EndNoteBibliography"/>
        <w:spacing w:after="0"/>
      </w:pPr>
      <w:r w:rsidRPr="00F10FAC">
        <w:t>19.</w:t>
      </w:r>
      <w:r w:rsidRPr="00F10FAC">
        <w:tab/>
        <w:t>Williams LK, Veitch J, Ball K. What helps children eat well? A qualitative exploration of resilience among disadvantaged families. Health Education Research. 2011;26(2):296-307.</w:t>
      </w:r>
    </w:p>
    <w:p w14:paraId="74EC8531" w14:textId="77777777" w:rsidR="00F10FAC" w:rsidRPr="00F10FAC" w:rsidRDefault="00F10FAC" w:rsidP="00F10FAC">
      <w:pPr>
        <w:pStyle w:val="EndNoteBibliography"/>
        <w:spacing w:after="0"/>
      </w:pPr>
      <w:r w:rsidRPr="00F10FAC">
        <w:t>20.</w:t>
      </w:r>
      <w:r w:rsidRPr="00F10FAC">
        <w:tab/>
        <w:t>Rose G. Sick individuals and sick populations. International Journal of Epidemiology. 2001;30(3):427-32.</w:t>
      </w:r>
    </w:p>
    <w:p w14:paraId="07711CC6" w14:textId="10FD4582" w:rsidR="00F10FAC" w:rsidRPr="00F10FAC" w:rsidRDefault="00F10FAC" w:rsidP="00F10FAC">
      <w:pPr>
        <w:pStyle w:val="EndNoteBibliography"/>
        <w:spacing w:after="0"/>
      </w:pPr>
      <w:r w:rsidRPr="00F10FAC">
        <w:t>21.</w:t>
      </w:r>
      <w:r w:rsidRPr="00F10FAC">
        <w:tab/>
        <w:t xml:space="preserve">England PH. Corporate report - Salt reduction: targets for 2017 [Web page]. UK: PHE; 2017 [updated not stated; cited 2018 9/3/18]. Available from: </w:t>
      </w:r>
      <w:hyperlink r:id="rId15" w:history="1">
        <w:r w:rsidRPr="00F10FAC">
          <w:rPr>
            <w:rStyle w:val="Hyperlink"/>
            <w:sz w:val="22"/>
            <w:lang w:val="en-GB"/>
          </w:rPr>
          <w:t>https://www.gov.uk/government/publications/salt-reduction-targets-for-2017</w:t>
        </w:r>
      </w:hyperlink>
      <w:r w:rsidRPr="00F10FAC">
        <w:t>.</w:t>
      </w:r>
    </w:p>
    <w:p w14:paraId="7EE83F8A" w14:textId="009458C7" w:rsidR="00F10FAC" w:rsidRPr="00F10FAC" w:rsidRDefault="00F10FAC" w:rsidP="00F10FAC">
      <w:pPr>
        <w:pStyle w:val="EndNoteBibliography"/>
        <w:spacing w:after="0"/>
      </w:pPr>
      <w:r w:rsidRPr="00F10FAC">
        <w:t>22.</w:t>
      </w:r>
      <w:r w:rsidRPr="00F10FAC">
        <w:tab/>
        <w:t xml:space="preserve">England PH. One You UK: NHS; 2018 [updated not given; cited 2018 9/6/2018]. Available from: </w:t>
      </w:r>
      <w:hyperlink r:id="rId16" w:anchor="dYxxvZXgemgzVHpT.97" w:history="1">
        <w:r w:rsidRPr="00F10FAC">
          <w:rPr>
            <w:rStyle w:val="Hyperlink"/>
            <w:sz w:val="22"/>
            <w:lang w:val="en-GB"/>
          </w:rPr>
          <w:t>https://www.nhs.uk/oneyou - dYxxvZXgemgzVHpT.97</w:t>
        </w:r>
      </w:hyperlink>
      <w:r w:rsidRPr="00F10FAC">
        <w:t>.</w:t>
      </w:r>
    </w:p>
    <w:p w14:paraId="31B5A0E4" w14:textId="77777777" w:rsidR="00F10FAC" w:rsidRPr="00F10FAC" w:rsidRDefault="00F10FAC" w:rsidP="00F10FAC">
      <w:pPr>
        <w:pStyle w:val="EndNoteBibliography"/>
        <w:spacing w:after="0"/>
      </w:pPr>
      <w:r w:rsidRPr="00F10FAC">
        <w:t>23.</w:t>
      </w:r>
      <w:r w:rsidRPr="00F10FAC">
        <w:tab/>
        <w:t>England PH, Agency FS. NDNS results from years 5 and 6 combined: appendices and tables. UK: PHE; 2016.</w:t>
      </w:r>
    </w:p>
    <w:p w14:paraId="7300D7A3" w14:textId="138FC755" w:rsidR="00F10FAC" w:rsidRPr="00F10FAC" w:rsidRDefault="00F10FAC" w:rsidP="00F10FAC">
      <w:pPr>
        <w:pStyle w:val="EndNoteBibliography"/>
        <w:spacing w:after="0"/>
      </w:pPr>
      <w:r w:rsidRPr="00F10FAC">
        <w:lastRenderedPageBreak/>
        <w:t>24.</w:t>
      </w:r>
      <w:r w:rsidRPr="00F10FAC">
        <w:tab/>
        <w:t xml:space="preserve">NHS. Change4Life UK: NHS; 2018 [updated not stated. Available from: </w:t>
      </w:r>
      <w:hyperlink r:id="rId17" w:anchor="jLJRvXyBk4ft8agc.97" w:history="1">
        <w:r w:rsidRPr="00F10FAC">
          <w:rPr>
            <w:rStyle w:val="Hyperlink"/>
            <w:sz w:val="22"/>
            <w:lang w:val="en-GB"/>
          </w:rPr>
          <w:t>https://www.nhs.uk/change4life - jLJRvXyBk4ft8agc.97</w:t>
        </w:r>
      </w:hyperlink>
      <w:r w:rsidRPr="00F10FAC">
        <w:t>.</w:t>
      </w:r>
    </w:p>
    <w:p w14:paraId="436BD241" w14:textId="5620FECE" w:rsidR="00F10FAC" w:rsidRPr="00F10FAC" w:rsidRDefault="00F10FAC" w:rsidP="00F10FAC">
      <w:pPr>
        <w:pStyle w:val="EndNoteBibliography"/>
        <w:spacing w:after="0"/>
      </w:pPr>
      <w:r w:rsidRPr="00F10FAC">
        <w:t>25.</w:t>
      </w:r>
      <w:r w:rsidRPr="00F10FAC">
        <w:tab/>
        <w:t xml:space="preserve">NHS. Live Well UK: NHS; 2018 [updated not given; cited 2018 9/3/2018]. Available from: </w:t>
      </w:r>
      <w:hyperlink r:id="rId18" w:history="1">
        <w:r w:rsidRPr="00F10FAC">
          <w:rPr>
            <w:rStyle w:val="Hyperlink"/>
            <w:sz w:val="22"/>
            <w:lang w:val="en-GB"/>
          </w:rPr>
          <w:t>https://www.nhs.uk/Livewell/Pages/Topics.aspx</w:t>
        </w:r>
      </w:hyperlink>
      <w:r w:rsidRPr="00F10FAC">
        <w:t>.</w:t>
      </w:r>
    </w:p>
    <w:p w14:paraId="05E1C022" w14:textId="634077B3" w:rsidR="00F10FAC" w:rsidRPr="00F10FAC" w:rsidRDefault="00F10FAC" w:rsidP="00F10FAC">
      <w:pPr>
        <w:pStyle w:val="EndNoteBibliography"/>
        <w:spacing w:after="0"/>
      </w:pPr>
      <w:r w:rsidRPr="00F10FAC">
        <w:t>26.</w:t>
      </w:r>
      <w:r w:rsidRPr="00F10FAC">
        <w:tab/>
        <w:t xml:space="preserve">NHS. 5 a Day UK: NHS; 2018 [updated 11/7/2015; cited 2018 9/3/2018]. Available from: </w:t>
      </w:r>
      <w:hyperlink r:id="rId19" w:history="1">
        <w:r w:rsidRPr="00F10FAC">
          <w:rPr>
            <w:rStyle w:val="Hyperlink"/>
            <w:sz w:val="22"/>
            <w:lang w:val="en-GB"/>
          </w:rPr>
          <w:t>https://www.nhs.uk/Livewell/5ADAY/Pages/5ADAYhome.aspx</w:t>
        </w:r>
      </w:hyperlink>
      <w:r w:rsidRPr="00F10FAC">
        <w:t>.</w:t>
      </w:r>
    </w:p>
    <w:p w14:paraId="094B9101" w14:textId="77777777" w:rsidR="00F10FAC" w:rsidRPr="00F10FAC" w:rsidRDefault="00F10FAC" w:rsidP="00F10FAC">
      <w:pPr>
        <w:pStyle w:val="EndNoteBibliography"/>
        <w:spacing w:after="0"/>
      </w:pPr>
      <w:r w:rsidRPr="00F10FAC">
        <w:t>27.</w:t>
      </w:r>
      <w:r w:rsidRPr="00F10FAC">
        <w:tab/>
        <w:t>England PH, Agency FS. National Diet and Nutrition Survey: Results from Years 7 and 8 (combined) of the Rolling Programme (2014/2015 – 2015/2016). UK: PHE, 2018 March 2018. Report No.</w:t>
      </w:r>
    </w:p>
    <w:p w14:paraId="0E6C9B01" w14:textId="77777777" w:rsidR="00F10FAC" w:rsidRPr="00F10FAC" w:rsidRDefault="00F10FAC" w:rsidP="00F10FAC">
      <w:pPr>
        <w:pStyle w:val="EndNoteBibliography"/>
        <w:spacing w:after="0"/>
      </w:pPr>
      <w:r w:rsidRPr="00F10FAC">
        <w:t>28.</w:t>
      </w:r>
      <w:r w:rsidRPr="00F10FAC">
        <w:tab/>
        <w:t>England PH, Agency FS. National Diet and Nutrition Survey Results from Years 1, 2, 3 and 4 (combined) of the Rolling Programme (2008/2009 – 2011/2012). UK: PHE, 2014 May 2014. Report No.</w:t>
      </w:r>
    </w:p>
    <w:p w14:paraId="006053A6" w14:textId="77777777" w:rsidR="00F10FAC" w:rsidRPr="00F10FAC" w:rsidRDefault="00F10FAC" w:rsidP="00F10FAC">
      <w:pPr>
        <w:pStyle w:val="EndNoteBibliography"/>
        <w:spacing w:after="0"/>
      </w:pPr>
      <w:r w:rsidRPr="00F10FAC">
        <w:t>29.</w:t>
      </w:r>
      <w:r w:rsidRPr="00F10FAC">
        <w:tab/>
        <w:t>Doll R, Hill AB. Smoking and Carcinoma of the Lung. British Medical Journal. 1950;2(4682):739-48.</w:t>
      </w:r>
    </w:p>
    <w:p w14:paraId="176F689D" w14:textId="77777777" w:rsidR="00F10FAC" w:rsidRPr="00F10FAC" w:rsidRDefault="00F10FAC" w:rsidP="00F10FAC">
      <w:pPr>
        <w:pStyle w:val="EndNoteBibliography"/>
        <w:spacing w:after="0"/>
      </w:pPr>
      <w:r w:rsidRPr="00F10FAC">
        <w:t>30.</w:t>
      </w:r>
      <w:r w:rsidRPr="00F10FAC">
        <w:tab/>
        <w:t>Vos T, Abajobir AA, Abate KH, Abbafati C, Abbas KM, Abd-Allah F, et al. Global, regional, and national incidence, prevalence, and years lived with disability for 328 diseases and injuries for 195 countries, 1990&amp;#x2013;2016: a systematic analysis for the Global Burden of Disease Study 2016. The Lancet.390(10100):1211-59.</w:t>
      </w:r>
    </w:p>
    <w:p w14:paraId="14EFBB3B" w14:textId="77777777" w:rsidR="00F10FAC" w:rsidRPr="00F10FAC" w:rsidRDefault="00F10FAC" w:rsidP="00F10FAC">
      <w:pPr>
        <w:pStyle w:val="EndNoteBibliography"/>
        <w:spacing w:after="0"/>
      </w:pPr>
      <w:r w:rsidRPr="00F10FAC">
        <w:t>31.</w:t>
      </w:r>
      <w:r w:rsidRPr="00F10FAC">
        <w:tab/>
        <w:t>Osei-Assibey G, Dick S, Macdiarmid J, Semple S, Reilly JJ, Ellaway A, et al. The influence of the food environment on overweight and obesity in young children: a systematic review. BMJ Open. 2012;2(6).</w:t>
      </w:r>
    </w:p>
    <w:p w14:paraId="1CFB34CC" w14:textId="77777777" w:rsidR="00F10FAC" w:rsidRPr="00F10FAC" w:rsidRDefault="00F10FAC" w:rsidP="00F10FAC">
      <w:pPr>
        <w:pStyle w:val="EndNoteBibliography"/>
        <w:spacing w:after="0"/>
      </w:pPr>
      <w:r w:rsidRPr="00F10FAC">
        <w:t>32.</w:t>
      </w:r>
      <w:r w:rsidRPr="00F10FAC">
        <w:tab/>
        <w:t>Maguire ER, Burgoine T, Penney TL, Forouhi NG, Monsivais P. Does exposure to the food environment differ by socioeconomic position? Comparing area-based and person-centred metrics in the Fenland Study, UK. International Journal of Health Geographics. 2017;16(1):33.</w:t>
      </w:r>
    </w:p>
    <w:p w14:paraId="38AADB88" w14:textId="77777777" w:rsidR="00F10FAC" w:rsidRPr="00F10FAC" w:rsidRDefault="00F10FAC" w:rsidP="00F10FAC">
      <w:pPr>
        <w:pStyle w:val="EndNoteBibliography"/>
        <w:spacing w:after="0"/>
      </w:pPr>
      <w:r w:rsidRPr="00F10FAC">
        <w:t>33.</w:t>
      </w:r>
      <w:r w:rsidRPr="00F10FAC">
        <w:tab/>
        <w:t>Leipert BD, Reutter L. Developing Resilience: How Women Maintain Their Health in Northern Geographically Isolated Settings. Qualitative Health Research. 2005;15(1):49-65.</w:t>
      </w:r>
    </w:p>
    <w:p w14:paraId="2E0CD900" w14:textId="77777777" w:rsidR="00F10FAC" w:rsidRPr="00F10FAC" w:rsidRDefault="00F10FAC" w:rsidP="00F10FAC">
      <w:pPr>
        <w:pStyle w:val="EndNoteBibliography"/>
        <w:spacing w:after="0"/>
      </w:pPr>
      <w:r w:rsidRPr="00F10FAC">
        <w:t>34.</w:t>
      </w:r>
      <w:r w:rsidRPr="00F10FAC">
        <w:tab/>
        <w:t>Jones NRV, Forouhi NG, Khaw K-T, Wareham NJ, Monsivais P. Accordance to the Dietary Approaches to Stop Hypertension diet pattern and cardiovascular disease in a British, population-based cohort. European Journal of Epidemiology. 2018.</w:t>
      </w:r>
    </w:p>
    <w:p w14:paraId="1D8507CC" w14:textId="77777777" w:rsidR="00F10FAC" w:rsidRPr="00F10FAC" w:rsidRDefault="00F10FAC" w:rsidP="00F10FAC">
      <w:pPr>
        <w:pStyle w:val="EndNoteBibliography"/>
        <w:spacing w:after="0"/>
      </w:pPr>
      <w:r w:rsidRPr="00F10FAC">
        <w:t>35.</w:t>
      </w:r>
      <w:r w:rsidRPr="00F10FAC">
        <w:tab/>
        <w:t>Martínez-González MA, García-Arellano A, Toledo E, Salas-Salvadó J, Buil-Cosiales P, Corella D, et al. A 14-Item Mediterranean Diet Assessment Tool and Obesity Indexes among High-Risk Subjects: The PREDIMED Trial. PLoS ONE [Electronic Resource]. 2012;7(8):e43134.</w:t>
      </w:r>
    </w:p>
    <w:p w14:paraId="55BC713A" w14:textId="77777777" w:rsidR="00F10FAC" w:rsidRPr="00F10FAC" w:rsidRDefault="00F10FAC" w:rsidP="00F10FAC">
      <w:pPr>
        <w:pStyle w:val="EndNoteBibliography"/>
        <w:spacing w:after="0"/>
      </w:pPr>
      <w:r w:rsidRPr="00F10FAC">
        <w:t>36.</w:t>
      </w:r>
      <w:r w:rsidRPr="00F10FAC">
        <w:tab/>
        <w:t>Buckland G, González CA, Agudo A, Vilardell M, Berenguer A, Amiano P, et al. Adherence to the Mediterranean Diet and Risk of Coronary Heart Disease in the Spanish EPIC Cohort Study. American Journal of Epidemiology. 2009;170(12):1518-29.</w:t>
      </w:r>
    </w:p>
    <w:p w14:paraId="78CB15F3" w14:textId="77777777" w:rsidR="00F10FAC" w:rsidRPr="00F10FAC" w:rsidRDefault="00F10FAC" w:rsidP="00F10FAC">
      <w:pPr>
        <w:pStyle w:val="EndNoteBibliography"/>
        <w:spacing w:after="0"/>
      </w:pPr>
      <w:r w:rsidRPr="00F10FAC">
        <w:t>37.</w:t>
      </w:r>
      <w:r w:rsidRPr="00F10FAC">
        <w:tab/>
        <w:t>Trichopoulou A, Kouris-Blazos A, Wahlqvist ML, Gnardellis C, Lagiou P, Polychronopoulos E, et al. Diet and overall survival in elderly people. BMJ. 1995;311(7018):1457-60.</w:t>
      </w:r>
    </w:p>
    <w:p w14:paraId="04D7544A" w14:textId="77777777" w:rsidR="00F10FAC" w:rsidRPr="00F10FAC" w:rsidRDefault="00F10FAC" w:rsidP="00F10FAC">
      <w:pPr>
        <w:pStyle w:val="EndNoteBibliography"/>
        <w:spacing w:after="0"/>
      </w:pPr>
      <w:r w:rsidRPr="00F10FAC">
        <w:t>38.</w:t>
      </w:r>
      <w:r w:rsidRPr="00F10FAC">
        <w:tab/>
        <w:t>Trichopoulou  A, Costacou  T, Bamia  C, Trichopoulos  D. Adherence to a Mediterranean Diet and Survival in a Greek Population. New England Journal of Medicine. 2003;348(26):2599-608.</w:t>
      </w:r>
    </w:p>
    <w:p w14:paraId="6B997F0F" w14:textId="47E0A272" w:rsidR="00F10FAC" w:rsidRPr="00F10FAC" w:rsidRDefault="00F10FAC" w:rsidP="00F10FAC">
      <w:pPr>
        <w:pStyle w:val="EndNoteBibliography"/>
        <w:spacing w:after="0"/>
      </w:pPr>
      <w:r w:rsidRPr="00F10FAC">
        <w:t>39.</w:t>
      </w:r>
      <w:r w:rsidRPr="00F10FAC">
        <w:tab/>
        <w:t xml:space="preserve">Department for Environment FaRA. 2011 Rural Urban Classification UK: GOV.UK; 2013 [updated 7/11/2017; cited 2018 11/4/2018]. Available from: </w:t>
      </w:r>
      <w:hyperlink r:id="rId20" w:history="1">
        <w:r w:rsidRPr="00F10FAC">
          <w:rPr>
            <w:rStyle w:val="Hyperlink"/>
            <w:sz w:val="22"/>
            <w:lang w:val="en-GB"/>
          </w:rPr>
          <w:t>https://www.gov.uk/government/statistics/2011-rural-urban-classification</w:t>
        </w:r>
      </w:hyperlink>
      <w:r w:rsidRPr="00F10FAC">
        <w:t>.</w:t>
      </w:r>
    </w:p>
    <w:p w14:paraId="53DC4FE6" w14:textId="77777777" w:rsidR="00F10FAC" w:rsidRPr="00F10FAC" w:rsidRDefault="00F10FAC" w:rsidP="00F10FAC">
      <w:pPr>
        <w:pStyle w:val="EndNoteBibliography"/>
        <w:spacing w:after="0"/>
      </w:pPr>
      <w:r w:rsidRPr="00F10FAC">
        <w:t>40.</w:t>
      </w:r>
      <w:r w:rsidRPr="00F10FAC">
        <w:tab/>
        <w:t>England PH, Agency FS. National Diet and Nutrition Survey: Results from Years 5 and 6 (combined) of the Rolling Programme (2012/2013 – 2013/2014). UK: PHE, 2016 September 2016. Report No.</w:t>
      </w:r>
    </w:p>
    <w:p w14:paraId="21F232D5" w14:textId="77777777" w:rsidR="00F10FAC" w:rsidRPr="00F10FAC" w:rsidRDefault="00F10FAC" w:rsidP="00F10FAC">
      <w:pPr>
        <w:pStyle w:val="EndNoteBibliography"/>
        <w:spacing w:after="0"/>
      </w:pPr>
      <w:r w:rsidRPr="00F10FAC">
        <w:t>41.</w:t>
      </w:r>
      <w:r w:rsidRPr="00F10FAC">
        <w:tab/>
        <w:t>Archer E, Hand GA, Blair SN. Validity of U.S. Nutritional Surveillance: National Health and Nutrition Examination Survey Caloric Energy Intake Data, 1971–2010. PLoS ONE [Electronic Resource]. 2013;8(10):e76632.</w:t>
      </w:r>
    </w:p>
    <w:p w14:paraId="333D76C5" w14:textId="7029DBDB" w:rsidR="00F10FAC" w:rsidRPr="00F10FAC" w:rsidRDefault="00F10FAC" w:rsidP="00F10FAC">
      <w:pPr>
        <w:pStyle w:val="EndNoteBibliography"/>
        <w:spacing w:after="0"/>
      </w:pPr>
      <w:r w:rsidRPr="00F10FAC">
        <w:t>42.</w:t>
      </w:r>
      <w:r w:rsidRPr="00F10FAC">
        <w:tab/>
        <w:t xml:space="preserve">England PH, Agency FS. NDNS results from years 1 and 4 combined: appendices and tables UK: PHE; 2017 [updated 28/2/2017; cited 2018 13/3/2018]. Available from: </w:t>
      </w:r>
      <w:hyperlink r:id="rId21" w:history="1">
        <w:r w:rsidRPr="00F10FAC">
          <w:rPr>
            <w:rStyle w:val="Hyperlink"/>
            <w:sz w:val="22"/>
            <w:lang w:val="en-GB"/>
          </w:rPr>
          <w:t>https://www.gov.uk/government/statistics/national-diet-and-nutrition-survey-results-from-years-1-to-4-combined-of-the-rolling-programme-for-2008-and-2009-to-2011-and-2012</w:t>
        </w:r>
      </w:hyperlink>
      <w:r w:rsidRPr="00F10FAC">
        <w:t>.</w:t>
      </w:r>
    </w:p>
    <w:p w14:paraId="26F8ADBB" w14:textId="77777777" w:rsidR="00F10FAC" w:rsidRPr="00F10FAC" w:rsidRDefault="00F10FAC" w:rsidP="00F10FAC">
      <w:pPr>
        <w:pStyle w:val="EndNoteBibliography"/>
        <w:spacing w:after="0"/>
      </w:pPr>
      <w:r w:rsidRPr="00F10FAC">
        <w:t>43.</w:t>
      </w:r>
      <w:r w:rsidRPr="00F10FAC">
        <w:tab/>
        <w:t>Bingham SA, Gill C, Welch A, Cassidy A, Runswick SA, Oakes S, et al. Validation of dietary assessment methods in the UK arm of EPIC using weighed records, and 24-hour urinary nitrogen and potassium and serum vitamin C and carotenoids as biomarkers. International Journal of Epidemiology. 1997;26(suppl_1):S137-S51.</w:t>
      </w:r>
    </w:p>
    <w:p w14:paraId="49D4E69E" w14:textId="77777777" w:rsidR="00F10FAC" w:rsidRPr="00F10FAC" w:rsidRDefault="00F10FAC" w:rsidP="00F10FAC">
      <w:pPr>
        <w:pStyle w:val="EndNoteBibliography"/>
        <w:spacing w:after="0"/>
      </w:pPr>
      <w:r w:rsidRPr="00F10FAC">
        <w:t>44.</w:t>
      </w:r>
      <w:r w:rsidRPr="00F10FAC">
        <w:tab/>
        <w:t>Mills S, White M, Wrieden W, Brown H, Stead M, Adams J. Home food preparation practices, experiences and perceptions: A qualitative interview study with photo-elicitation. PLoS ONE [Electronic Resource]. 2017;12(8):e0182842.</w:t>
      </w:r>
    </w:p>
    <w:p w14:paraId="23A0F980" w14:textId="77777777" w:rsidR="00F10FAC" w:rsidRPr="00F10FAC" w:rsidRDefault="00F10FAC" w:rsidP="00F10FAC">
      <w:pPr>
        <w:pStyle w:val="EndNoteBibliography"/>
        <w:spacing w:after="0"/>
      </w:pPr>
      <w:r w:rsidRPr="00F10FAC">
        <w:lastRenderedPageBreak/>
        <w:t>45.</w:t>
      </w:r>
      <w:r w:rsidRPr="00F10FAC">
        <w:tab/>
        <w:t>Thompson C, Cummins S, Brown T, Kyle R. Contrasting approaches to ‘doing’ family meals: a qualitative study of how parents frame children’s food preferences. Critical Public Health. 2016;26(3):322-32.</w:t>
      </w:r>
    </w:p>
    <w:p w14:paraId="23806DF2" w14:textId="77777777" w:rsidR="00F10FAC" w:rsidRPr="00F10FAC" w:rsidRDefault="00F10FAC" w:rsidP="00F10FAC">
      <w:pPr>
        <w:pStyle w:val="EndNoteBibliography"/>
        <w:spacing w:after="0"/>
      </w:pPr>
      <w:r w:rsidRPr="00F10FAC">
        <w:t>46.</w:t>
      </w:r>
      <w:r w:rsidRPr="00F10FAC">
        <w:tab/>
        <w:t>Schatzman L, Strauss AL. Field research; strategies for a natural sociology. NJ: Englewood Cliffs, N.J Prentice-Hall; 1973 1973.</w:t>
      </w:r>
    </w:p>
    <w:p w14:paraId="07EBE121" w14:textId="77777777" w:rsidR="00F10FAC" w:rsidRPr="00F10FAC" w:rsidRDefault="00F10FAC" w:rsidP="00F10FAC">
      <w:pPr>
        <w:pStyle w:val="EndNoteBibliography"/>
        <w:spacing w:after="0"/>
      </w:pPr>
      <w:r w:rsidRPr="00F10FAC">
        <w:t>47.</w:t>
      </w:r>
      <w:r w:rsidRPr="00F10FAC">
        <w:tab/>
        <w:t>Carpiano RM. Come take a walk with me: The “Go-Along” interview as a novel method for studying the implications of place for health and well-being. Health &amp; Place. 2009;15(1):263-72.</w:t>
      </w:r>
    </w:p>
    <w:p w14:paraId="4BC93BBB" w14:textId="77777777" w:rsidR="00F10FAC" w:rsidRPr="00F10FAC" w:rsidRDefault="00F10FAC" w:rsidP="00F10FAC">
      <w:pPr>
        <w:pStyle w:val="EndNoteBibliography"/>
        <w:spacing w:after="0"/>
      </w:pPr>
      <w:r w:rsidRPr="00F10FAC">
        <w:t>48.</w:t>
      </w:r>
      <w:r w:rsidRPr="00F10FAC">
        <w:tab/>
        <w:t>Racette SB, Weiss EP, Schechtman KB, Steger‐May K, Villareal DT, Obert KA, et al. Influence of Weekend Lifestyle Patterns on Body Weight. Obesity. 2008;16(8):1826-30.</w:t>
      </w:r>
    </w:p>
    <w:p w14:paraId="47F90D65" w14:textId="77777777" w:rsidR="00F10FAC" w:rsidRPr="00F10FAC" w:rsidRDefault="00F10FAC" w:rsidP="00F10FAC">
      <w:pPr>
        <w:pStyle w:val="EndNoteBibliography"/>
        <w:spacing w:after="0"/>
      </w:pPr>
      <w:r w:rsidRPr="00F10FAC">
        <w:t>49.</w:t>
      </w:r>
      <w:r w:rsidRPr="00F10FAC">
        <w:tab/>
        <w:t>Kallio H, Pietilä A-M, Johnson M, Kangasniemi M. Systematic methodological review: developing a framework for a qualitative semi-structured interview guide. Journal of Advanced Nursing. 2016;72(12):2954-65.</w:t>
      </w:r>
    </w:p>
    <w:p w14:paraId="12D38157" w14:textId="77777777" w:rsidR="00F10FAC" w:rsidRPr="00F10FAC" w:rsidRDefault="00F10FAC" w:rsidP="00F10FAC">
      <w:pPr>
        <w:pStyle w:val="EndNoteBibliography"/>
        <w:spacing w:after="0"/>
      </w:pPr>
      <w:r w:rsidRPr="00F10FAC">
        <w:t>50.</w:t>
      </w:r>
      <w:r w:rsidRPr="00F10FAC">
        <w:tab/>
        <w:t>Lisa J, Ahmed K. Introducing strong structuration theory for informing qualitative case studies in organization, management and accounting research. Qualitative Research in Organizations and Management: An International Journal. 2007;2(3):208-25.</w:t>
      </w:r>
    </w:p>
    <w:p w14:paraId="04B492C5" w14:textId="77777777" w:rsidR="00F10FAC" w:rsidRPr="00F10FAC" w:rsidRDefault="00F10FAC" w:rsidP="00F10FAC">
      <w:pPr>
        <w:pStyle w:val="EndNoteBibliography"/>
        <w:spacing w:after="0"/>
      </w:pPr>
      <w:r w:rsidRPr="00F10FAC">
        <w:t>51.</w:t>
      </w:r>
      <w:r w:rsidRPr="00F10FAC">
        <w:tab/>
        <w:t>Jeffries M, Phipps D, Howard RL, Avery A, Rodgers S, Ashcroft D. Understanding the implementation and adoption of an information technology intervention to support medicine optimisation in primary care: qualitative study using strong structuration theory. BMJ Open. 2017;7(5).</w:t>
      </w:r>
    </w:p>
    <w:p w14:paraId="00C76231" w14:textId="77777777" w:rsidR="00F10FAC" w:rsidRPr="00F10FAC" w:rsidRDefault="00F10FAC" w:rsidP="00F10FAC">
      <w:pPr>
        <w:pStyle w:val="EndNoteBibliography"/>
        <w:spacing w:after="0"/>
      </w:pPr>
      <w:r w:rsidRPr="00F10FAC">
        <w:t>52.</w:t>
      </w:r>
      <w:r w:rsidRPr="00F10FAC">
        <w:tab/>
        <w:t>Adams J, Mytton O, White M, Monsivais P. Why Are Some Population Interventions for Diet and Obesity More Equitable and Effective Than Others? The Role of Individual Agency. PLOS Medicine. 2016;13(4):e1001990.</w:t>
      </w:r>
    </w:p>
    <w:p w14:paraId="1A9B60A2" w14:textId="77777777" w:rsidR="00F10FAC" w:rsidRPr="00F10FAC" w:rsidRDefault="00F10FAC" w:rsidP="00F10FAC">
      <w:pPr>
        <w:pStyle w:val="EndNoteBibliography"/>
        <w:spacing w:after="0"/>
      </w:pPr>
      <w:r w:rsidRPr="00F10FAC">
        <w:t>53.</w:t>
      </w:r>
      <w:r w:rsidRPr="00F10FAC">
        <w:tab/>
        <w:t>Mackenbach JD, Brage S, Forouhi NG, Griffin SJ, Wareham NJ, Monsivais P. Does the importance of dietary costs for fruit and vegetable intake vary by socioeconomic position? British Journal of Nutrition. 2015;114(9):1464-70.</w:t>
      </w:r>
    </w:p>
    <w:p w14:paraId="5D11BF19" w14:textId="4AD9CF43" w:rsidR="00F10FAC" w:rsidRPr="00F10FAC" w:rsidRDefault="00F10FAC" w:rsidP="00F10FAC">
      <w:pPr>
        <w:pStyle w:val="EndNoteBibliography"/>
        <w:spacing w:after="0"/>
      </w:pPr>
      <w:r w:rsidRPr="00F10FAC">
        <w:t>54.</w:t>
      </w:r>
      <w:r w:rsidRPr="00F10FAC">
        <w:tab/>
        <w:t xml:space="preserve">Unit ME. Fenland Study Consent Form Cambridge: MRC; 2006 [cited 2018 13/3/2018]. Consent form]. Available from: </w:t>
      </w:r>
      <w:hyperlink r:id="rId22" w:history="1">
        <w:r w:rsidRPr="00F10FAC">
          <w:rPr>
            <w:rStyle w:val="Hyperlink"/>
            <w:sz w:val="22"/>
            <w:lang w:val="en-GB"/>
          </w:rPr>
          <w:t>http://epi-meta.medschl.cam.ac.uk/includes/fenland/pdf/Consent form version 2 01032006.pdf</w:t>
        </w:r>
      </w:hyperlink>
      <w:r w:rsidRPr="00F10FAC">
        <w:t>.</w:t>
      </w:r>
    </w:p>
    <w:p w14:paraId="35607B78" w14:textId="77777777" w:rsidR="00F10FAC" w:rsidRPr="00F10FAC" w:rsidRDefault="00F10FAC" w:rsidP="00F10FAC">
      <w:pPr>
        <w:pStyle w:val="EndNoteBibliography"/>
        <w:spacing w:after="0"/>
      </w:pPr>
      <w:r w:rsidRPr="00F10FAC">
        <w:t>55.</w:t>
      </w:r>
      <w:r w:rsidRPr="00F10FAC">
        <w:tab/>
        <w:t>Zhu J, Chen H, Song Z, Wang X, Sun Z. Effects of Ginger (Zingiber officinale Roscoe) on Type 2 Diabetes Mellitus and Components of the Metabolic Syndrome: A Systematic Review and Meta-Analysis of Randomized Controlled Trials. Evidence-based Complementary &amp; Alternative Medicine (eCAM). 2018:1-11.</w:t>
      </w:r>
    </w:p>
    <w:p w14:paraId="6C53BD61" w14:textId="77777777" w:rsidR="00F10FAC" w:rsidRPr="00F10FAC" w:rsidRDefault="00F10FAC" w:rsidP="00F10FAC">
      <w:pPr>
        <w:pStyle w:val="EndNoteBibliography"/>
        <w:spacing w:after="0"/>
      </w:pPr>
      <w:r w:rsidRPr="00F10FAC">
        <w:t>56.</w:t>
      </w:r>
      <w:r w:rsidRPr="00F10FAC">
        <w:tab/>
        <w:t>Moher D, Liberati A, Tetzlaff J, Altman DG, The PG. Preferred Reporting Items for Systematic Reviews and Meta-Analyses: The PRISMA Statement. PLOS Medicine. 2009;6(7):e1000097.</w:t>
      </w:r>
    </w:p>
    <w:p w14:paraId="6B6705B2" w14:textId="138DD7F8" w:rsidR="00F10FAC" w:rsidRPr="00F10FAC" w:rsidRDefault="00F10FAC" w:rsidP="00F10FAC">
      <w:pPr>
        <w:pStyle w:val="EndNoteBibliography"/>
        <w:spacing w:after="0"/>
      </w:pPr>
      <w:r w:rsidRPr="00F10FAC">
        <w:t>57.</w:t>
      </w:r>
      <w:r w:rsidRPr="00F10FAC">
        <w:tab/>
        <w:t xml:space="preserve">NICE. Developing NICE guidelines: the manual. Reviewing research evidence UK: NICE; 2017 [updated April 2017; cited 2018 13/3/2018]. Available from: </w:t>
      </w:r>
      <w:hyperlink r:id="rId23" w:history="1">
        <w:r w:rsidRPr="00F10FAC">
          <w:rPr>
            <w:rStyle w:val="Hyperlink"/>
            <w:sz w:val="22"/>
            <w:lang w:val="en-GB"/>
          </w:rPr>
          <w:t>https://www.nice.org.uk/process/pmg20/chapter/reviewing-research-evidence</w:t>
        </w:r>
      </w:hyperlink>
      <w:r w:rsidRPr="00F10FAC">
        <w:t>.</w:t>
      </w:r>
    </w:p>
    <w:p w14:paraId="33B10725" w14:textId="77777777" w:rsidR="00F10FAC" w:rsidRPr="00F10FAC" w:rsidRDefault="00F10FAC" w:rsidP="00F10FAC">
      <w:pPr>
        <w:pStyle w:val="EndNoteBibliography"/>
        <w:spacing w:after="0"/>
      </w:pPr>
      <w:r w:rsidRPr="00F10FAC">
        <w:t>58.</w:t>
      </w:r>
      <w:r w:rsidRPr="00F10FAC">
        <w:tab/>
        <w:t>Cochrane Handbook for Systematic Reviews of Interventions. UK: The Cochrane Collaboration, 2011 March 2011. Report No.</w:t>
      </w:r>
    </w:p>
    <w:p w14:paraId="4964F258" w14:textId="77777777" w:rsidR="00F10FAC" w:rsidRPr="00F10FAC" w:rsidRDefault="00F10FAC" w:rsidP="00F10FAC">
      <w:pPr>
        <w:pStyle w:val="EndNoteBibliography"/>
        <w:spacing w:after="0"/>
      </w:pPr>
      <w:r w:rsidRPr="00F10FAC">
        <w:t>59.</w:t>
      </w:r>
      <w:r w:rsidRPr="00F10FAC">
        <w:tab/>
        <w:t>Smith V, Devane D, Begley CM, Clarke M. Methodology in conducting a systematic review of systematic reviews of healthcare interventions. BMC Medical Research Methodology. 2011;11(1):15.</w:t>
      </w:r>
    </w:p>
    <w:p w14:paraId="7EDD990A" w14:textId="77777777" w:rsidR="00F10FAC" w:rsidRPr="00F10FAC" w:rsidRDefault="00F10FAC" w:rsidP="00F10FAC">
      <w:pPr>
        <w:pStyle w:val="EndNoteBibliography"/>
        <w:spacing w:after="0"/>
      </w:pPr>
      <w:r w:rsidRPr="00F10FAC">
        <w:t>60.</w:t>
      </w:r>
      <w:r w:rsidRPr="00F10FAC">
        <w:tab/>
        <w:t>Brambila-Macias J, Shankar B, Capacci S, Mazzocchi M, Perez-Cueto FJA, Verbeke W, et al. Policy Interventions to Promote Healthy Eating: A Review of What Works, What Does Not, and What is Promising. Food and Nutrition Bulletin. 2011;32(4):365-75.</w:t>
      </w:r>
    </w:p>
    <w:p w14:paraId="78DDA3EA" w14:textId="1C1E82FC" w:rsidR="00F10FAC" w:rsidRPr="00F10FAC" w:rsidRDefault="00F10FAC" w:rsidP="00F10FAC">
      <w:pPr>
        <w:pStyle w:val="EndNoteBibliography"/>
        <w:spacing w:after="0"/>
      </w:pPr>
      <w:r w:rsidRPr="00F10FAC">
        <w:t>61.</w:t>
      </w:r>
      <w:r w:rsidRPr="00F10FAC">
        <w:tab/>
        <w:t xml:space="preserve">International WCRF. NOURISHING framework - Our policy framework to promote healthy diets &amp; reduce obesity 2018 [updated 21/2/2018; cited 2018 7/3/18]. Available from: </w:t>
      </w:r>
      <w:hyperlink r:id="rId24" w:history="1">
        <w:r w:rsidRPr="00F10FAC">
          <w:rPr>
            <w:rStyle w:val="Hyperlink"/>
            <w:sz w:val="22"/>
            <w:lang w:val="en-GB"/>
          </w:rPr>
          <w:t>https://www.wcrf.org/int/policy/nourishing-framework</w:t>
        </w:r>
      </w:hyperlink>
      <w:r w:rsidRPr="00F10FAC">
        <w:t>.</w:t>
      </w:r>
    </w:p>
    <w:p w14:paraId="3EA73CD1" w14:textId="3A97ED3F" w:rsidR="00F10FAC" w:rsidRPr="00F10FAC" w:rsidRDefault="00F10FAC" w:rsidP="00F10FAC">
      <w:pPr>
        <w:pStyle w:val="EndNoteBibliography"/>
        <w:spacing w:after="0"/>
      </w:pPr>
      <w:r w:rsidRPr="00F10FAC">
        <w:t>62.</w:t>
      </w:r>
      <w:r w:rsidRPr="00F10FAC">
        <w:tab/>
        <w:t xml:space="preserve">Corporation R. Delphi Method 2018 [cited 2018 7/4/2018]. Available from: </w:t>
      </w:r>
      <w:hyperlink r:id="rId25" w:history="1">
        <w:r w:rsidRPr="00F10FAC">
          <w:rPr>
            <w:rStyle w:val="Hyperlink"/>
            <w:sz w:val="22"/>
            <w:lang w:val="en-GB"/>
          </w:rPr>
          <w:t>https://www.rand.org/topics/delphi-method.html</w:t>
        </w:r>
      </w:hyperlink>
      <w:r w:rsidRPr="00F10FAC">
        <w:t>.</w:t>
      </w:r>
    </w:p>
    <w:p w14:paraId="76B5FA6A" w14:textId="77777777" w:rsidR="00F10FAC" w:rsidRPr="00F10FAC" w:rsidRDefault="00F10FAC" w:rsidP="00F10FAC">
      <w:pPr>
        <w:pStyle w:val="EndNoteBibliography"/>
      </w:pPr>
      <w:r w:rsidRPr="00F10FAC">
        <w:t>63.</w:t>
      </w:r>
      <w:r w:rsidRPr="00F10FAC">
        <w:tab/>
        <w:t xml:space="preserve">Council D. Design in the Public Sector: </w:t>
      </w:r>
    </w:p>
    <w:p w14:paraId="67340487" w14:textId="2F8425C1" w:rsidR="00F10FAC" w:rsidRPr="00F10FAC" w:rsidRDefault="00F10FAC" w:rsidP="00F10FAC">
      <w:pPr>
        <w:pStyle w:val="EndNoteBibliography"/>
        <w:spacing w:after="0"/>
      </w:pPr>
      <w:r w:rsidRPr="00F10FAC">
        <w:t xml:space="preserve">transforming public health UK: Design Council; not stated [cited 2018 10/5/2018]. Available from: </w:t>
      </w:r>
      <w:hyperlink r:id="rId26" w:history="1">
        <w:r w:rsidRPr="00F10FAC">
          <w:rPr>
            <w:rStyle w:val="Hyperlink"/>
            <w:sz w:val="22"/>
            <w:lang w:val="en-GB"/>
          </w:rPr>
          <w:t>https://www.designcouncil.org.uk/what-we-do/design-training-and-education/design-public-sector</w:t>
        </w:r>
      </w:hyperlink>
      <w:r w:rsidRPr="00F10FAC">
        <w:t>.</w:t>
      </w:r>
    </w:p>
    <w:p w14:paraId="6F222D1A" w14:textId="08CBE7B8" w:rsidR="00F10FAC" w:rsidRPr="00F10FAC" w:rsidRDefault="00F10FAC" w:rsidP="00F10FAC">
      <w:pPr>
        <w:pStyle w:val="EndNoteBibliography"/>
        <w:spacing w:after="0"/>
      </w:pPr>
      <w:r w:rsidRPr="00F10FAC">
        <w:t>64.</w:t>
      </w:r>
      <w:r w:rsidRPr="00F10FAC">
        <w:tab/>
        <w:t xml:space="preserve">Howroyd C. SH:24 sexual health service launches today [Article]. Design Council;  [cited 2018 12/4/2018]. Available from: </w:t>
      </w:r>
      <w:hyperlink r:id="rId27" w:history="1">
        <w:r w:rsidRPr="00F10FAC">
          <w:rPr>
            <w:rStyle w:val="Hyperlink"/>
            <w:sz w:val="22"/>
            <w:lang w:val="en-GB"/>
          </w:rPr>
          <w:t>https://www.designcouncil.org.uk/news-opinion/sh24-sexual-health-service-launches-today</w:t>
        </w:r>
      </w:hyperlink>
      <w:r w:rsidRPr="00F10FAC">
        <w:t>.</w:t>
      </w:r>
    </w:p>
    <w:p w14:paraId="7E8C83B5" w14:textId="1DA9ED68" w:rsidR="00F10FAC" w:rsidRPr="00F10FAC" w:rsidRDefault="00F10FAC" w:rsidP="00F10FAC">
      <w:pPr>
        <w:pStyle w:val="EndNoteBibliography"/>
        <w:spacing w:after="0"/>
      </w:pPr>
      <w:r w:rsidRPr="00F10FAC">
        <w:t>65.</w:t>
      </w:r>
      <w:r w:rsidRPr="00F10FAC">
        <w:tab/>
        <w:t xml:space="preserve">Snowdon C. Spectator Health [Newspaper]. UK: Spectator; 2018 [cited 2018 20/3/2018]. Available from: </w:t>
      </w:r>
      <w:hyperlink r:id="rId28" w:history="1">
        <w:r w:rsidRPr="00F10FAC">
          <w:rPr>
            <w:rStyle w:val="Hyperlink"/>
            <w:sz w:val="22"/>
            <w:lang w:val="en-GB"/>
          </w:rPr>
          <w:t>https://health.spectator.co.uk/author/christophersnowdon/</w:t>
        </w:r>
      </w:hyperlink>
      <w:r w:rsidRPr="00F10FAC">
        <w:t>.</w:t>
      </w:r>
    </w:p>
    <w:p w14:paraId="7BD81B17" w14:textId="77777777" w:rsidR="00F10FAC" w:rsidRPr="00F10FAC" w:rsidRDefault="00F10FAC" w:rsidP="00F10FAC">
      <w:pPr>
        <w:pStyle w:val="EndNoteBibliography"/>
        <w:spacing w:after="0"/>
      </w:pPr>
      <w:r w:rsidRPr="00F10FAC">
        <w:lastRenderedPageBreak/>
        <w:t>66.</w:t>
      </w:r>
      <w:r w:rsidRPr="00F10FAC">
        <w:tab/>
        <w:t>NICE. Obesity Prevention. UK: NICE, 2006 12/2006. Report No.</w:t>
      </w:r>
    </w:p>
    <w:p w14:paraId="4B59A2AA" w14:textId="77777777" w:rsidR="00F10FAC" w:rsidRPr="00F10FAC" w:rsidRDefault="00F10FAC" w:rsidP="00F10FAC">
      <w:pPr>
        <w:pStyle w:val="EndNoteBibliography"/>
        <w:spacing w:after="0"/>
      </w:pPr>
      <w:r w:rsidRPr="00F10FAC">
        <w:t>67.</w:t>
      </w:r>
      <w:r w:rsidRPr="00F10FAC">
        <w:tab/>
        <w:t>Observatory LPH. Prevention Programmes Cost Effectiveness Review: Diet and Healthy Eating. Liverpool: Liverpool Public Health Observatory, not stated. Report No.</w:t>
      </w:r>
    </w:p>
    <w:p w14:paraId="7DA07EBB" w14:textId="19E206A3" w:rsidR="00F10FAC" w:rsidRPr="00F10FAC" w:rsidRDefault="00F10FAC" w:rsidP="00F10FAC">
      <w:pPr>
        <w:pStyle w:val="EndNoteBibliography"/>
        <w:spacing w:after="0"/>
      </w:pPr>
      <w:r w:rsidRPr="00F10FAC">
        <w:t>68.</w:t>
      </w:r>
      <w:r w:rsidRPr="00F10FAC">
        <w:tab/>
        <w:t xml:space="preserve">Authority NHR. Do I need NHS REC approval? UK: MRC; Not given [updated not given; cited 2018 15/3/2018]. Online Research Ethics Permission Requirement Tool]. Available from: </w:t>
      </w:r>
      <w:hyperlink r:id="rId29" w:history="1">
        <w:r w:rsidRPr="00F10FAC">
          <w:rPr>
            <w:rStyle w:val="Hyperlink"/>
            <w:sz w:val="22"/>
            <w:lang w:val="en-GB"/>
          </w:rPr>
          <w:t>http://www.hra-decisiontools.org.uk/ethics/</w:t>
        </w:r>
      </w:hyperlink>
      <w:r w:rsidRPr="00F10FAC">
        <w:t>.</w:t>
      </w:r>
    </w:p>
    <w:p w14:paraId="7E1024D8" w14:textId="77777777" w:rsidR="00F10FAC" w:rsidRPr="00F10FAC" w:rsidRDefault="00F10FAC" w:rsidP="00F10FAC">
      <w:pPr>
        <w:pStyle w:val="EndNoteBibliography"/>
        <w:spacing w:after="0"/>
      </w:pPr>
      <w:r w:rsidRPr="00F10FAC">
        <w:t>69.</w:t>
      </w:r>
      <w:r w:rsidRPr="00F10FAC">
        <w:tab/>
        <w:t>Mackenbach JD, Burgoine T, Lakerveld J, Forouhi NG, Griffin SJ, Wareham NJ, et al. Accessibility and Affordability of Supermarkets: Associations With the DASH Diet. American Journal of Preventive Medicine. 2017;53(1):55-62.</w:t>
      </w:r>
    </w:p>
    <w:p w14:paraId="762B5CE0" w14:textId="77777777" w:rsidR="00F10FAC" w:rsidRPr="00F10FAC" w:rsidRDefault="00F10FAC" w:rsidP="00F10FAC">
      <w:pPr>
        <w:pStyle w:val="EndNoteBibliography"/>
        <w:spacing w:after="0"/>
      </w:pPr>
      <w:r w:rsidRPr="00F10FAC">
        <w:t>70.</w:t>
      </w:r>
      <w:r w:rsidRPr="00F10FAC">
        <w:tab/>
        <w:t>Ball K, Abbott G, Cleland V, Timperio A, Thornton L, Mishra G, et al. Resilience to obesity among socioeconomically disadvantaged women: the READI study. International Journal of Obesity. 2011;36:855.</w:t>
      </w:r>
    </w:p>
    <w:p w14:paraId="7D221476" w14:textId="77777777" w:rsidR="00F10FAC" w:rsidRPr="00F10FAC" w:rsidRDefault="00F10FAC" w:rsidP="00F10FAC">
      <w:pPr>
        <w:pStyle w:val="EndNoteBibliography"/>
        <w:spacing w:after="0"/>
      </w:pPr>
      <w:r w:rsidRPr="00F10FAC">
        <w:t>71.</w:t>
      </w:r>
      <w:r w:rsidRPr="00F10FAC">
        <w:tab/>
        <w:t>Middelweerd A, te Velde SJ, Abbott G, Timperio A, Brug J, Ball K. Do intrapersonal factors mediate the association of social support with physical activity in young women living in socioeconomically disadvantaged neighbourhoods? A longitudinal mediation analysis. PLoS ONE [Electronic Resource]. 2017;12(3):e0173231.</w:t>
      </w:r>
    </w:p>
    <w:p w14:paraId="6D70B6BB" w14:textId="77777777" w:rsidR="00F10FAC" w:rsidRPr="00F10FAC" w:rsidRDefault="00F10FAC" w:rsidP="00F10FAC">
      <w:pPr>
        <w:pStyle w:val="EndNoteBibliography"/>
        <w:spacing w:after="0"/>
      </w:pPr>
      <w:r w:rsidRPr="00F10FAC">
        <w:t>72.</w:t>
      </w:r>
      <w:r w:rsidRPr="00F10FAC">
        <w:tab/>
        <w:t>Olstad DL, Lamb KE, Thornton LE, McNaughton SA, Crawford DA, Minaker LM, et al. Prospective associations between diet quality and body mass index in disadvantaged women: the Resilience for Eating and Activity Despite Inequality (READI) study. International Journal of Epidemiology. 2017;46(5):1433-43.</w:t>
      </w:r>
    </w:p>
    <w:p w14:paraId="5FD1691E" w14:textId="77777777" w:rsidR="00F10FAC" w:rsidRPr="00F10FAC" w:rsidRDefault="00F10FAC" w:rsidP="00F10FAC">
      <w:pPr>
        <w:pStyle w:val="EndNoteBibliography"/>
      </w:pPr>
      <w:r w:rsidRPr="00F10FAC">
        <w:t>73.</w:t>
      </w:r>
      <w:r w:rsidRPr="00F10FAC">
        <w:tab/>
        <w:t>Veitch J, Hume C, Salmon J, Crawford D, Ball K. What helps children to be more active and less sedentary? Perceptions of mothers living in disadvantaged neighbourhoods. Child: Care, Health and Development. 2013;39(1):94-102.</w:t>
      </w:r>
    </w:p>
    <w:p w14:paraId="6DFE683D" w14:textId="3CDAE2EB" w:rsidR="00542089" w:rsidRPr="00D56268" w:rsidRDefault="007F18B8" w:rsidP="00387937">
      <w:pPr>
        <w:rPr>
          <w:rStyle w:val="SubtleEmphasis"/>
        </w:rPr>
      </w:pPr>
      <w:r w:rsidRPr="00D56268">
        <w:rPr>
          <w:rStyle w:val="SubtleEmphasis"/>
        </w:rPr>
        <w:fldChar w:fldCharType="end"/>
      </w:r>
    </w:p>
    <w:sectPr w:rsidR="00542089" w:rsidRPr="00D56268">
      <w:footerReference w:type="defaul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 Marr" w:date="2018-04-12T21:34:00Z" w:initials="RM">
    <w:p w14:paraId="7521C301" w14:textId="7ABEBD9F" w:rsidR="002A4189" w:rsidRDefault="002A4189">
      <w:pPr>
        <w:pStyle w:val="CommentText"/>
      </w:pPr>
      <w:r>
        <w:rPr>
          <w:rStyle w:val="CommentReference"/>
        </w:rPr>
        <w:annotationRef/>
      </w:r>
      <w:r>
        <w:t xml:space="preserve">I’ve deleted the section about countering possible criticism of the salutogenic approach, and will speak to this at interview if needed. </w:t>
      </w:r>
    </w:p>
  </w:comment>
  <w:comment w:id="2" w:author="Rob Marr" w:date="2018-04-12T16:07:00Z" w:initials="RM">
    <w:p w14:paraId="371D5103" w14:textId="3F6150B0" w:rsidR="002A4189" w:rsidRDefault="002A4189">
      <w:pPr>
        <w:pStyle w:val="CommentText"/>
      </w:pPr>
      <w:r>
        <w:rPr>
          <w:rStyle w:val="CommentReference"/>
        </w:rPr>
        <w:annotationRef/>
      </w:r>
      <w:r>
        <w:t>Martin found a review?</w:t>
      </w:r>
    </w:p>
  </w:comment>
  <w:comment w:id="3" w:author="Robert Marr" w:date="2018-04-12T09:50:00Z" w:initials="RM">
    <w:p w14:paraId="69F7F217" w14:textId="55AF50D5" w:rsidR="002A4189" w:rsidRDefault="002A4189">
      <w:pPr>
        <w:pStyle w:val="CommentText"/>
      </w:pPr>
      <w:r>
        <w:rPr>
          <w:rStyle w:val="CommentReference"/>
        </w:rPr>
        <w:annotationRef/>
      </w:r>
      <w:r>
        <w:t>confirm this with data team</w:t>
      </w:r>
    </w:p>
  </w:comment>
  <w:comment w:id="4" w:author="Robert Marr" w:date="2018-04-12T09:50:00Z" w:initials="RM">
    <w:p w14:paraId="506AEF69" w14:textId="316F7A85" w:rsidR="002A4189" w:rsidRDefault="002A418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BBFF0" w15:done="0"/>
  <w15:commentEx w15:paraId="42091ECC" w15:done="0"/>
  <w15:commentEx w15:paraId="55A6863C" w15:done="0"/>
  <w15:commentEx w15:paraId="07F92828" w15:done="0"/>
  <w15:commentEx w15:paraId="12305235" w15:done="0"/>
  <w15:commentEx w15:paraId="50390C2F" w15:done="0"/>
  <w15:commentEx w15:paraId="7FACF551" w15:done="0"/>
  <w15:commentEx w15:paraId="1F2D2C86" w15:done="0"/>
  <w15:commentEx w15:paraId="2311DFA8" w15:done="0"/>
  <w15:commentEx w15:paraId="41C2EB8A" w15:done="0"/>
  <w15:commentEx w15:paraId="5358EBD3" w15:done="0"/>
  <w15:commentEx w15:paraId="69F7F217" w15:done="0"/>
  <w15:commentEx w15:paraId="506AEF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C40F9" w14:textId="77777777" w:rsidR="002A4189" w:rsidRDefault="002A4189" w:rsidP="007E35D9">
      <w:pPr>
        <w:spacing w:after="0" w:line="240" w:lineRule="auto"/>
      </w:pPr>
      <w:r>
        <w:separator/>
      </w:r>
    </w:p>
  </w:endnote>
  <w:endnote w:type="continuationSeparator" w:id="0">
    <w:p w14:paraId="7930D99C" w14:textId="77777777" w:rsidR="002A4189" w:rsidRDefault="002A4189" w:rsidP="007E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467831"/>
      <w:docPartObj>
        <w:docPartGallery w:val="Page Numbers (Bottom of Page)"/>
        <w:docPartUnique/>
      </w:docPartObj>
    </w:sdtPr>
    <w:sdtEndPr>
      <w:rPr>
        <w:noProof/>
      </w:rPr>
    </w:sdtEndPr>
    <w:sdtContent>
      <w:p w14:paraId="3C3030ED" w14:textId="443B5372" w:rsidR="002A4189" w:rsidRDefault="002A4189">
        <w:pPr>
          <w:pStyle w:val="Footer"/>
          <w:jc w:val="center"/>
        </w:pPr>
        <w:r>
          <w:fldChar w:fldCharType="begin"/>
        </w:r>
        <w:r>
          <w:instrText xml:space="preserve"> PAGE   \* MERGEFORMAT </w:instrText>
        </w:r>
        <w:r>
          <w:fldChar w:fldCharType="separate"/>
        </w:r>
        <w:r w:rsidR="001B69D8">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1340D" w14:textId="77777777" w:rsidR="002A4189" w:rsidRDefault="002A4189" w:rsidP="007E35D9">
      <w:pPr>
        <w:spacing w:after="0" w:line="240" w:lineRule="auto"/>
      </w:pPr>
      <w:r>
        <w:separator/>
      </w:r>
    </w:p>
  </w:footnote>
  <w:footnote w:type="continuationSeparator" w:id="0">
    <w:p w14:paraId="19695D2C" w14:textId="77777777" w:rsidR="002A4189" w:rsidRDefault="002A4189" w:rsidP="007E35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D7AD6"/>
    <w:multiLevelType w:val="hybridMultilevel"/>
    <w:tmpl w:val="538C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A3F23"/>
    <w:multiLevelType w:val="hybridMultilevel"/>
    <w:tmpl w:val="B30C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D7300"/>
    <w:multiLevelType w:val="hybridMultilevel"/>
    <w:tmpl w:val="0A3AD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C1BB4"/>
    <w:multiLevelType w:val="hybridMultilevel"/>
    <w:tmpl w:val="F832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26AA5"/>
    <w:multiLevelType w:val="multilevel"/>
    <w:tmpl w:val="0B18F4BC"/>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E2B400B"/>
    <w:multiLevelType w:val="hybridMultilevel"/>
    <w:tmpl w:val="2F227202"/>
    <w:lvl w:ilvl="0" w:tplc="2C728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63734"/>
    <w:multiLevelType w:val="hybridMultilevel"/>
    <w:tmpl w:val="E990E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B56EAF"/>
    <w:multiLevelType w:val="hybridMultilevel"/>
    <w:tmpl w:val="DA267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9A2BD0"/>
    <w:multiLevelType w:val="hybridMultilevel"/>
    <w:tmpl w:val="065C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A66B10"/>
    <w:multiLevelType w:val="hybridMultilevel"/>
    <w:tmpl w:val="6C8E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A3328D"/>
    <w:multiLevelType w:val="hybridMultilevel"/>
    <w:tmpl w:val="0B18F4BC"/>
    <w:lvl w:ilvl="0" w:tplc="9BD8551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E44355"/>
    <w:multiLevelType w:val="hybridMultilevel"/>
    <w:tmpl w:val="AE8C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FA6AEC"/>
    <w:multiLevelType w:val="hybridMultilevel"/>
    <w:tmpl w:val="461C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B171A8"/>
    <w:multiLevelType w:val="hybridMultilevel"/>
    <w:tmpl w:val="FA14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E7436C"/>
    <w:multiLevelType w:val="hybridMultilevel"/>
    <w:tmpl w:val="8B30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E6601"/>
    <w:multiLevelType w:val="hybridMultilevel"/>
    <w:tmpl w:val="DD0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577E06"/>
    <w:multiLevelType w:val="hybridMultilevel"/>
    <w:tmpl w:val="11401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2B3587"/>
    <w:multiLevelType w:val="hybridMultilevel"/>
    <w:tmpl w:val="7D56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FF3C86"/>
    <w:multiLevelType w:val="hybridMultilevel"/>
    <w:tmpl w:val="496E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0E27DE"/>
    <w:multiLevelType w:val="multilevel"/>
    <w:tmpl w:val="75C8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51588"/>
    <w:multiLevelType w:val="hybridMultilevel"/>
    <w:tmpl w:val="770C6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3117A7"/>
    <w:multiLevelType w:val="hybridMultilevel"/>
    <w:tmpl w:val="472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BD5432"/>
    <w:multiLevelType w:val="hybridMultilevel"/>
    <w:tmpl w:val="8D2E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AB64F2"/>
    <w:multiLevelType w:val="hybridMultilevel"/>
    <w:tmpl w:val="D2AC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B50FF6"/>
    <w:multiLevelType w:val="multilevel"/>
    <w:tmpl w:val="42DED1C2"/>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B852D6"/>
    <w:multiLevelType w:val="hybridMultilevel"/>
    <w:tmpl w:val="634CB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20858"/>
    <w:multiLevelType w:val="hybridMultilevel"/>
    <w:tmpl w:val="76C26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3B7637"/>
    <w:multiLevelType w:val="hybridMultilevel"/>
    <w:tmpl w:val="C3A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B7C9C"/>
    <w:multiLevelType w:val="hybridMultilevel"/>
    <w:tmpl w:val="7B585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016A1"/>
    <w:multiLevelType w:val="hybridMultilevel"/>
    <w:tmpl w:val="CB505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8A7131"/>
    <w:multiLevelType w:val="hybridMultilevel"/>
    <w:tmpl w:val="C5F4DE60"/>
    <w:lvl w:ilvl="0" w:tplc="9BD855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95990"/>
    <w:multiLevelType w:val="hybridMultilevel"/>
    <w:tmpl w:val="6C8E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E90DA3"/>
    <w:multiLevelType w:val="hybridMultilevel"/>
    <w:tmpl w:val="B04C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06324"/>
    <w:multiLevelType w:val="hybridMultilevel"/>
    <w:tmpl w:val="95B0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D75B8A"/>
    <w:multiLevelType w:val="hybridMultilevel"/>
    <w:tmpl w:val="EC2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837380"/>
    <w:multiLevelType w:val="hybridMultilevel"/>
    <w:tmpl w:val="7C7E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46434"/>
    <w:multiLevelType w:val="multilevel"/>
    <w:tmpl w:val="14AA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8D4DD4"/>
    <w:multiLevelType w:val="hybridMultilevel"/>
    <w:tmpl w:val="14AA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0C0586B"/>
    <w:multiLevelType w:val="hybridMultilevel"/>
    <w:tmpl w:val="A4D64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F9264E"/>
    <w:multiLevelType w:val="hybridMultilevel"/>
    <w:tmpl w:val="58ECB64C"/>
    <w:lvl w:ilvl="0" w:tplc="9070BB4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2D6BD6"/>
    <w:multiLevelType w:val="hybridMultilevel"/>
    <w:tmpl w:val="5E84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896642"/>
    <w:multiLevelType w:val="multilevel"/>
    <w:tmpl w:val="FA147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1329E9"/>
    <w:multiLevelType w:val="hybridMultilevel"/>
    <w:tmpl w:val="2B46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0A0D2C"/>
    <w:multiLevelType w:val="hybridMultilevel"/>
    <w:tmpl w:val="E438DD3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nsid w:val="7C5924D8"/>
    <w:multiLevelType w:val="hybridMultilevel"/>
    <w:tmpl w:val="42DED1C2"/>
    <w:lvl w:ilvl="0" w:tplc="9BD855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5"/>
  </w:num>
  <w:num w:numId="3">
    <w:abstractNumId w:val="13"/>
  </w:num>
  <w:num w:numId="4">
    <w:abstractNumId w:val="20"/>
  </w:num>
  <w:num w:numId="5">
    <w:abstractNumId w:val="33"/>
  </w:num>
  <w:num w:numId="6">
    <w:abstractNumId w:val="31"/>
  </w:num>
  <w:num w:numId="7">
    <w:abstractNumId w:val="40"/>
  </w:num>
  <w:num w:numId="8">
    <w:abstractNumId w:val="44"/>
  </w:num>
  <w:num w:numId="9">
    <w:abstractNumId w:val="36"/>
  </w:num>
  <w:num w:numId="10">
    <w:abstractNumId w:val="11"/>
  </w:num>
  <w:num w:numId="11">
    <w:abstractNumId w:val="28"/>
  </w:num>
  <w:num w:numId="12">
    <w:abstractNumId w:val="30"/>
  </w:num>
  <w:num w:numId="13">
    <w:abstractNumId w:val="2"/>
  </w:num>
  <w:num w:numId="14">
    <w:abstractNumId w:val="39"/>
  </w:num>
  <w:num w:numId="15">
    <w:abstractNumId w:val="22"/>
  </w:num>
  <w:num w:numId="16">
    <w:abstractNumId w:val="8"/>
  </w:num>
  <w:num w:numId="17">
    <w:abstractNumId w:val="45"/>
  </w:num>
  <w:num w:numId="18">
    <w:abstractNumId w:val="25"/>
  </w:num>
  <w:num w:numId="19">
    <w:abstractNumId w:val="21"/>
  </w:num>
  <w:num w:numId="20">
    <w:abstractNumId w:val="42"/>
  </w:num>
  <w:num w:numId="21">
    <w:abstractNumId w:val="14"/>
  </w:num>
  <w:num w:numId="22">
    <w:abstractNumId w:val="15"/>
  </w:num>
  <w:num w:numId="23">
    <w:abstractNumId w:val="38"/>
  </w:num>
  <w:num w:numId="24">
    <w:abstractNumId w:val="32"/>
  </w:num>
  <w:num w:numId="25">
    <w:abstractNumId w:val="43"/>
  </w:num>
  <w:num w:numId="26">
    <w:abstractNumId w:val="12"/>
  </w:num>
  <w:num w:numId="27">
    <w:abstractNumId w:val="6"/>
  </w:num>
  <w:num w:numId="28">
    <w:abstractNumId w:val="46"/>
  </w:num>
  <w:num w:numId="29">
    <w:abstractNumId w:val="26"/>
  </w:num>
  <w:num w:numId="30">
    <w:abstractNumId w:val="7"/>
  </w:num>
  <w:num w:numId="31">
    <w:abstractNumId w:val="24"/>
  </w:num>
  <w:num w:numId="32">
    <w:abstractNumId w:val="41"/>
  </w:num>
  <w:num w:numId="33">
    <w:abstractNumId w:val="27"/>
  </w:num>
  <w:num w:numId="34">
    <w:abstractNumId w:val="16"/>
  </w:num>
  <w:num w:numId="35">
    <w:abstractNumId w:val="19"/>
  </w:num>
  <w:num w:numId="36">
    <w:abstractNumId w:val="0"/>
  </w:num>
  <w:num w:numId="37">
    <w:abstractNumId w:val="1"/>
  </w:num>
  <w:num w:numId="38">
    <w:abstractNumId w:val="29"/>
  </w:num>
  <w:num w:numId="39">
    <w:abstractNumId w:val="17"/>
  </w:num>
  <w:num w:numId="40">
    <w:abstractNumId w:val="3"/>
  </w:num>
  <w:num w:numId="41">
    <w:abstractNumId w:val="23"/>
  </w:num>
  <w:num w:numId="42">
    <w:abstractNumId w:val="34"/>
  </w:num>
  <w:num w:numId="43">
    <w:abstractNumId w:val="37"/>
  </w:num>
  <w:num w:numId="44">
    <w:abstractNumId w:val="18"/>
  </w:num>
  <w:num w:numId="45">
    <w:abstractNumId w:val="4"/>
  </w:num>
  <w:num w:numId="46">
    <w:abstractNumId w:val="10"/>
  </w:num>
  <w:num w:numId="4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Marr">
    <w15:presenceInfo w15:providerId="None" w15:userId="Robert M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mbri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warfpx5fpsdtefsro5xsvppftdwrttvder&quot;&gt;My EndNote Library&lt;record-ids&gt;&lt;item&gt;112&lt;/item&gt;&lt;item&gt;113&lt;/item&gt;&lt;item&gt;118&lt;/item&gt;&lt;item&gt;28577&lt;/item&gt;&lt;item&gt;30767&lt;/item&gt;&lt;item&gt;30769&lt;/item&gt;&lt;item&gt;30772&lt;/item&gt;&lt;item&gt;30773&lt;/item&gt;&lt;item&gt;30774&lt;/item&gt;&lt;item&gt;30788&lt;/item&gt;&lt;item&gt;30798&lt;/item&gt;&lt;item&gt;30801&lt;/item&gt;&lt;item&gt;30802&lt;/item&gt;&lt;item&gt;30803&lt;/item&gt;&lt;item&gt;30804&lt;/item&gt;&lt;item&gt;30805&lt;/item&gt;&lt;item&gt;30809&lt;/item&gt;&lt;item&gt;30813&lt;/item&gt;&lt;item&gt;30815&lt;/item&gt;&lt;item&gt;30816&lt;/item&gt;&lt;item&gt;30818&lt;/item&gt;&lt;item&gt;30821&lt;/item&gt;&lt;item&gt;30822&lt;/item&gt;&lt;item&gt;30823&lt;/item&gt;&lt;item&gt;30824&lt;/item&gt;&lt;item&gt;30828&lt;/item&gt;&lt;item&gt;30830&lt;/item&gt;&lt;item&gt;30832&lt;/item&gt;&lt;item&gt;30834&lt;/item&gt;&lt;item&gt;30835&lt;/item&gt;&lt;item&gt;30836&lt;/item&gt;&lt;item&gt;30840&lt;/item&gt;&lt;item&gt;30842&lt;/item&gt;&lt;item&gt;30846&lt;/item&gt;&lt;item&gt;30848&lt;/item&gt;&lt;item&gt;30850&lt;/item&gt;&lt;item&gt;30851&lt;/item&gt;&lt;item&gt;30852&lt;/item&gt;&lt;item&gt;30853&lt;/item&gt;&lt;item&gt;30854&lt;/item&gt;&lt;item&gt;30855&lt;/item&gt;&lt;item&gt;30856&lt;/item&gt;&lt;item&gt;30858&lt;/item&gt;&lt;item&gt;30859&lt;/item&gt;&lt;item&gt;30861&lt;/item&gt;&lt;item&gt;30862&lt;/item&gt;&lt;item&gt;30865&lt;/item&gt;&lt;item&gt;30866&lt;/item&gt;&lt;item&gt;30867&lt;/item&gt;&lt;item&gt;30868&lt;/item&gt;&lt;item&gt;31264&lt;/item&gt;&lt;item&gt;31265&lt;/item&gt;&lt;item&gt;31268&lt;/item&gt;&lt;item&gt;31269&lt;/item&gt;&lt;item&gt;31270&lt;/item&gt;&lt;item&gt;31271&lt;/item&gt;&lt;item&gt;31272&lt;/item&gt;&lt;item&gt;31273&lt;/item&gt;&lt;item&gt;31275&lt;/item&gt;&lt;item&gt;31278&lt;/item&gt;&lt;item&gt;31280&lt;/item&gt;&lt;item&gt;31283&lt;/item&gt;&lt;item&gt;31284&lt;/item&gt;&lt;item&gt;31285&lt;/item&gt;&lt;item&gt;31286&lt;/item&gt;&lt;item&gt;31287&lt;/item&gt;&lt;item&gt;31288&lt;/item&gt;&lt;item&gt;31289&lt;/item&gt;&lt;item&gt;31290&lt;/item&gt;&lt;item&gt;31291&lt;/item&gt;&lt;item&gt;31292&lt;/item&gt;&lt;item&gt;31293&lt;/item&gt;&lt;item&gt;31295&lt;/item&gt;&lt;/record-ids&gt;&lt;/item&gt;&lt;/Libraries&gt;"/>
  </w:docVars>
  <w:rsids>
    <w:rsidRoot w:val="006825C1"/>
    <w:rsid w:val="00001ABC"/>
    <w:rsid w:val="00005AF4"/>
    <w:rsid w:val="00022C17"/>
    <w:rsid w:val="00026E98"/>
    <w:rsid w:val="000279E5"/>
    <w:rsid w:val="00037A20"/>
    <w:rsid w:val="0004014D"/>
    <w:rsid w:val="000452DA"/>
    <w:rsid w:val="00050192"/>
    <w:rsid w:val="000531FA"/>
    <w:rsid w:val="000554CF"/>
    <w:rsid w:val="000634FD"/>
    <w:rsid w:val="00064E99"/>
    <w:rsid w:val="00066A72"/>
    <w:rsid w:val="00067CAC"/>
    <w:rsid w:val="00070AE3"/>
    <w:rsid w:val="00083C28"/>
    <w:rsid w:val="00084E5A"/>
    <w:rsid w:val="0008515A"/>
    <w:rsid w:val="00087F33"/>
    <w:rsid w:val="000934E8"/>
    <w:rsid w:val="000A4EA9"/>
    <w:rsid w:val="000A5917"/>
    <w:rsid w:val="000A6154"/>
    <w:rsid w:val="000A635A"/>
    <w:rsid w:val="000A7982"/>
    <w:rsid w:val="000B7362"/>
    <w:rsid w:val="000B73D5"/>
    <w:rsid w:val="000D362A"/>
    <w:rsid w:val="000F2E5C"/>
    <w:rsid w:val="00102DA6"/>
    <w:rsid w:val="00114078"/>
    <w:rsid w:val="0012096E"/>
    <w:rsid w:val="00122745"/>
    <w:rsid w:val="001339A6"/>
    <w:rsid w:val="00146F09"/>
    <w:rsid w:val="001522F9"/>
    <w:rsid w:val="00153945"/>
    <w:rsid w:val="001557B4"/>
    <w:rsid w:val="00155D90"/>
    <w:rsid w:val="001636D2"/>
    <w:rsid w:val="00170575"/>
    <w:rsid w:val="00173F88"/>
    <w:rsid w:val="00180574"/>
    <w:rsid w:val="001817BB"/>
    <w:rsid w:val="00186CBE"/>
    <w:rsid w:val="00191CC7"/>
    <w:rsid w:val="00192800"/>
    <w:rsid w:val="00197718"/>
    <w:rsid w:val="001A293E"/>
    <w:rsid w:val="001A2B15"/>
    <w:rsid w:val="001A35D4"/>
    <w:rsid w:val="001A6251"/>
    <w:rsid w:val="001B69D8"/>
    <w:rsid w:val="001C2FEC"/>
    <w:rsid w:val="001C440F"/>
    <w:rsid w:val="001C75A6"/>
    <w:rsid w:val="001D7B03"/>
    <w:rsid w:val="001E086B"/>
    <w:rsid w:val="001F74D2"/>
    <w:rsid w:val="00205B1E"/>
    <w:rsid w:val="002105A0"/>
    <w:rsid w:val="00215DAD"/>
    <w:rsid w:val="002213DB"/>
    <w:rsid w:val="00230101"/>
    <w:rsid w:val="00230EF1"/>
    <w:rsid w:val="002408A1"/>
    <w:rsid w:val="002414E1"/>
    <w:rsid w:val="002512BA"/>
    <w:rsid w:val="00251350"/>
    <w:rsid w:val="00252E36"/>
    <w:rsid w:val="0025409E"/>
    <w:rsid w:val="002540D5"/>
    <w:rsid w:val="00255194"/>
    <w:rsid w:val="0025610F"/>
    <w:rsid w:val="00262F20"/>
    <w:rsid w:val="00264538"/>
    <w:rsid w:val="00270417"/>
    <w:rsid w:val="002834A9"/>
    <w:rsid w:val="00284133"/>
    <w:rsid w:val="00285404"/>
    <w:rsid w:val="00294112"/>
    <w:rsid w:val="002A17CC"/>
    <w:rsid w:val="002A4189"/>
    <w:rsid w:val="002B1294"/>
    <w:rsid w:val="002C23C0"/>
    <w:rsid w:val="002C69D1"/>
    <w:rsid w:val="002D3F6C"/>
    <w:rsid w:val="002E3476"/>
    <w:rsid w:val="002E37D3"/>
    <w:rsid w:val="002F068B"/>
    <w:rsid w:val="002F22F4"/>
    <w:rsid w:val="002F2A67"/>
    <w:rsid w:val="002F3055"/>
    <w:rsid w:val="002F40D3"/>
    <w:rsid w:val="003006CE"/>
    <w:rsid w:val="00303DDC"/>
    <w:rsid w:val="003058B1"/>
    <w:rsid w:val="0031274A"/>
    <w:rsid w:val="0031313E"/>
    <w:rsid w:val="00313827"/>
    <w:rsid w:val="003255DA"/>
    <w:rsid w:val="0033141B"/>
    <w:rsid w:val="0033305F"/>
    <w:rsid w:val="00336EB4"/>
    <w:rsid w:val="00340321"/>
    <w:rsid w:val="003508BF"/>
    <w:rsid w:val="00352176"/>
    <w:rsid w:val="00356135"/>
    <w:rsid w:val="003564BB"/>
    <w:rsid w:val="00356F51"/>
    <w:rsid w:val="00357A50"/>
    <w:rsid w:val="003764A2"/>
    <w:rsid w:val="00384A46"/>
    <w:rsid w:val="00387937"/>
    <w:rsid w:val="003A2EEF"/>
    <w:rsid w:val="003B56FE"/>
    <w:rsid w:val="003B6106"/>
    <w:rsid w:val="003B6152"/>
    <w:rsid w:val="003C0A91"/>
    <w:rsid w:val="003C721F"/>
    <w:rsid w:val="003D42E0"/>
    <w:rsid w:val="003D599C"/>
    <w:rsid w:val="003E0456"/>
    <w:rsid w:val="003E5D45"/>
    <w:rsid w:val="00400AAA"/>
    <w:rsid w:val="00400C85"/>
    <w:rsid w:val="00417747"/>
    <w:rsid w:val="0042334E"/>
    <w:rsid w:val="0042417B"/>
    <w:rsid w:val="004250AC"/>
    <w:rsid w:val="00427409"/>
    <w:rsid w:val="0043148B"/>
    <w:rsid w:val="00436401"/>
    <w:rsid w:val="00443F33"/>
    <w:rsid w:val="00444987"/>
    <w:rsid w:val="00454624"/>
    <w:rsid w:val="0045668B"/>
    <w:rsid w:val="004658FA"/>
    <w:rsid w:val="004701DC"/>
    <w:rsid w:val="0047564A"/>
    <w:rsid w:val="00476567"/>
    <w:rsid w:val="004858FB"/>
    <w:rsid w:val="00486237"/>
    <w:rsid w:val="004872C0"/>
    <w:rsid w:val="00490DA4"/>
    <w:rsid w:val="004A0688"/>
    <w:rsid w:val="004A5D87"/>
    <w:rsid w:val="004A7695"/>
    <w:rsid w:val="004B65A4"/>
    <w:rsid w:val="004B71DD"/>
    <w:rsid w:val="004B7E39"/>
    <w:rsid w:val="004C0211"/>
    <w:rsid w:val="004C5B3E"/>
    <w:rsid w:val="004C689F"/>
    <w:rsid w:val="004D263E"/>
    <w:rsid w:val="004E2B2E"/>
    <w:rsid w:val="004E4596"/>
    <w:rsid w:val="004F1030"/>
    <w:rsid w:val="004F337B"/>
    <w:rsid w:val="004F369A"/>
    <w:rsid w:val="0050562C"/>
    <w:rsid w:val="005102EC"/>
    <w:rsid w:val="005170C2"/>
    <w:rsid w:val="005409E6"/>
    <w:rsid w:val="00542089"/>
    <w:rsid w:val="0054529F"/>
    <w:rsid w:val="00547882"/>
    <w:rsid w:val="00586368"/>
    <w:rsid w:val="005866AC"/>
    <w:rsid w:val="00594A2E"/>
    <w:rsid w:val="0059541D"/>
    <w:rsid w:val="00596426"/>
    <w:rsid w:val="005A5007"/>
    <w:rsid w:val="005A6AC3"/>
    <w:rsid w:val="005A77E0"/>
    <w:rsid w:val="005B0DE1"/>
    <w:rsid w:val="005C5DE4"/>
    <w:rsid w:val="005C6892"/>
    <w:rsid w:val="005D3DC8"/>
    <w:rsid w:val="005E263E"/>
    <w:rsid w:val="005E4674"/>
    <w:rsid w:val="00601A96"/>
    <w:rsid w:val="0060201A"/>
    <w:rsid w:val="0060340D"/>
    <w:rsid w:val="00605009"/>
    <w:rsid w:val="0060605A"/>
    <w:rsid w:val="006224F5"/>
    <w:rsid w:val="00625B77"/>
    <w:rsid w:val="0062682E"/>
    <w:rsid w:val="00627C9D"/>
    <w:rsid w:val="006319BD"/>
    <w:rsid w:val="00635829"/>
    <w:rsid w:val="0063746F"/>
    <w:rsid w:val="006447E8"/>
    <w:rsid w:val="00645E86"/>
    <w:rsid w:val="00656EBB"/>
    <w:rsid w:val="00660DC1"/>
    <w:rsid w:val="00663653"/>
    <w:rsid w:val="00666E90"/>
    <w:rsid w:val="00667651"/>
    <w:rsid w:val="006714FC"/>
    <w:rsid w:val="006751A5"/>
    <w:rsid w:val="006825C1"/>
    <w:rsid w:val="00694C5A"/>
    <w:rsid w:val="006955EA"/>
    <w:rsid w:val="00696A70"/>
    <w:rsid w:val="006A128E"/>
    <w:rsid w:val="006B228E"/>
    <w:rsid w:val="006B585F"/>
    <w:rsid w:val="006C0789"/>
    <w:rsid w:val="006D27E5"/>
    <w:rsid w:val="006D5C36"/>
    <w:rsid w:val="006E266A"/>
    <w:rsid w:val="006F189B"/>
    <w:rsid w:val="006F20D0"/>
    <w:rsid w:val="00702289"/>
    <w:rsid w:val="00702F64"/>
    <w:rsid w:val="00705455"/>
    <w:rsid w:val="00717007"/>
    <w:rsid w:val="0071774B"/>
    <w:rsid w:val="00717A09"/>
    <w:rsid w:val="00722229"/>
    <w:rsid w:val="00724A56"/>
    <w:rsid w:val="007250F8"/>
    <w:rsid w:val="00733836"/>
    <w:rsid w:val="00733FA7"/>
    <w:rsid w:val="00736BA5"/>
    <w:rsid w:val="00745D62"/>
    <w:rsid w:val="0075063F"/>
    <w:rsid w:val="007543AD"/>
    <w:rsid w:val="0075724E"/>
    <w:rsid w:val="00760442"/>
    <w:rsid w:val="007706AE"/>
    <w:rsid w:val="00770825"/>
    <w:rsid w:val="00772B8E"/>
    <w:rsid w:val="00773E1B"/>
    <w:rsid w:val="00781313"/>
    <w:rsid w:val="00787DEA"/>
    <w:rsid w:val="007969D9"/>
    <w:rsid w:val="007A0187"/>
    <w:rsid w:val="007A4AEA"/>
    <w:rsid w:val="007A73BB"/>
    <w:rsid w:val="007A78F4"/>
    <w:rsid w:val="007C0860"/>
    <w:rsid w:val="007C1E84"/>
    <w:rsid w:val="007C6214"/>
    <w:rsid w:val="007D357C"/>
    <w:rsid w:val="007D5269"/>
    <w:rsid w:val="007D57D0"/>
    <w:rsid w:val="007E1D26"/>
    <w:rsid w:val="007E35D9"/>
    <w:rsid w:val="007E72E1"/>
    <w:rsid w:val="007F18B8"/>
    <w:rsid w:val="007F32BE"/>
    <w:rsid w:val="00800320"/>
    <w:rsid w:val="00815B95"/>
    <w:rsid w:val="00821CB1"/>
    <w:rsid w:val="00827542"/>
    <w:rsid w:val="00830129"/>
    <w:rsid w:val="008327B4"/>
    <w:rsid w:val="008415F8"/>
    <w:rsid w:val="00841C76"/>
    <w:rsid w:val="00844CAC"/>
    <w:rsid w:val="00850AA8"/>
    <w:rsid w:val="00851CB4"/>
    <w:rsid w:val="0085704B"/>
    <w:rsid w:val="0085768D"/>
    <w:rsid w:val="0086484B"/>
    <w:rsid w:val="0086672D"/>
    <w:rsid w:val="00866E81"/>
    <w:rsid w:val="0088770F"/>
    <w:rsid w:val="00894EA4"/>
    <w:rsid w:val="008A61B6"/>
    <w:rsid w:val="008B3B66"/>
    <w:rsid w:val="008B67F4"/>
    <w:rsid w:val="008B69A0"/>
    <w:rsid w:val="008C2641"/>
    <w:rsid w:val="008D218C"/>
    <w:rsid w:val="008D56EF"/>
    <w:rsid w:val="008E2105"/>
    <w:rsid w:val="008E22CF"/>
    <w:rsid w:val="008F08D6"/>
    <w:rsid w:val="008F2E72"/>
    <w:rsid w:val="008F3179"/>
    <w:rsid w:val="008F4667"/>
    <w:rsid w:val="00900125"/>
    <w:rsid w:val="009028B2"/>
    <w:rsid w:val="00904113"/>
    <w:rsid w:val="0090783C"/>
    <w:rsid w:val="009172D6"/>
    <w:rsid w:val="009245B2"/>
    <w:rsid w:val="0092662B"/>
    <w:rsid w:val="0092737D"/>
    <w:rsid w:val="00927B64"/>
    <w:rsid w:val="00932275"/>
    <w:rsid w:val="009324F0"/>
    <w:rsid w:val="00932FB7"/>
    <w:rsid w:val="0094499B"/>
    <w:rsid w:val="00951352"/>
    <w:rsid w:val="00951462"/>
    <w:rsid w:val="009539E1"/>
    <w:rsid w:val="00954C97"/>
    <w:rsid w:val="00955EC6"/>
    <w:rsid w:val="009631E1"/>
    <w:rsid w:val="00964832"/>
    <w:rsid w:val="009675A6"/>
    <w:rsid w:val="00973BBA"/>
    <w:rsid w:val="009748E4"/>
    <w:rsid w:val="00976DBE"/>
    <w:rsid w:val="00983279"/>
    <w:rsid w:val="00986508"/>
    <w:rsid w:val="00992A85"/>
    <w:rsid w:val="009A2547"/>
    <w:rsid w:val="009A6398"/>
    <w:rsid w:val="009B5C4B"/>
    <w:rsid w:val="009C5926"/>
    <w:rsid w:val="009C639A"/>
    <w:rsid w:val="009C6818"/>
    <w:rsid w:val="009D2D46"/>
    <w:rsid w:val="009D321A"/>
    <w:rsid w:val="009D3928"/>
    <w:rsid w:val="009D793D"/>
    <w:rsid w:val="009E5E9D"/>
    <w:rsid w:val="00A1051B"/>
    <w:rsid w:val="00A12DC2"/>
    <w:rsid w:val="00A22808"/>
    <w:rsid w:val="00A228DA"/>
    <w:rsid w:val="00A23F2C"/>
    <w:rsid w:val="00A30C09"/>
    <w:rsid w:val="00A42E4C"/>
    <w:rsid w:val="00A51848"/>
    <w:rsid w:val="00A52DB9"/>
    <w:rsid w:val="00A85AC0"/>
    <w:rsid w:val="00A92AF4"/>
    <w:rsid w:val="00AA4DBB"/>
    <w:rsid w:val="00AB3857"/>
    <w:rsid w:val="00AB4A48"/>
    <w:rsid w:val="00AB5C0F"/>
    <w:rsid w:val="00AB765D"/>
    <w:rsid w:val="00AB76FA"/>
    <w:rsid w:val="00AC41AC"/>
    <w:rsid w:val="00AE19FD"/>
    <w:rsid w:val="00AE7510"/>
    <w:rsid w:val="00AF225B"/>
    <w:rsid w:val="00AF4C30"/>
    <w:rsid w:val="00AF6150"/>
    <w:rsid w:val="00B00E99"/>
    <w:rsid w:val="00B10B41"/>
    <w:rsid w:val="00B10EE7"/>
    <w:rsid w:val="00B149FC"/>
    <w:rsid w:val="00B17B37"/>
    <w:rsid w:val="00B32624"/>
    <w:rsid w:val="00B42D91"/>
    <w:rsid w:val="00B442E0"/>
    <w:rsid w:val="00B50F8D"/>
    <w:rsid w:val="00B6007D"/>
    <w:rsid w:val="00B67416"/>
    <w:rsid w:val="00B76930"/>
    <w:rsid w:val="00B81765"/>
    <w:rsid w:val="00B86A83"/>
    <w:rsid w:val="00B87957"/>
    <w:rsid w:val="00B947CF"/>
    <w:rsid w:val="00B95DEF"/>
    <w:rsid w:val="00BA21D9"/>
    <w:rsid w:val="00BA279D"/>
    <w:rsid w:val="00BB264B"/>
    <w:rsid w:val="00BB2883"/>
    <w:rsid w:val="00BB3ACB"/>
    <w:rsid w:val="00BB7CB9"/>
    <w:rsid w:val="00BC06BD"/>
    <w:rsid w:val="00BD56D0"/>
    <w:rsid w:val="00BD59F9"/>
    <w:rsid w:val="00BE299F"/>
    <w:rsid w:val="00BE2DEB"/>
    <w:rsid w:val="00BE391D"/>
    <w:rsid w:val="00BE6441"/>
    <w:rsid w:val="00BE7D3D"/>
    <w:rsid w:val="00BF6DCA"/>
    <w:rsid w:val="00C005A0"/>
    <w:rsid w:val="00C04275"/>
    <w:rsid w:val="00C064FB"/>
    <w:rsid w:val="00C2072D"/>
    <w:rsid w:val="00C22DD4"/>
    <w:rsid w:val="00C2328B"/>
    <w:rsid w:val="00C255E0"/>
    <w:rsid w:val="00C343C7"/>
    <w:rsid w:val="00C36B4F"/>
    <w:rsid w:val="00C43E05"/>
    <w:rsid w:val="00C46522"/>
    <w:rsid w:val="00C77ACC"/>
    <w:rsid w:val="00C86E88"/>
    <w:rsid w:val="00C90731"/>
    <w:rsid w:val="00C934D0"/>
    <w:rsid w:val="00C953C5"/>
    <w:rsid w:val="00CB4773"/>
    <w:rsid w:val="00CB59A7"/>
    <w:rsid w:val="00CB7035"/>
    <w:rsid w:val="00CC12EA"/>
    <w:rsid w:val="00CC20B8"/>
    <w:rsid w:val="00CC33C4"/>
    <w:rsid w:val="00CD262F"/>
    <w:rsid w:val="00CD7A52"/>
    <w:rsid w:val="00CE1E59"/>
    <w:rsid w:val="00CE1E85"/>
    <w:rsid w:val="00CE7F8A"/>
    <w:rsid w:val="00CF12F3"/>
    <w:rsid w:val="00D1169A"/>
    <w:rsid w:val="00D17BF1"/>
    <w:rsid w:val="00D23038"/>
    <w:rsid w:val="00D27B90"/>
    <w:rsid w:val="00D4260F"/>
    <w:rsid w:val="00D437CA"/>
    <w:rsid w:val="00D47BEF"/>
    <w:rsid w:val="00D47CEC"/>
    <w:rsid w:val="00D54422"/>
    <w:rsid w:val="00D558BE"/>
    <w:rsid w:val="00D56268"/>
    <w:rsid w:val="00D56369"/>
    <w:rsid w:val="00D57CAA"/>
    <w:rsid w:val="00D6152C"/>
    <w:rsid w:val="00D61554"/>
    <w:rsid w:val="00D65EB0"/>
    <w:rsid w:val="00D71D6F"/>
    <w:rsid w:val="00D75465"/>
    <w:rsid w:val="00D77232"/>
    <w:rsid w:val="00D9736F"/>
    <w:rsid w:val="00DA2A47"/>
    <w:rsid w:val="00DA4047"/>
    <w:rsid w:val="00DA44BB"/>
    <w:rsid w:val="00DB5768"/>
    <w:rsid w:val="00DC26B0"/>
    <w:rsid w:val="00DD3981"/>
    <w:rsid w:val="00DD5786"/>
    <w:rsid w:val="00DE1EF7"/>
    <w:rsid w:val="00DE250D"/>
    <w:rsid w:val="00DE5F4A"/>
    <w:rsid w:val="00DE5F71"/>
    <w:rsid w:val="00DE7A55"/>
    <w:rsid w:val="00DF0BFD"/>
    <w:rsid w:val="00DF3B84"/>
    <w:rsid w:val="00E00EF0"/>
    <w:rsid w:val="00E05BEF"/>
    <w:rsid w:val="00E11CCB"/>
    <w:rsid w:val="00E16255"/>
    <w:rsid w:val="00E204ED"/>
    <w:rsid w:val="00E36B42"/>
    <w:rsid w:val="00E41EF5"/>
    <w:rsid w:val="00E45F29"/>
    <w:rsid w:val="00E46205"/>
    <w:rsid w:val="00E474C4"/>
    <w:rsid w:val="00E501F5"/>
    <w:rsid w:val="00E5063B"/>
    <w:rsid w:val="00E53635"/>
    <w:rsid w:val="00E6533C"/>
    <w:rsid w:val="00E66AF0"/>
    <w:rsid w:val="00E73B1F"/>
    <w:rsid w:val="00E73CA1"/>
    <w:rsid w:val="00E80BA0"/>
    <w:rsid w:val="00E81215"/>
    <w:rsid w:val="00E8274C"/>
    <w:rsid w:val="00E84E0A"/>
    <w:rsid w:val="00E91D8E"/>
    <w:rsid w:val="00E96D00"/>
    <w:rsid w:val="00EA1FC1"/>
    <w:rsid w:val="00EA200D"/>
    <w:rsid w:val="00EA73B4"/>
    <w:rsid w:val="00EB1427"/>
    <w:rsid w:val="00EB362E"/>
    <w:rsid w:val="00EB4457"/>
    <w:rsid w:val="00EB4942"/>
    <w:rsid w:val="00EC430D"/>
    <w:rsid w:val="00ED2F1C"/>
    <w:rsid w:val="00ED4770"/>
    <w:rsid w:val="00EE368E"/>
    <w:rsid w:val="00EF1A64"/>
    <w:rsid w:val="00F0098E"/>
    <w:rsid w:val="00F02241"/>
    <w:rsid w:val="00F1055F"/>
    <w:rsid w:val="00F1085A"/>
    <w:rsid w:val="00F10FAC"/>
    <w:rsid w:val="00F25E49"/>
    <w:rsid w:val="00F26B27"/>
    <w:rsid w:val="00F26DCC"/>
    <w:rsid w:val="00F32B07"/>
    <w:rsid w:val="00F45371"/>
    <w:rsid w:val="00F72802"/>
    <w:rsid w:val="00F72E8A"/>
    <w:rsid w:val="00F73A44"/>
    <w:rsid w:val="00F766AF"/>
    <w:rsid w:val="00F812BD"/>
    <w:rsid w:val="00F81E72"/>
    <w:rsid w:val="00F84CD6"/>
    <w:rsid w:val="00F87A51"/>
    <w:rsid w:val="00F9067F"/>
    <w:rsid w:val="00FC242D"/>
    <w:rsid w:val="00FE26F8"/>
    <w:rsid w:val="00FE4256"/>
    <w:rsid w:val="00FE4B7B"/>
    <w:rsid w:val="00FF2F2D"/>
    <w:rsid w:val="00FF62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2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EC"/>
    <w:rPr>
      <w:rFonts w:ascii="Cambria" w:hAnsi="Cambria"/>
    </w:rPr>
  </w:style>
  <w:style w:type="paragraph" w:styleId="Heading1">
    <w:name w:val="heading 1"/>
    <w:basedOn w:val="Normal"/>
    <w:next w:val="Normal"/>
    <w:link w:val="Heading1Char"/>
    <w:uiPriority w:val="9"/>
    <w:qFormat/>
    <w:rsid w:val="00745D62"/>
    <w:pPr>
      <w:outlineLvl w:val="0"/>
    </w:pPr>
    <w:rPr>
      <w:rFonts w:ascii="Calibri" w:hAnsi="Calibri"/>
      <w:b/>
      <w:color w:val="548DD4" w:themeColor="text2" w:themeTint="99"/>
      <w:sz w:val="30"/>
      <w:szCs w:val="30"/>
    </w:rPr>
  </w:style>
  <w:style w:type="paragraph" w:styleId="Heading2">
    <w:name w:val="heading 2"/>
    <w:basedOn w:val="Normal"/>
    <w:next w:val="Normal"/>
    <w:link w:val="Heading2Char"/>
    <w:uiPriority w:val="9"/>
    <w:unhideWhenUsed/>
    <w:qFormat/>
    <w:rsid w:val="00EB362E"/>
    <w:pPr>
      <w:spacing w:after="120" w:line="240" w:lineRule="auto"/>
      <w:outlineLvl w:val="1"/>
    </w:pPr>
    <w:rPr>
      <w:rFonts w:ascii="Calibri" w:hAnsi="Calibri" w:cs="Calibri"/>
      <w:color w:val="548DD4" w:themeColor="text2" w:themeTint="99"/>
      <w:sz w:val="26"/>
      <w:szCs w:val="26"/>
    </w:rPr>
  </w:style>
  <w:style w:type="paragraph" w:styleId="Heading3">
    <w:name w:val="heading 3"/>
    <w:basedOn w:val="Normal"/>
    <w:next w:val="Normal"/>
    <w:link w:val="Heading3Char"/>
    <w:uiPriority w:val="9"/>
    <w:unhideWhenUsed/>
    <w:qFormat/>
    <w:rsid w:val="00A52DB9"/>
    <w:pPr>
      <w:outlineLvl w:val="2"/>
    </w:pPr>
    <w:rPr>
      <w:rFonts w:ascii="Calibri" w:hAnsi="Calibri" w:cs="Calibri"/>
      <w:color w:val="365F91" w:themeColor="accent1" w:themeShade="BF"/>
      <w:sz w:val="24"/>
      <w:u w:val="single"/>
    </w:rPr>
  </w:style>
  <w:style w:type="paragraph" w:styleId="Heading4">
    <w:name w:val="heading 4"/>
    <w:basedOn w:val="Heading3"/>
    <w:next w:val="Normal"/>
    <w:link w:val="Heading4Char"/>
    <w:uiPriority w:val="9"/>
    <w:unhideWhenUsed/>
    <w:qFormat/>
    <w:rsid w:val="009539E1"/>
    <w:pPr>
      <w:spacing w:after="80" w:line="240" w:lineRule="auto"/>
      <w:outlineLvl w:val="3"/>
    </w:pPr>
    <w:rPr>
      <w:b/>
      <w:i/>
      <w:u w:val="none"/>
    </w:rPr>
  </w:style>
  <w:style w:type="paragraph" w:styleId="Heading5">
    <w:name w:val="heading 5"/>
    <w:basedOn w:val="Normal"/>
    <w:next w:val="Normal"/>
    <w:link w:val="Heading5Char"/>
    <w:uiPriority w:val="9"/>
    <w:unhideWhenUsed/>
    <w:qFormat/>
    <w:rsid w:val="009539E1"/>
    <w:pPr>
      <w:spacing w:after="80"/>
      <w:outlineLvl w:val="4"/>
    </w:pPr>
    <w:rPr>
      <w:u w:val="single"/>
    </w:rPr>
  </w:style>
  <w:style w:type="paragraph" w:styleId="Heading6">
    <w:name w:val="heading 6"/>
    <w:basedOn w:val="Normal"/>
    <w:next w:val="Normal"/>
    <w:link w:val="Heading6Char"/>
    <w:uiPriority w:val="9"/>
    <w:unhideWhenUsed/>
    <w:qFormat/>
    <w:rsid w:val="005409E6"/>
    <w:pPr>
      <w:spacing w:after="8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62"/>
    <w:rPr>
      <w:rFonts w:ascii="Calibri" w:hAnsi="Calibri"/>
      <w:b/>
      <w:color w:val="548DD4" w:themeColor="text2" w:themeTint="99"/>
      <w:sz w:val="30"/>
      <w:szCs w:val="30"/>
    </w:rPr>
  </w:style>
  <w:style w:type="character" w:customStyle="1" w:styleId="Heading2Char">
    <w:name w:val="Heading 2 Char"/>
    <w:basedOn w:val="DefaultParagraphFont"/>
    <w:link w:val="Heading2"/>
    <w:uiPriority w:val="9"/>
    <w:rsid w:val="00EB362E"/>
    <w:rPr>
      <w:rFonts w:ascii="Calibri" w:hAnsi="Calibri" w:cs="Calibri"/>
      <w:color w:val="548DD4" w:themeColor="text2" w:themeTint="99"/>
      <w:sz w:val="26"/>
      <w:szCs w:val="26"/>
    </w:rPr>
  </w:style>
  <w:style w:type="paragraph" w:styleId="ListParagraph">
    <w:name w:val="List Paragraph"/>
    <w:basedOn w:val="Normal"/>
    <w:uiPriority w:val="34"/>
    <w:qFormat/>
    <w:rsid w:val="00542089"/>
    <w:pPr>
      <w:ind w:left="720"/>
      <w:contextualSpacing/>
    </w:pPr>
  </w:style>
  <w:style w:type="character" w:styleId="SubtleEmphasis">
    <w:name w:val="Subtle Emphasis"/>
    <w:uiPriority w:val="19"/>
    <w:qFormat/>
    <w:rsid w:val="00586368"/>
    <w:rPr>
      <w:i/>
      <w:color w:val="808080" w:themeColor="background1" w:themeShade="80"/>
      <w:sz w:val="20"/>
    </w:rPr>
  </w:style>
  <w:style w:type="paragraph" w:customStyle="1" w:styleId="EndNoteBibliographyTitle">
    <w:name w:val="EndNote Bibliography Title"/>
    <w:basedOn w:val="Normal"/>
    <w:link w:val="EndNoteBibliographyTitleChar"/>
    <w:rsid w:val="007F18B8"/>
    <w:pPr>
      <w:spacing w:after="0"/>
      <w:jc w:val="center"/>
    </w:pPr>
    <w:rPr>
      <w:noProof/>
      <w:sz w:val="20"/>
      <w:lang w:val="en-US"/>
    </w:rPr>
  </w:style>
  <w:style w:type="character" w:customStyle="1" w:styleId="EndNoteBibliographyTitleChar">
    <w:name w:val="EndNote Bibliography Title Char"/>
    <w:basedOn w:val="DefaultParagraphFont"/>
    <w:link w:val="EndNoteBibliographyTitle"/>
    <w:rsid w:val="007F18B8"/>
    <w:rPr>
      <w:rFonts w:ascii="Cambria" w:hAnsi="Cambria"/>
      <w:noProof/>
      <w:sz w:val="20"/>
      <w:lang w:val="en-US"/>
    </w:rPr>
  </w:style>
  <w:style w:type="paragraph" w:customStyle="1" w:styleId="EndNoteBibliography">
    <w:name w:val="EndNote Bibliography"/>
    <w:basedOn w:val="Normal"/>
    <w:link w:val="EndNoteBibliographyChar"/>
    <w:rsid w:val="007F18B8"/>
    <w:pPr>
      <w:spacing w:line="240" w:lineRule="auto"/>
    </w:pPr>
    <w:rPr>
      <w:noProof/>
      <w:sz w:val="20"/>
      <w:lang w:val="en-US"/>
    </w:rPr>
  </w:style>
  <w:style w:type="character" w:customStyle="1" w:styleId="EndNoteBibliographyChar">
    <w:name w:val="EndNote Bibliography Char"/>
    <w:basedOn w:val="DefaultParagraphFont"/>
    <w:link w:val="EndNoteBibliography"/>
    <w:rsid w:val="007F18B8"/>
    <w:rPr>
      <w:rFonts w:ascii="Cambria" w:hAnsi="Cambria"/>
      <w:noProof/>
      <w:sz w:val="20"/>
      <w:lang w:val="en-US"/>
    </w:rPr>
  </w:style>
  <w:style w:type="character" w:styleId="Hyperlink">
    <w:name w:val="Hyperlink"/>
    <w:basedOn w:val="DefaultParagraphFont"/>
    <w:uiPriority w:val="99"/>
    <w:unhideWhenUsed/>
    <w:rsid w:val="007F18B8"/>
    <w:rPr>
      <w:color w:val="0000FF" w:themeColor="hyperlink"/>
      <w:u w:val="single"/>
    </w:rPr>
  </w:style>
  <w:style w:type="character" w:customStyle="1" w:styleId="Heading3Char">
    <w:name w:val="Heading 3 Char"/>
    <w:basedOn w:val="DefaultParagraphFont"/>
    <w:link w:val="Heading3"/>
    <w:uiPriority w:val="9"/>
    <w:rsid w:val="00A52DB9"/>
    <w:rPr>
      <w:rFonts w:ascii="Calibri" w:hAnsi="Calibri" w:cs="Calibri"/>
      <w:color w:val="365F91" w:themeColor="accent1" w:themeShade="BF"/>
      <w:sz w:val="24"/>
      <w:u w:val="single"/>
    </w:rPr>
  </w:style>
  <w:style w:type="table" w:styleId="TableGrid">
    <w:name w:val="Table Grid"/>
    <w:basedOn w:val="TableNormal"/>
    <w:uiPriority w:val="59"/>
    <w:rsid w:val="00666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39E1"/>
    <w:rPr>
      <w:rFonts w:ascii="Calibri" w:hAnsi="Calibri" w:cs="Calibri"/>
      <w:b/>
      <w:i/>
      <w:color w:val="365F91" w:themeColor="accent1" w:themeShade="BF"/>
      <w:sz w:val="24"/>
    </w:rPr>
  </w:style>
  <w:style w:type="character" w:customStyle="1" w:styleId="Heading5Char">
    <w:name w:val="Heading 5 Char"/>
    <w:basedOn w:val="DefaultParagraphFont"/>
    <w:link w:val="Heading5"/>
    <w:uiPriority w:val="9"/>
    <w:rsid w:val="009539E1"/>
    <w:rPr>
      <w:rFonts w:ascii="Cambria" w:hAnsi="Cambria"/>
      <w:u w:val="single"/>
    </w:rPr>
  </w:style>
  <w:style w:type="character" w:styleId="CommentReference">
    <w:name w:val="annotation reference"/>
    <w:basedOn w:val="DefaultParagraphFont"/>
    <w:uiPriority w:val="99"/>
    <w:semiHidden/>
    <w:unhideWhenUsed/>
    <w:rsid w:val="0031274A"/>
    <w:rPr>
      <w:sz w:val="16"/>
      <w:szCs w:val="16"/>
    </w:rPr>
  </w:style>
  <w:style w:type="paragraph" w:styleId="CommentText">
    <w:name w:val="annotation text"/>
    <w:basedOn w:val="Normal"/>
    <w:link w:val="CommentTextChar"/>
    <w:uiPriority w:val="99"/>
    <w:semiHidden/>
    <w:unhideWhenUsed/>
    <w:rsid w:val="0031274A"/>
    <w:pPr>
      <w:spacing w:line="240" w:lineRule="auto"/>
    </w:pPr>
    <w:rPr>
      <w:sz w:val="20"/>
      <w:szCs w:val="20"/>
    </w:rPr>
  </w:style>
  <w:style w:type="character" w:customStyle="1" w:styleId="CommentTextChar">
    <w:name w:val="Comment Text Char"/>
    <w:basedOn w:val="DefaultParagraphFont"/>
    <w:link w:val="CommentText"/>
    <w:uiPriority w:val="99"/>
    <w:semiHidden/>
    <w:rsid w:val="0031274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1274A"/>
    <w:rPr>
      <w:b/>
      <w:bCs/>
    </w:rPr>
  </w:style>
  <w:style w:type="character" w:customStyle="1" w:styleId="CommentSubjectChar">
    <w:name w:val="Comment Subject Char"/>
    <w:basedOn w:val="CommentTextChar"/>
    <w:link w:val="CommentSubject"/>
    <w:uiPriority w:val="99"/>
    <w:semiHidden/>
    <w:rsid w:val="0031274A"/>
    <w:rPr>
      <w:rFonts w:ascii="Cambria" w:hAnsi="Cambria"/>
      <w:b/>
      <w:bCs/>
      <w:sz w:val="20"/>
      <w:szCs w:val="20"/>
    </w:rPr>
  </w:style>
  <w:style w:type="paragraph" w:styleId="BalloonText">
    <w:name w:val="Balloon Text"/>
    <w:basedOn w:val="Normal"/>
    <w:link w:val="BalloonTextChar"/>
    <w:uiPriority w:val="99"/>
    <w:semiHidden/>
    <w:unhideWhenUsed/>
    <w:rsid w:val="0031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4A"/>
    <w:rPr>
      <w:rFonts w:ascii="Tahoma" w:hAnsi="Tahoma" w:cs="Tahoma"/>
      <w:sz w:val="16"/>
      <w:szCs w:val="16"/>
    </w:rPr>
  </w:style>
  <w:style w:type="paragraph" w:styleId="Header">
    <w:name w:val="header"/>
    <w:basedOn w:val="Normal"/>
    <w:link w:val="HeaderChar"/>
    <w:uiPriority w:val="99"/>
    <w:unhideWhenUsed/>
    <w:rsid w:val="007E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5D9"/>
    <w:rPr>
      <w:rFonts w:ascii="Cambria" w:hAnsi="Cambria"/>
    </w:rPr>
  </w:style>
  <w:style w:type="paragraph" w:styleId="Footer">
    <w:name w:val="footer"/>
    <w:basedOn w:val="Normal"/>
    <w:link w:val="FooterChar"/>
    <w:uiPriority w:val="99"/>
    <w:unhideWhenUsed/>
    <w:rsid w:val="007E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5D9"/>
    <w:rPr>
      <w:rFonts w:ascii="Cambria" w:hAnsi="Cambria"/>
    </w:rPr>
  </w:style>
  <w:style w:type="paragraph" w:styleId="DocumentMap">
    <w:name w:val="Document Map"/>
    <w:basedOn w:val="Normal"/>
    <w:link w:val="DocumentMapChar"/>
    <w:uiPriority w:val="99"/>
    <w:semiHidden/>
    <w:unhideWhenUsed/>
    <w:rsid w:val="008275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27542"/>
    <w:rPr>
      <w:rFonts w:ascii="Lucida Grande" w:hAnsi="Lucida Grande"/>
      <w:sz w:val="24"/>
      <w:szCs w:val="24"/>
    </w:rPr>
  </w:style>
  <w:style w:type="character" w:customStyle="1" w:styleId="Heading6Char">
    <w:name w:val="Heading 6 Char"/>
    <w:basedOn w:val="DefaultParagraphFont"/>
    <w:link w:val="Heading6"/>
    <w:uiPriority w:val="9"/>
    <w:rsid w:val="005409E6"/>
    <w:rPr>
      <w:rFonts w:ascii="Cambria" w:hAnsi="Cambria"/>
      <w:b/>
    </w:rPr>
  </w:style>
  <w:style w:type="character" w:styleId="FollowedHyperlink">
    <w:name w:val="FollowedHyperlink"/>
    <w:basedOn w:val="DefaultParagraphFont"/>
    <w:uiPriority w:val="99"/>
    <w:semiHidden/>
    <w:unhideWhenUsed/>
    <w:rsid w:val="007C62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FEC"/>
    <w:rPr>
      <w:rFonts w:ascii="Cambria" w:hAnsi="Cambria"/>
    </w:rPr>
  </w:style>
  <w:style w:type="paragraph" w:styleId="Heading1">
    <w:name w:val="heading 1"/>
    <w:basedOn w:val="Normal"/>
    <w:next w:val="Normal"/>
    <w:link w:val="Heading1Char"/>
    <w:uiPriority w:val="9"/>
    <w:qFormat/>
    <w:rsid w:val="00745D62"/>
    <w:pPr>
      <w:outlineLvl w:val="0"/>
    </w:pPr>
    <w:rPr>
      <w:rFonts w:ascii="Calibri" w:hAnsi="Calibri"/>
      <w:b/>
      <w:color w:val="548DD4" w:themeColor="text2" w:themeTint="99"/>
      <w:sz w:val="30"/>
      <w:szCs w:val="30"/>
    </w:rPr>
  </w:style>
  <w:style w:type="paragraph" w:styleId="Heading2">
    <w:name w:val="heading 2"/>
    <w:basedOn w:val="Normal"/>
    <w:next w:val="Normal"/>
    <w:link w:val="Heading2Char"/>
    <w:uiPriority w:val="9"/>
    <w:unhideWhenUsed/>
    <w:qFormat/>
    <w:rsid w:val="00EB362E"/>
    <w:pPr>
      <w:spacing w:after="120" w:line="240" w:lineRule="auto"/>
      <w:outlineLvl w:val="1"/>
    </w:pPr>
    <w:rPr>
      <w:rFonts w:ascii="Calibri" w:hAnsi="Calibri" w:cs="Calibri"/>
      <w:color w:val="548DD4" w:themeColor="text2" w:themeTint="99"/>
      <w:sz w:val="26"/>
      <w:szCs w:val="26"/>
    </w:rPr>
  </w:style>
  <w:style w:type="paragraph" w:styleId="Heading3">
    <w:name w:val="heading 3"/>
    <w:basedOn w:val="Normal"/>
    <w:next w:val="Normal"/>
    <w:link w:val="Heading3Char"/>
    <w:uiPriority w:val="9"/>
    <w:unhideWhenUsed/>
    <w:qFormat/>
    <w:rsid w:val="00A52DB9"/>
    <w:pPr>
      <w:outlineLvl w:val="2"/>
    </w:pPr>
    <w:rPr>
      <w:rFonts w:ascii="Calibri" w:hAnsi="Calibri" w:cs="Calibri"/>
      <w:color w:val="365F91" w:themeColor="accent1" w:themeShade="BF"/>
      <w:sz w:val="24"/>
      <w:u w:val="single"/>
    </w:rPr>
  </w:style>
  <w:style w:type="paragraph" w:styleId="Heading4">
    <w:name w:val="heading 4"/>
    <w:basedOn w:val="Heading3"/>
    <w:next w:val="Normal"/>
    <w:link w:val="Heading4Char"/>
    <w:uiPriority w:val="9"/>
    <w:unhideWhenUsed/>
    <w:qFormat/>
    <w:rsid w:val="009539E1"/>
    <w:pPr>
      <w:spacing w:after="80" w:line="240" w:lineRule="auto"/>
      <w:outlineLvl w:val="3"/>
    </w:pPr>
    <w:rPr>
      <w:b/>
      <w:i/>
      <w:u w:val="none"/>
    </w:rPr>
  </w:style>
  <w:style w:type="paragraph" w:styleId="Heading5">
    <w:name w:val="heading 5"/>
    <w:basedOn w:val="Normal"/>
    <w:next w:val="Normal"/>
    <w:link w:val="Heading5Char"/>
    <w:uiPriority w:val="9"/>
    <w:unhideWhenUsed/>
    <w:qFormat/>
    <w:rsid w:val="009539E1"/>
    <w:pPr>
      <w:spacing w:after="80"/>
      <w:outlineLvl w:val="4"/>
    </w:pPr>
    <w:rPr>
      <w:u w:val="single"/>
    </w:rPr>
  </w:style>
  <w:style w:type="paragraph" w:styleId="Heading6">
    <w:name w:val="heading 6"/>
    <w:basedOn w:val="Normal"/>
    <w:next w:val="Normal"/>
    <w:link w:val="Heading6Char"/>
    <w:uiPriority w:val="9"/>
    <w:unhideWhenUsed/>
    <w:qFormat/>
    <w:rsid w:val="005409E6"/>
    <w:pPr>
      <w:spacing w:after="8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D62"/>
    <w:rPr>
      <w:rFonts w:ascii="Calibri" w:hAnsi="Calibri"/>
      <w:b/>
      <w:color w:val="548DD4" w:themeColor="text2" w:themeTint="99"/>
      <w:sz w:val="30"/>
      <w:szCs w:val="30"/>
    </w:rPr>
  </w:style>
  <w:style w:type="character" w:customStyle="1" w:styleId="Heading2Char">
    <w:name w:val="Heading 2 Char"/>
    <w:basedOn w:val="DefaultParagraphFont"/>
    <w:link w:val="Heading2"/>
    <w:uiPriority w:val="9"/>
    <w:rsid w:val="00EB362E"/>
    <w:rPr>
      <w:rFonts w:ascii="Calibri" w:hAnsi="Calibri" w:cs="Calibri"/>
      <w:color w:val="548DD4" w:themeColor="text2" w:themeTint="99"/>
      <w:sz w:val="26"/>
      <w:szCs w:val="26"/>
    </w:rPr>
  </w:style>
  <w:style w:type="paragraph" w:styleId="ListParagraph">
    <w:name w:val="List Paragraph"/>
    <w:basedOn w:val="Normal"/>
    <w:uiPriority w:val="34"/>
    <w:qFormat/>
    <w:rsid w:val="00542089"/>
    <w:pPr>
      <w:ind w:left="720"/>
      <w:contextualSpacing/>
    </w:pPr>
  </w:style>
  <w:style w:type="character" w:styleId="SubtleEmphasis">
    <w:name w:val="Subtle Emphasis"/>
    <w:uiPriority w:val="19"/>
    <w:qFormat/>
    <w:rsid w:val="00586368"/>
    <w:rPr>
      <w:i/>
      <w:color w:val="808080" w:themeColor="background1" w:themeShade="80"/>
      <w:sz w:val="20"/>
    </w:rPr>
  </w:style>
  <w:style w:type="paragraph" w:customStyle="1" w:styleId="EndNoteBibliographyTitle">
    <w:name w:val="EndNote Bibliography Title"/>
    <w:basedOn w:val="Normal"/>
    <w:link w:val="EndNoteBibliographyTitleChar"/>
    <w:rsid w:val="007F18B8"/>
    <w:pPr>
      <w:spacing w:after="0"/>
      <w:jc w:val="center"/>
    </w:pPr>
    <w:rPr>
      <w:noProof/>
      <w:sz w:val="20"/>
      <w:lang w:val="en-US"/>
    </w:rPr>
  </w:style>
  <w:style w:type="character" w:customStyle="1" w:styleId="EndNoteBibliographyTitleChar">
    <w:name w:val="EndNote Bibliography Title Char"/>
    <w:basedOn w:val="DefaultParagraphFont"/>
    <w:link w:val="EndNoteBibliographyTitle"/>
    <w:rsid w:val="007F18B8"/>
    <w:rPr>
      <w:rFonts w:ascii="Cambria" w:hAnsi="Cambria"/>
      <w:noProof/>
      <w:sz w:val="20"/>
      <w:lang w:val="en-US"/>
    </w:rPr>
  </w:style>
  <w:style w:type="paragraph" w:customStyle="1" w:styleId="EndNoteBibliography">
    <w:name w:val="EndNote Bibliography"/>
    <w:basedOn w:val="Normal"/>
    <w:link w:val="EndNoteBibliographyChar"/>
    <w:rsid w:val="007F18B8"/>
    <w:pPr>
      <w:spacing w:line="240" w:lineRule="auto"/>
    </w:pPr>
    <w:rPr>
      <w:noProof/>
      <w:sz w:val="20"/>
      <w:lang w:val="en-US"/>
    </w:rPr>
  </w:style>
  <w:style w:type="character" w:customStyle="1" w:styleId="EndNoteBibliographyChar">
    <w:name w:val="EndNote Bibliography Char"/>
    <w:basedOn w:val="DefaultParagraphFont"/>
    <w:link w:val="EndNoteBibliography"/>
    <w:rsid w:val="007F18B8"/>
    <w:rPr>
      <w:rFonts w:ascii="Cambria" w:hAnsi="Cambria"/>
      <w:noProof/>
      <w:sz w:val="20"/>
      <w:lang w:val="en-US"/>
    </w:rPr>
  </w:style>
  <w:style w:type="character" w:styleId="Hyperlink">
    <w:name w:val="Hyperlink"/>
    <w:basedOn w:val="DefaultParagraphFont"/>
    <w:uiPriority w:val="99"/>
    <w:unhideWhenUsed/>
    <w:rsid w:val="007F18B8"/>
    <w:rPr>
      <w:color w:val="0000FF" w:themeColor="hyperlink"/>
      <w:u w:val="single"/>
    </w:rPr>
  </w:style>
  <w:style w:type="character" w:customStyle="1" w:styleId="Heading3Char">
    <w:name w:val="Heading 3 Char"/>
    <w:basedOn w:val="DefaultParagraphFont"/>
    <w:link w:val="Heading3"/>
    <w:uiPriority w:val="9"/>
    <w:rsid w:val="00A52DB9"/>
    <w:rPr>
      <w:rFonts w:ascii="Calibri" w:hAnsi="Calibri" w:cs="Calibri"/>
      <w:color w:val="365F91" w:themeColor="accent1" w:themeShade="BF"/>
      <w:sz w:val="24"/>
      <w:u w:val="single"/>
    </w:rPr>
  </w:style>
  <w:style w:type="table" w:styleId="TableGrid">
    <w:name w:val="Table Grid"/>
    <w:basedOn w:val="TableNormal"/>
    <w:uiPriority w:val="59"/>
    <w:rsid w:val="00666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539E1"/>
    <w:rPr>
      <w:rFonts w:ascii="Calibri" w:hAnsi="Calibri" w:cs="Calibri"/>
      <w:b/>
      <w:i/>
      <w:color w:val="365F91" w:themeColor="accent1" w:themeShade="BF"/>
      <w:sz w:val="24"/>
    </w:rPr>
  </w:style>
  <w:style w:type="character" w:customStyle="1" w:styleId="Heading5Char">
    <w:name w:val="Heading 5 Char"/>
    <w:basedOn w:val="DefaultParagraphFont"/>
    <w:link w:val="Heading5"/>
    <w:uiPriority w:val="9"/>
    <w:rsid w:val="009539E1"/>
    <w:rPr>
      <w:rFonts w:ascii="Cambria" w:hAnsi="Cambria"/>
      <w:u w:val="single"/>
    </w:rPr>
  </w:style>
  <w:style w:type="character" w:styleId="CommentReference">
    <w:name w:val="annotation reference"/>
    <w:basedOn w:val="DefaultParagraphFont"/>
    <w:uiPriority w:val="99"/>
    <w:semiHidden/>
    <w:unhideWhenUsed/>
    <w:rsid w:val="0031274A"/>
    <w:rPr>
      <w:sz w:val="16"/>
      <w:szCs w:val="16"/>
    </w:rPr>
  </w:style>
  <w:style w:type="paragraph" w:styleId="CommentText">
    <w:name w:val="annotation text"/>
    <w:basedOn w:val="Normal"/>
    <w:link w:val="CommentTextChar"/>
    <w:uiPriority w:val="99"/>
    <w:semiHidden/>
    <w:unhideWhenUsed/>
    <w:rsid w:val="0031274A"/>
    <w:pPr>
      <w:spacing w:line="240" w:lineRule="auto"/>
    </w:pPr>
    <w:rPr>
      <w:sz w:val="20"/>
      <w:szCs w:val="20"/>
    </w:rPr>
  </w:style>
  <w:style w:type="character" w:customStyle="1" w:styleId="CommentTextChar">
    <w:name w:val="Comment Text Char"/>
    <w:basedOn w:val="DefaultParagraphFont"/>
    <w:link w:val="CommentText"/>
    <w:uiPriority w:val="99"/>
    <w:semiHidden/>
    <w:rsid w:val="0031274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31274A"/>
    <w:rPr>
      <w:b/>
      <w:bCs/>
    </w:rPr>
  </w:style>
  <w:style w:type="character" w:customStyle="1" w:styleId="CommentSubjectChar">
    <w:name w:val="Comment Subject Char"/>
    <w:basedOn w:val="CommentTextChar"/>
    <w:link w:val="CommentSubject"/>
    <w:uiPriority w:val="99"/>
    <w:semiHidden/>
    <w:rsid w:val="0031274A"/>
    <w:rPr>
      <w:rFonts w:ascii="Cambria" w:hAnsi="Cambria"/>
      <w:b/>
      <w:bCs/>
      <w:sz w:val="20"/>
      <w:szCs w:val="20"/>
    </w:rPr>
  </w:style>
  <w:style w:type="paragraph" w:styleId="BalloonText">
    <w:name w:val="Balloon Text"/>
    <w:basedOn w:val="Normal"/>
    <w:link w:val="BalloonTextChar"/>
    <w:uiPriority w:val="99"/>
    <w:semiHidden/>
    <w:unhideWhenUsed/>
    <w:rsid w:val="0031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4A"/>
    <w:rPr>
      <w:rFonts w:ascii="Tahoma" w:hAnsi="Tahoma" w:cs="Tahoma"/>
      <w:sz w:val="16"/>
      <w:szCs w:val="16"/>
    </w:rPr>
  </w:style>
  <w:style w:type="paragraph" w:styleId="Header">
    <w:name w:val="header"/>
    <w:basedOn w:val="Normal"/>
    <w:link w:val="HeaderChar"/>
    <w:uiPriority w:val="99"/>
    <w:unhideWhenUsed/>
    <w:rsid w:val="007E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5D9"/>
    <w:rPr>
      <w:rFonts w:ascii="Cambria" w:hAnsi="Cambria"/>
    </w:rPr>
  </w:style>
  <w:style w:type="paragraph" w:styleId="Footer">
    <w:name w:val="footer"/>
    <w:basedOn w:val="Normal"/>
    <w:link w:val="FooterChar"/>
    <w:uiPriority w:val="99"/>
    <w:unhideWhenUsed/>
    <w:rsid w:val="007E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5D9"/>
    <w:rPr>
      <w:rFonts w:ascii="Cambria" w:hAnsi="Cambria"/>
    </w:rPr>
  </w:style>
  <w:style w:type="paragraph" w:styleId="DocumentMap">
    <w:name w:val="Document Map"/>
    <w:basedOn w:val="Normal"/>
    <w:link w:val="DocumentMapChar"/>
    <w:uiPriority w:val="99"/>
    <w:semiHidden/>
    <w:unhideWhenUsed/>
    <w:rsid w:val="008275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27542"/>
    <w:rPr>
      <w:rFonts w:ascii="Lucida Grande" w:hAnsi="Lucida Grande"/>
      <w:sz w:val="24"/>
      <w:szCs w:val="24"/>
    </w:rPr>
  </w:style>
  <w:style w:type="character" w:customStyle="1" w:styleId="Heading6Char">
    <w:name w:val="Heading 6 Char"/>
    <w:basedOn w:val="DefaultParagraphFont"/>
    <w:link w:val="Heading6"/>
    <w:uiPriority w:val="9"/>
    <w:rsid w:val="005409E6"/>
    <w:rPr>
      <w:rFonts w:ascii="Cambria" w:hAnsi="Cambria"/>
      <w:b/>
    </w:rPr>
  </w:style>
  <w:style w:type="character" w:styleId="FollowedHyperlink">
    <w:name w:val="FollowedHyperlink"/>
    <w:basedOn w:val="DefaultParagraphFont"/>
    <w:uiPriority w:val="99"/>
    <w:semiHidden/>
    <w:unhideWhenUsed/>
    <w:rsid w:val="007C6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120">
      <w:bodyDiv w:val="1"/>
      <w:marLeft w:val="0"/>
      <w:marRight w:val="0"/>
      <w:marTop w:val="0"/>
      <w:marBottom w:val="0"/>
      <w:divBdr>
        <w:top w:val="none" w:sz="0" w:space="0" w:color="auto"/>
        <w:left w:val="none" w:sz="0" w:space="0" w:color="auto"/>
        <w:bottom w:val="none" w:sz="0" w:space="0" w:color="auto"/>
        <w:right w:val="none" w:sz="0" w:space="0" w:color="auto"/>
      </w:divBdr>
    </w:div>
    <w:div w:id="988509793">
      <w:bodyDiv w:val="1"/>
      <w:marLeft w:val="0"/>
      <w:marRight w:val="0"/>
      <w:marTop w:val="0"/>
      <w:marBottom w:val="0"/>
      <w:divBdr>
        <w:top w:val="none" w:sz="0" w:space="0" w:color="auto"/>
        <w:left w:val="none" w:sz="0" w:space="0" w:color="auto"/>
        <w:bottom w:val="none" w:sz="0" w:space="0" w:color="auto"/>
        <w:right w:val="none" w:sz="0" w:space="0" w:color="auto"/>
      </w:divBdr>
    </w:div>
    <w:div w:id="1191916086">
      <w:bodyDiv w:val="1"/>
      <w:marLeft w:val="0"/>
      <w:marRight w:val="0"/>
      <w:marTop w:val="0"/>
      <w:marBottom w:val="0"/>
      <w:divBdr>
        <w:top w:val="none" w:sz="0" w:space="0" w:color="auto"/>
        <w:left w:val="none" w:sz="0" w:space="0" w:color="auto"/>
        <w:bottom w:val="none" w:sz="0" w:space="0" w:color="auto"/>
        <w:right w:val="none" w:sz="0" w:space="0" w:color="auto"/>
      </w:divBdr>
    </w:div>
    <w:div w:id="1518885828">
      <w:bodyDiv w:val="1"/>
      <w:marLeft w:val="0"/>
      <w:marRight w:val="0"/>
      <w:marTop w:val="0"/>
      <w:marBottom w:val="0"/>
      <w:divBdr>
        <w:top w:val="none" w:sz="0" w:space="0" w:color="auto"/>
        <w:left w:val="none" w:sz="0" w:space="0" w:color="auto"/>
        <w:bottom w:val="none" w:sz="0" w:space="0" w:color="auto"/>
        <w:right w:val="none" w:sz="0" w:space="0" w:color="auto"/>
      </w:divBdr>
    </w:div>
    <w:div w:id="1714497444">
      <w:bodyDiv w:val="1"/>
      <w:marLeft w:val="0"/>
      <w:marRight w:val="0"/>
      <w:marTop w:val="0"/>
      <w:marBottom w:val="0"/>
      <w:divBdr>
        <w:top w:val="none" w:sz="0" w:space="0" w:color="auto"/>
        <w:left w:val="none" w:sz="0" w:space="0" w:color="auto"/>
        <w:bottom w:val="none" w:sz="0" w:space="0" w:color="auto"/>
        <w:right w:val="none" w:sz="0" w:space="0" w:color="auto"/>
      </w:divBdr>
    </w:div>
    <w:div w:id="1852794392">
      <w:bodyDiv w:val="1"/>
      <w:marLeft w:val="0"/>
      <w:marRight w:val="0"/>
      <w:marTop w:val="0"/>
      <w:marBottom w:val="0"/>
      <w:divBdr>
        <w:top w:val="none" w:sz="0" w:space="0" w:color="auto"/>
        <w:left w:val="none" w:sz="0" w:space="0" w:color="auto"/>
        <w:bottom w:val="none" w:sz="0" w:space="0" w:color="auto"/>
        <w:right w:val="none" w:sz="0" w:space="0" w:color="auto"/>
      </w:divBdr>
    </w:div>
    <w:div w:id="1856574030">
      <w:bodyDiv w:val="1"/>
      <w:marLeft w:val="0"/>
      <w:marRight w:val="0"/>
      <w:marTop w:val="0"/>
      <w:marBottom w:val="0"/>
      <w:divBdr>
        <w:top w:val="none" w:sz="0" w:space="0" w:color="auto"/>
        <w:left w:val="none" w:sz="0" w:space="0" w:color="auto"/>
        <w:bottom w:val="none" w:sz="0" w:space="0" w:color="auto"/>
        <w:right w:val="none" w:sz="0" w:space="0" w:color="auto"/>
      </w:divBdr>
    </w:div>
    <w:div w:id="1867719026">
      <w:bodyDiv w:val="1"/>
      <w:marLeft w:val="0"/>
      <w:marRight w:val="0"/>
      <w:marTop w:val="0"/>
      <w:marBottom w:val="0"/>
      <w:divBdr>
        <w:top w:val="none" w:sz="0" w:space="0" w:color="auto"/>
        <w:left w:val="none" w:sz="0" w:space="0" w:color="auto"/>
        <w:bottom w:val="none" w:sz="0" w:space="0" w:color="auto"/>
        <w:right w:val="none" w:sz="0" w:space="0" w:color="auto"/>
      </w:divBdr>
    </w:div>
    <w:div w:id="18727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v.uk/government/statistics/2011-rural-urban-classification" TargetMode="External"/><Relationship Id="rId21" Type="http://schemas.openxmlformats.org/officeDocument/2006/relationships/hyperlink" Target="https://www.gov.uk/government/statistics/national-diet-and-nutrition-survey-results-from-years-1-to-4-combined-of-the-rolling-programme-for-2008-and-2009-to-2011-and-2012" TargetMode="External"/><Relationship Id="rId22" Type="http://schemas.openxmlformats.org/officeDocument/2006/relationships/hyperlink" Target="http://epi-meta.medschl.cam.ac.uk/includes/fenland/pdf/Consent%20form%20version%202%2001032006.pdf" TargetMode="External"/><Relationship Id="rId23" Type="http://schemas.openxmlformats.org/officeDocument/2006/relationships/hyperlink" Target="https://www.nice.org.uk/process/pmg20/chapter/reviewing-research-evidence" TargetMode="External"/><Relationship Id="rId24" Type="http://schemas.openxmlformats.org/officeDocument/2006/relationships/hyperlink" Target="https://www.wcrf.org/int/policy/nourishing-framework" TargetMode="External"/><Relationship Id="rId25" Type="http://schemas.openxmlformats.org/officeDocument/2006/relationships/hyperlink" Target="https://www.rand.org/topics/delphi-method.html" TargetMode="External"/><Relationship Id="rId26" Type="http://schemas.openxmlformats.org/officeDocument/2006/relationships/hyperlink" Target="https://www.designcouncil.org.uk/what-we-do/design-training-and-education/design-public-sector" TargetMode="External"/><Relationship Id="rId27" Type="http://schemas.openxmlformats.org/officeDocument/2006/relationships/hyperlink" Target="https://www.designcouncil.org.uk/news-opinion/sh24-sexual-health-service-launches-today" TargetMode="External"/><Relationship Id="rId28" Type="http://schemas.openxmlformats.org/officeDocument/2006/relationships/hyperlink" Target="https://health.spectator.co.uk/author/christophersnowdon/" TargetMode="External"/><Relationship Id="rId29" Type="http://schemas.openxmlformats.org/officeDocument/2006/relationships/hyperlink" Target="http://www.hra-decisiontools.org.uk/ethic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8" Type="http://schemas.microsoft.com/office/2011/relationships/people" Target="people.xml"/><Relationship Id="rId39" Type="http://schemas.microsoft.com/office/2011/relationships/commentsExtended" Target="commentsExtended.xml"/><Relationship Id="rId10" Type="http://schemas.openxmlformats.org/officeDocument/2006/relationships/hyperlink" Target="http://ihmeuw.org/4cno" TargetMode="External"/><Relationship Id="rId11" Type="http://schemas.openxmlformats.org/officeDocument/2006/relationships/hyperlink" Target="http://ihmeuw.org/4cqx" TargetMode="External"/><Relationship Id="rId12" Type="http://schemas.openxmlformats.org/officeDocument/2006/relationships/hyperlink" Target="http://ihmeuw.org/4cqx" TargetMode="External"/><Relationship Id="rId13" Type="http://schemas.openxmlformats.org/officeDocument/2006/relationships/hyperlink" Target="http://ihmeuw.org/4cqy" TargetMode="External"/><Relationship Id="rId14" Type="http://schemas.openxmlformats.org/officeDocument/2006/relationships/hyperlink" Target="http://www.who.int/healthpromotion/conferences/previous/ottawa/en/" TargetMode="External"/><Relationship Id="rId15" Type="http://schemas.openxmlformats.org/officeDocument/2006/relationships/hyperlink" Target="https://www.gov.uk/government/publications/salt-reduction-targets-for-2017" TargetMode="External"/><Relationship Id="rId16" Type="http://schemas.openxmlformats.org/officeDocument/2006/relationships/hyperlink" Target="https://www.nhs.uk/oneyou" TargetMode="External"/><Relationship Id="rId17" Type="http://schemas.openxmlformats.org/officeDocument/2006/relationships/hyperlink" Target="https://www.nhs.uk/change4life" TargetMode="External"/><Relationship Id="rId18" Type="http://schemas.openxmlformats.org/officeDocument/2006/relationships/hyperlink" Target="https://www.nhs.uk/Livewell/Pages/Topics.aspx" TargetMode="External"/><Relationship Id="rId19" Type="http://schemas.openxmlformats.org/officeDocument/2006/relationships/hyperlink" Target="https://www.nhs.uk/Livewell/5ADAY/Pages/5ADAY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A5CC-8F55-234D-8A66-C05720AF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18382</Words>
  <Characters>104781</Characters>
  <Application>Microsoft Macintosh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Marr</dc:creator>
  <cp:lastModifiedBy>Rob Marr</cp:lastModifiedBy>
  <cp:revision>8</cp:revision>
  <cp:lastPrinted>2018-03-12T13:57:00Z</cp:lastPrinted>
  <dcterms:created xsi:type="dcterms:W3CDTF">2018-04-12T20:09:00Z</dcterms:created>
  <dcterms:modified xsi:type="dcterms:W3CDTF">2018-04-13T08:43:00Z</dcterms:modified>
</cp:coreProperties>
</file>