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25CC" w14:textId="1AE4755B" w:rsidR="00535688" w:rsidRDefault="00535688" w:rsidP="0063132D">
      <w:pPr>
        <w:jc w:val="center"/>
        <w:rPr>
          <w:b/>
          <w:sz w:val="24"/>
          <w:szCs w:val="24"/>
        </w:rPr>
      </w:pPr>
      <w:r>
        <w:rPr>
          <w:b/>
          <w:noProof/>
          <w:sz w:val="24"/>
          <w:szCs w:val="24"/>
          <w:lang w:eastAsia="en-GB"/>
        </w:rPr>
        <w:drawing>
          <wp:inline distT="0" distB="0" distL="0" distR="0" wp14:anchorId="4976F668" wp14:editId="73D7BF28">
            <wp:extent cx="2981325" cy="10928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9765" cy="1110559"/>
                    </a:xfrm>
                    <a:prstGeom prst="rect">
                      <a:avLst/>
                    </a:prstGeom>
                    <a:noFill/>
                  </pic:spPr>
                </pic:pic>
              </a:graphicData>
            </a:graphic>
          </wp:inline>
        </w:drawing>
      </w:r>
    </w:p>
    <w:p w14:paraId="5BD1AA33" w14:textId="34759B23" w:rsidR="00535688" w:rsidRDefault="00535688" w:rsidP="0063132D">
      <w:pPr>
        <w:jc w:val="center"/>
        <w:rPr>
          <w:b/>
          <w:sz w:val="24"/>
          <w:szCs w:val="24"/>
        </w:rPr>
      </w:pPr>
    </w:p>
    <w:p w14:paraId="6D784A8B" w14:textId="05E4CC3E" w:rsidR="00205922" w:rsidRDefault="0063132D" w:rsidP="0063132D">
      <w:pPr>
        <w:jc w:val="center"/>
        <w:rPr>
          <w:b/>
          <w:sz w:val="24"/>
          <w:szCs w:val="24"/>
        </w:rPr>
      </w:pPr>
      <w:r>
        <w:rPr>
          <w:b/>
          <w:sz w:val="24"/>
          <w:szCs w:val="24"/>
        </w:rPr>
        <w:t>Rehabilitation after hip fracture in people with dementia</w:t>
      </w:r>
    </w:p>
    <w:p w14:paraId="704E2629" w14:textId="5E3795A2" w:rsidR="0063132D" w:rsidRDefault="0063132D" w:rsidP="0063132D">
      <w:pPr>
        <w:jc w:val="center"/>
        <w:rPr>
          <w:b/>
          <w:sz w:val="24"/>
          <w:szCs w:val="24"/>
        </w:rPr>
      </w:pPr>
      <w:r>
        <w:rPr>
          <w:b/>
          <w:sz w:val="24"/>
          <w:szCs w:val="24"/>
        </w:rPr>
        <w:t>Carers can you help?</w:t>
      </w:r>
    </w:p>
    <w:p w14:paraId="3AD09AFA" w14:textId="298BB9A6" w:rsidR="00AA2903" w:rsidRDefault="00AA2903">
      <w:pPr>
        <w:rPr>
          <w:sz w:val="24"/>
          <w:szCs w:val="24"/>
        </w:rPr>
      </w:pPr>
      <w:r>
        <w:rPr>
          <w:sz w:val="24"/>
          <w:szCs w:val="24"/>
        </w:rPr>
        <w:t xml:space="preserve">Do you have experience of looking after </w:t>
      </w:r>
      <w:r w:rsidR="0063132D">
        <w:rPr>
          <w:sz w:val="24"/>
          <w:szCs w:val="24"/>
        </w:rPr>
        <w:t xml:space="preserve">a family member or friend </w:t>
      </w:r>
      <w:r>
        <w:rPr>
          <w:sz w:val="24"/>
          <w:szCs w:val="24"/>
        </w:rPr>
        <w:t xml:space="preserve">with dementia who has fallen and broken their hip? </w:t>
      </w:r>
      <w:r w:rsidR="00910CBA" w:rsidRPr="00910CBA">
        <w:rPr>
          <w:sz w:val="24"/>
          <w:szCs w:val="24"/>
        </w:rPr>
        <w:t>Would you like to use y</w:t>
      </w:r>
      <w:r w:rsidR="00910CBA">
        <w:rPr>
          <w:sz w:val="24"/>
          <w:szCs w:val="24"/>
        </w:rPr>
        <w:t xml:space="preserve">our experience to help shape a </w:t>
      </w:r>
      <w:r w:rsidR="00910CBA" w:rsidRPr="00910CBA">
        <w:rPr>
          <w:sz w:val="24"/>
          <w:szCs w:val="24"/>
        </w:rPr>
        <w:t>research project wit</w:t>
      </w:r>
      <w:r w:rsidR="00910CBA">
        <w:rPr>
          <w:sz w:val="24"/>
          <w:szCs w:val="24"/>
        </w:rPr>
        <w:t xml:space="preserve">h </w:t>
      </w:r>
      <w:r w:rsidR="00E655A1">
        <w:rPr>
          <w:sz w:val="24"/>
          <w:szCs w:val="24"/>
        </w:rPr>
        <w:t>t</w:t>
      </w:r>
      <w:r w:rsidR="00910CBA">
        <w:rPr>
          <w:sz w:val="24"/>
          <w:szCs w:val="24"/>
        </w:rPr>
        <w:t>he University of Liverpool?</w:t>
      </w:r>
    </w:p>
    <w:p w14:paraId="6FD6329F" w14:textId="3FEF0A6E" w:rsidR="00AA2903" w:rsidRDefault="00AA2903">
      <w:pPr>
        <w:rPr>
          <w:sz w:val="24"/>
          <w:szCs w:val="24"/>
        </w:rPr>
      </w:pPr>
      <w:r>
        <w:rPr>
          <w:sz w:val="24"/>
          <w:szCs w:val="24"/>
        </w:rPr>
        <w:t>Falling and breaking your hip is a major life event and many people struggle to get back to normal afterwards. This is particularly difficult for people with dementia</w:t>
      </w:r>
      <w:r w:rsidR="005F48A4">
        <w:rPr>
          <w:sz w:val="24"/>
          <w:szCs w:val="24"/>
        </w:rPr>
        <w:t>, and we</w:t>
      </w:r>
      <w:r w:rsidR="00C50AAC">
        <w:rPr>
          <w:sz w:val="24"/>
          <w:szCs w:val="24"/>
        </w:rPr>
        <w:t xml:space="preserve"> want to improve how rehabilitation is delivered </w:t>
      </w:r>
      <w:r w:rsidR="005F48A4">
        <w:rPr>
          <w:sz w:val="24"/>
          <w:szCs w:val="24"/>
        </w:rPr>
        <w:t xml:space="preserve">to </w:t>
      </w:r>
      <w:r w:rsidR="002B11E9">
        <w:rPr>
          <w:sz w:val="24"/>
          <w:szCs w:val="24"/>
        </w:rPr>
        <w:t>this group</w:t>
      </w:r>
      <w:r w:rsidR="00C50AAC">
        <w:rPr>
          <w:sz w:val="24"/>
          <w:szCs w:val="24"/>
        </w:rPr>
        <w:t xml:space="preserve">. So far, we have developed a workbook and goal-setting diary to enhance rehabilitation. We now want to </w:t>
      </w:r>
      <w:r w:rsidR="0063132D">
        <w:rPr>
          <w:sz w:val="24"/>
          <w:szCs w:val="24"/>
        </w:rPr>
        <w:t>adapt the</w:t>
      </w:r>
      <w:r w:rsidR="00762B3B">
        <w:rPr>
          <w:sz w:val="24"/>
          <w:szCs w:val="24"/>
        </w:rPr>
        <w:t>se</w:t>
      </w:r>
      <w:r w:rsidR="0063132D">
        <w:rPr>
          <w:sz w:val="24"/>
          <w:szCs w:val="24"/>
        </w:rPr>
        <w:t xml:space="preserve"> </w:t>
      </w:r>
      <w:r w:rsidR="00762B3B">
        <w:rPr>
          <w:sz w:val="24"/>
          <w:szCs w:val="24"/>
        </w:rPr>
        <w:t>for</w:t>
      </w:r>
      <w:r w:rsidR="00C50AAC">
        <w:rPr>
          <w:sz w:val="24"/>
          <w:szCs w:val="24"/>
        </w:rPr>
        <w:t xml:space="preserve"> </w:t>
      </w:r>
      <w:r w:rsidR="00762B3B">
        <w:rPr>
          <w:sz w:val="24"/>
          <w:szCs w:val="24"/>
        </w:rPr>
        <w:t xml:space="preserve">use by </w:t>
      </w:r>
      <w:r w:rsidR="00C50AAC">
        <w:rPr>
          <w:sz w:val="24"/>
          <w:szCs w:val="24"/>
        </w:rPr>
        <w:t>people with dementia</w:t>
      </w:r>
      <w:r w:rsidR="005F48A4">
        <w:rPr>
          <w:sz w:val="24"/>
          <w:szCs w:val="24"/>
        </w:rPr>
        <w:t xml:space="preserve"> and </w:t>
      </w:r>
      <w:r w:rsidR="00C50AAC">
        <w:rPr>
          <w:sz w:val="24"/>
          <w:szCs w:val="24"/>
        </w:rPr>
        <w:t>their carers</w:t>
      </w:r>
      <w:r w:rsidR="005F48A4">
        <w:rPr>
          <w:sz w:val="24"/>
          <w:szCs w:val="24"/>
        </w:rPr>
        <w:t xml:space="preserve">, along with </w:t>
      </w:r>
      <w:r w:rsidR="00ED09E5">
        <w:rPr>
          <w:sz w:val="24"/>
          <w:szCs w:val="24"/>
        </w:rPr>
        <w:t xml:space="preserve">other </w:t>
      </w:r>
      <w:r w:rsidR="005F48A4">
        <w:rPr>
          <w:sz w:val="24"/>
          <w:szCs w:val="24"/>
        </w:rPr>
        <w:t xml:space="preserve">dementia-friendly </w:t>
      </w:r>
      <w:r w:rsidR="00ED09E5">
        <w:rPr>
          <w:sz w:val="24"/>
          <w:szCs w:val="24"/>
        </w:rPr>
        <w:t>materials.</w:t>
      </w:r>
      <w:r w:rsidR="00762B3B">
        <w:rPr>
          <w:sz w:val="24"/>
          <w:szCs w:val="24"/>
        </w:rPr>
        <w:t xml:space="preserve"> </w:t>
      </w:r>
      <w:r w:rsidR="002B11E9">
        <w:rPr>
          <w:sz w:val="24"/>
          <w:szCs w:val="24"/>
        </w:rPr>
        <w:t>W</w:t>
      </w:r>
      <w:r w:rsidR="00A045F1">
        <w:rPr>
          <w:sz w:val="24"/>
          <w:szCs w:val="24"/>
        </w:rPr>
        <w:t>e will</w:t>
      </w:r>
      <w:r w:rsidR="00762B3B">
        <w:rPr>
          <w:sz w:val="24"/>
          <w:szCs w:val="24"/>
        </w:rPr>
        <w:t xml:space="preserve"> </w:t>
      </w:r>
      <w:r w:rsidR="002B11E9">
        <w:rPr>
          <w:sz w:val="24"/>
          <w:szCs w:val="24"/>
        </w:rPr>
        <w:t xml:space="preserve">then </w:t>
      </w:r>
      <w:r w:rsidR="00762B3B">
        <w:rPr>
          <w:sz w:val="24"/>
          <w:szCs w:val="24"/>
        </w:rPr>
        <w:t xml:space="preserve">test </w:t>
      </w:r>
      <w:r w:rsidR="005F48A4">
        <w:rPr>
          <w:sz w:val="24"/>
          <w:szCs w:val="24"/>
        </w:rPr>
        <w:t>the</w:t>
      </w:r>
      <w:r w:rsidR="002B11E9">
        <w:rPr>
          <w:sz w:val="24"/>
          <w:szCs w:val="24"/>
        </w:rPr>
        <w:t>se</w:t>
      </w:r>
      <w:r w:rsidR="00762B3B">
        <w:rPr>
          <w:sz w:val="24"/>
          <w:szCs w:val="24"/>
        </w:rPr>
        <w:t xml:space="preserve"> in a research study in preparation for a large clinical trial.</w:t>
      </w:r>
    </w:p>
    <w:p w14:paraId="4328EF53" w14:textId="1510A398" w:rsidR="002B11E9" w:rsidRDefault="002A70CE">
      <w:pPr>
        <w:rPr>
          <w:sz w:val="24"/>
          <w:szCs w:val="24"/>
        </w:rPr>
      </w:pPr>
      <w:r>
        <w:rPr>
          <w:sz w:val="24"/>
          <w:szCs w:val="24"/>
        </w:rPr>
        <w:t xml:space="preserve">When a research study like </w:t>
      </w:r>
      <w:r w:rsidR="008F20EC">
        <w:rPr>
          <w:sz w:val="24"/>
          <w:szCs w:val="24"/>
        </w:rPr>
        <w:t>this</w:t>
      </w:r>
      <w:r>
        <w:rPr>
          <w:sz w:val="24"/>
          <w:szCs w:val="24"/>
        </w:rPr>
        <w:t xml:space="preserve"> is designed, t</w:t>
      </w:r>
      <w:r w:rsidR="0099458B">
        <w:rPr>
          <w:sz w:val="24"/>
          <w:szCs w:val="24"/>
        </w:rPr>
        <w:t xml:space="preserve">he team first write a research application </w:t>
      </w:r>
      <w:r>
        <w:rPr>
          <w:sz w:val="24"/>
          <w:szCs w:val="24"/>
        </w:rPr>
        <w:t xml:space="preserve">and then </w:t>
      </w:r>
      <w:r w:rsidR="0099458B">
        <w:rPr>
          <w:sz w:val="24"/>
          <w:szCs w:val="24"/>
        </w:rPr>
        <w:t xml:space="preserve">apply for funding.  A number of </w:t>
      </w:r>
      <w:r>
        <w:rPr>
          <w:sz w:val="24"/>
          <w:szCs w:val="24"/>
        </w:rPr>
        <w:t>people get involved in shaping and designing the study</w:t>
      </w:r>
      <w:r w:rsidR="0099458B">
        <w:rPr>
          <w:sz w:val="24"/>
          <w:szCs w:val="24"/>
        </w:rPr>
        <w:t xml:space="preserve"> </w:t>
      </w:r>
      <w:r w:rsidR="00862207">
        <w:rPr>
          <w:sz w:val="24"/>
          <w:szCs w:val="24"/>
        </w:rPr>
        <w:t xml:space="preserve">when we write this application </w:t>
      </w:r>
      <w:r w:rsidR="0099458B">
        <w:rPr>
          <w:sz w:val="24"/>
          <w:szCs w:val="24"/>
        </w:rPr>
        <w:t xml:space="preserve">and </w:t>
      </w:r>
      <w:r>
        <w:rPr>
          <w:sz w:val="24"/>
          <w:szCs w:val="24"/>
        </w:rPr>
        <w:t>some of this team become ‘</w:t>
      </w:r>
      <w:r w:rsidR="0099458B">
        <w:rPr>
          <w:sz w:val="24"/>
          <w:szCs w:val="24"/>
        </w:rPr>
        <w:t>co-applicants</w:t>
      </w:r>
      <w:r>
        <w:rPr>
          <w:sz w:val="24"/>
          <w:szCs w:val="24"/>
        </w:rPr>
        <w:t>’</w:t>
      </w:r>
      <w:r w:rsidR="0099458B">
        <w:rPr>
          <w:sz w:val="24"/>
          <w:szCs w:val="24"/>
        </w:rPr>
        <w:t xml:space="preserve"> on the study. </w:t>
      </w:r>
      <w:r>
        <w:rPr>
          <w:sz w:val="24"/>
          <w:szCs w:val="24"/>
        </w:rPr>
        <w:t>If a research</w:t>
      </w:r>
      <w:r w:rsidR="00940CDE">
        <w:rPr>
          <w:sz w:val="24"/>
          <w:szCs w:val="24"/>
        </w:rPr>
        <w:t xml:space="preserve"> team are successful </w:t>
      </w:r>
      <w:r>
        <w:rPr>
          <w:sz w:val="24"/>
          <w:szCs w:val="24"/>
        </w:rPr>
        <w:t>in their application for research funding</w:t>
      </w:r>
      <w:r w:rsidR="008F20EC">
        <w:rPr>
          <w:sz w:val="24"/>
          <w:szCs w:val="24"/>
        </w:rPr>
        <w:t>,</w:t>
      </w:r>
      <w:r>
        <w:rPr>
          <w:sz w:val="24"/>
          <w:szCs w:val="24"/>
        </w:rPr>
        <w:t xml:space="preserve"> the co-applicants remain involved with the study for its duration helping to guide and oversee the study.  </w:t>
      </w:r>
      <w:r w:rsidR="00862207" w:rsidRPr="00862207">
        <w:rPr>
          <w:sz w:val="24"/>
          <w:szCs w:val="24"/>
        </w:rPr>
        <w:t>We recognise that research studies benefit from the experience of people affected by the condition</w:t>
      </w:r>
      <w:r w:rsidR="008F20EC">
        <w:rPr>
          <w:sz w:val="24"/>
          <w:szCs w:val="24"/>
        </w:rPr>
        <w:t>,</w:t>
      </w:r>
      <w:r w:rsidR="00862207" w:rsidRPr="00862207">
        <w:rPr>
          <w:sz w:val="24"/>
          <w:szCs w:val="24"/>
        </w:rPr>
        <w:t xml:space="preserve"> </w:t>
      </w:r>
      <w:r w:rsidR="008F20EC">
        <w:rPr>
          <w:sz w:val="24"/>
          <w:szCs w:val="24"/>
        </w:rPr>
        <w:t>so</w:t>
      </w:r>
      <w:r w:rsidR="00862207" w:rsidRPr="00862207">
        <w:rPr>
          <w:sz w:val="24"/>
          <w:szCs w:val="24"/>
        </w:rPr>
        <w:t xml:space="preserve"> we want to include a carer </w:t>
      </w:r>
      <w:r w:rsidR="008F20EC">
        <w:rPr>
          <w:sz w:val="24"/>
          <w:szCs w:val="24"/>
        </w:rPr>
        <w:t xml:space="preserve">from the north west of England </w:t>
      </w:r>
      <w:r w:rsidR="00862207" w:rsidRPr="00862207">
        <w:rPr>
          <w:sz w:val="24"/>
          <w:szCs w:val="24"/>
        </w:rPr>
        <w:t xml:space="preserve">as a co-applicant on our study.  </w:t>
      </w:r>
      <w:r w:rsidR="005360F0">
        <w:rPr>
          <w:sz w:val="24"/>
          <w:szCs w:val="24"/>
        </w:rPr>
        <w:t xml:space="preserve">If our team </w:t>
      </w:r>
      <w:r w:rsidR="00CC237A">
        <w:rPr>
          <w:sz w:val="24"/>
          <w:szCs w:val="24"/>
        </w:rPr>
        <w:t>were</w:t>
      </w:r>
      <w:r w:rsidR="005360F0">
        <w:rPr>
          <w:sz w:val="24"/>
          <w:szCs w:val="24"/>
        </w:rPr>
        <w:t xml:space="preserve"> </w:t>
      </w:r>
      <w:r w:rsidR="009810C2">
        <w:rPr>
          <w:sz w:val="24"/>
          <w:szCs w:val="24"/>
        </w:rPr>
        <w:t>awarded funding</w:t>
      </w:r>
      <w:r w:rsidR="00940CDE">
        <w:rPr>
          <w:sz w:val="24"/>
          <w:szCs w:val="24"/>
        </w:rPr>
        <w:t>,</w:t>
      </w:r>
      <w:r w:rsidR="005360F0">
        <w:rPr>
          <w:sz w:val="24"/>
          <w:szCs w:val="24"/>
        </w:rPr>
        <w:t xml:space="preserve"> your role would </w:t>
      </w:r>
      <w:r w:rsidR="008F20EC">
        <w:rPr>
          <w:sz w:val="24"/>
          <w:szCs w:val="24"/>
        </w:rPr>
        <w:t>be as</w:t>
      </w:r>
      <w:r w:rsidR="005360F0">
        <w:rPr>
          <w:sz w:val="24"/>
          <w:szCs w:val="24"/>
        </w:rPr>
        <w:t xml:space="preserve"> </w:t>
      </w:r>
      <w:r w:rsidR="003D69BF">
        <w:rPr>
          <w:sz w:val="24"/>
          <w:szCs w:val="24"/>
        </w:rPr>
        <w:t xml:space="preserve">a </w:t>
      </w:r>
      <w:r w:rsidR="005360F0">
        <w:rPr>
          <w:sz w:val="24"/>
          <w:szCs w:val="24"/>
        </w:rPr>
        <w:t xml:space="preserve">public </w:t>
      </w:r>
      <w:r w:rsidR="003D69BF">
        <w:rPr>
          <w:sz w:val="24"/>
          <w:szCs w:val="24"/>
        </w:rPr>
        <w:t>member of the  team running</w:t>
      </w:r>
      <w:r w:rsidR="009C789D">
        <w:rPr>
          <w:sz w:val="24"/>
          <w:szCs w:val="24"/>
        </w:rPr>
        <w:t xml:space="preserve"> this </w:t>
      </w:r>
      <w:r w:rsidR="003D69BF">
        <w:rPr>
          <w:sz w:val="24"/>
          <w:szCs w:val="24"/>
        </w:rPr>
        <w:t>study</w:t>
      </w:r>
      <w:r w:rsidR="00940CDE">
        <w:rPr>
          <w:sz w:val="24"/>
          <w:szCs w:val="24"/>
        </w:rPr>
        <w:t xml:space="preserve">.  The study </w:t>
      </w:r>
      <w:r w:rsidR="00CC237A">
        <w:rPr>
          <w:sz w:val="24"/>
          <w:szCs w:val="24"/>
        </w:rPr>
        <w:t>would</w:t>
      </w:r>
      <w:r w:rsidR="00940CDE">
        <w:rPr>
          <w:sz w:val="24"/>
          <w:szCs w:val="24"/>
        </w:rPr>
        <w:t xml:space="preserve"> last for </w:t>
      </w:r>
      <w:r w:rsidR="003D69BF">
        <w:rPr>
          <w:sz w:val="24"/>
          <w:szCs w:val="24"/>
        </w:rPr>
        <w:t>30 months</w:t>
      </w:r>
      <w:r w:rsidR="00940CDE">
        <w:rPr>
          <w:sz w:val="24"/>
          <w:szCs w:val="24"/>
        </w:rPr>
        <w:t xml:space="preserve"> and </w:t>
      </w:r>
      <w:r w:rsidR="009810C2">
        <w:rPr>
          <w:sz w:val="24"/>
          <w:szCs w:val="24"/>
        </w:rPr>
        <w:t xml:space="preserve">members of the team would be </w:t>
      </w:r>
      <w:r w:rsidR="006A618D">
        <w:rPr>
          <w:sz w:val="24"/>
          <w:szCs w:val="24"/>
        </w:rPr>
        <w:t>expec</w:t>
      </w:r>
      <w:r w:rsidR="00862207">
        <w:rPr>
          <w:sz w:val="24"/>
          <w:szCs w:val="24"/>
        </w:rPr>
        <w:t>ted</w:t>
      </w:r>
      <w:r w:rsidR="009810C2">
        <w:rPr>
          <w:sz w:val="24"/>
          <w:szCs w:val="24"/>
        </w:rPr>
        <w:t xml:space="preserve"> to attend </w:t>
      </w:r>
      <w:r w:rsidR="00CC237A">
        <w:rPr>
          <w:sz w:val="24"/>
          <w:szCs w:val="24"/>
        </w:rPr>
        <w:t>monthly</w:t>
      </w:r>
      <w:r w:rsidR="009810C2">
        <w:rPr>
          <w:sz w:val="24"/>
          <w:szCs w:val="24"/>
        </w:rPr>
        <w:t xml:space="preserve"> meetings (anticipated to last approx</w:t>
      </w:r>
      <w:r w:rsidR="00CC237A">
        <w:rPr>
          <w:sz w:val="24"/>
          <w:szCs w:val="24"/>
        </w:rPr>
        <w:t>imately one</w:t>
      </w:r>
      <w:r w:rsidR="009810C2">
        <w:rPr>
          <w:sz w:val="24"/>
          <w:szCs w:val="24"/>
        </w:rPr>
        <w:t xml:space="preserve"> h</w:t>
      </w:r>
      <w:r w:rsidR="00CC237A">
        <w:rPr>
          <w:sz w:val="24"/>
          <w:szCs w:val="24"/>
        </w:rPr>
        <w:t>our</w:t>
      </w:r>
      <w:r w:rsidR="009810C2">
        <w:rPr>
          <w:sz w:val="24"/>
          <w:szCs w:val="24"/>
        </w:rPr>
        <w:t xml:space="preserve"> each) and to contribute to email discussions between meetings.</w:t>
      </w:r>
      <w:r w:rsidR="00CC237A">
        <w:rPr>
          <w:sz w:val="24"/>
          <w:szCs w:val="24"/>
        </w:rPr>
        <w:t xml:space="preserve"> </w:t>
      </w:r>
      <w:r w:rsidR="00862207">
        <w:rPr>
          <w:sz w:val="24"/>
          <w:szCs w:val="24"/>
        </w:rPr>
        <w:t>Meetings may be face to face in Liverpool or by Freephone teleconference</w:t>
      </w:r>
      <w:r w:rsidR="009C789D">
        <w:rPr>
          <w:sz w:val="24"/>
          <w:szCs w:val="24"/>
        </w:rPr>
        <w:t xml:space="preserve">.  </w:t>
      </w:r>
      <w:r w:rsidR="00940CDE">
        <w:rPr>
          <w:sz w:val="24"/>
          <w:szCs w:val="24"/>
        </w:rPr>
        <w:t>In addition</w:t>
      </w:r>
      <w:r w:rsidR="00CC237A">
        <w:rPr>
          <w:sz w:val="24"/>
          <w:szCs w:val="24"/>
        </w:rPr>
        <w:t xml:space="preserve">, in the </w:t>
      </w:r>
      <w:r w:rsidR="006A618D">
        <w:rPr>
          <w:sz w:val="24"/>
          <w:szCs w:val="24"/>
        </w:rPr>
        <w:t xml:space="preserve">first 6 months during the </w:t>
      </w:r>
      <w:r w:rsidR="00CC237A">
        <w:rPr>
          <w:sz w:val="24"/>
          <w:szCs w:val="24"/>
        </w:rPr>
        <w:t>study design stage</w:t>
      </w:r>
      <w:r w:rsidR="00655312">
        <w:rPr>
          <w:sz w:val="24"/>
          <w:szCs w:val="24"/>
        </w:rPr>
        <w:t xml:space="preserve">, </w:t>
      </w:r>
      <w:r w:rsidR="009810C2">
        <w:rPr>
          <w:sz w:val="24"/>
          <w:szCs w:val="24"/>
        </w:rPr>
        <w:t>y</w:t>
      </w:r>
      <w:r w:rsidR="003D69BF">
        <w:rPr>
          <w:sz w:val="24"/>
          <w:szCs w:val="24"/>
        </w:rPr>
        <w:t xml:space="preserve">ou will </w:t>
      </w:r>
      <w:r w:rsidR="009810C2">
        <w:rPr>
          <w:sz w:val="24"/>
          <w:szCs w:val="24"/>
        </w:rPr>
        <w:t xml:space="preserve">be supported to </w:t>
      </w:r>
      <w:r w:rsidR="00792F56">
        <w:rPr>
          <w:sz w:val="24"/>
          <w:szCs w:val="24"/>
        </w:rPr>
        <w:t>lead a small group of carer representatives who will help to adapt the workbook</w:t>
      </w:r>
      <w:r w:rsidR="00655312">
        <w:rPr>
          <w:sz w:val="24"/>
          <w:szCs w:val="24"/>
        </w:rPr>
        <w:t xml:space="preserve"> and</w:t>
      </w:r>
      <w:r w:rsidR="00792F56">
        <w:rPr>
          <w:sz w:val="24"/>
          <w:szCs w:val="24"/>
        </w:rPr>
        <w:t xml:space="preserve"> diary</w:t>
      </w:r>
      <w:r w:rsidR="00655312">
        <w:rPr>
          <w:sz w:val="24"/>
          <w:szCs w:val="24"/>
        </w:rPr>
        <w:t>,</w:t>
      </w:r>
      <w:r w:rsidR="00792F56">
        <w:rPr>
          <w:sz w:val="24"/>
          <w:szCs w:val="24"/>
        </w:rPr>
        <w:t xml:space="preserve"> and </w:t>
      </w:r>
      <w:r w:rsidR="00655312">
        <w:rPr>
          <w:sz w:val="24"/>
          <w:szCs w:val="24"/>
        </w:rPr>
        <w:t xml:space="preserve">develop </w:t>
      </w:r>
      <w:r w:rsidR="00792F56">
        <w:rPr>
          <w:sz w:val="24"/>
          <w:szCs w:val="24"/>
        </w:rPr>
        <w:t xml:space="preserve">other dementia-friendly materials. </w:t>
      </w:r>
      <w:r w:rsidR="002B11E9">
        <w:rPr>
          <w:sz w:val="24"/>
          <w:szCs w:val="24"/>
        </w:rPr>
        <w:t>This would mean taking part in</w:t>
      </w:r>
      <w:r w:rsidR="002B11E9" w:rsidRPr="00910CBA">
        <w:rPr>
          <w:sz w:val="24"/>
          <w:szCs w:val="24"/>
        </w:rPr>
        <w:t xml:space="preserve"> </w:t>
      </w:r>
      <w:r w:rsidR="006A618D">
        <w:rPr>
          <w:sz w:val="24"/>
          <w:szCs w:val="24"/>
        </w:rPr>
        <w:t>up to four meetings (</w:t>
      </w:r>
      <w:r w:rsidR="002B11E9">
        <w:rPr>
          <w:sz w:val="24"/>
          <w:szCs w:val="24"/>
        </w:rPr>
        <w:t>face-to-face</w:t>
      </w:r>
      <w:r w:rsidR="002B11E9" w:rsidRPr="00910CBA">
        <w:rPr>
          <w:sz w:val="24"/>
          <w:szCs w:val="24"/>
        </w:rPr>
        <w:t xml:space="preserve"> </w:t>
      </w:r>
      <w:r w:rsidR="006A618D">
        <w:rPr>
          <w:sz w:val="24"/>
          <w:szCs w:val="24"/>
        </w:rPr>
        <w:t>or</w:t>
      </w:r>
      <w:r w:rsidR="002B11E9" w:rsidRPr="00910CBA">
        <w:rPr>
          <w:sz w:val="24"/>
          <w:szCs w:val="24"/>
        </w:rPr>
        <w:t xml:space="preserve"> teleconferences using a Freephone number</w:t>
      </w:r>
      <w:r w:rsidR="006A618D">
        <w:rPr>
          <w:sz w:val="24"/>
          <w:szCs w:val="24"/>
        </w:rPr>
        <w:t>), usually lasting one hour</w:t>
      </w:r>
      <w:r w:rsidR="002B11E9" w:rsidRPr="00910CBA">
        <w:rPr>
          <w:sz w:val="24"/>
          <w:szCs w:val="24"/>
        </w:rPr>
        <w:t xml:space="preserve"> </w:t>
      </w:r>
      <w:r w:rsidR="006A618D">
        <w:rPr>
          <w:sz w:val="24"/>
          <w:szCs w:val="24"/>
        </w:rPr>
        <w:t>with</w:t>
      </w:r>
      <w:r w:rsidR="002B11E9" w:rsidRPr="00910CBA">
        <w:rPr>
          <w:sz w:val="24"/>
          <w:szCs w:val="24"/>
        </w:rPr>
        <w:t xml:space="preserve"> e</w:t>
      </w:r>
      <w:r w:rsidR="006A618D">
        <w:rPr>
          <w:sz w:val="24"/>
          <w:szCs w:val="24"/>
        </w:rPr>
        <w:t>-</w:t>
      </w:r>
      <w:r w:rsidR="002B11E9" w:rsidRPr="00910CBA">
        <w:rPr>
          <w:sz w:val="24"/>
          <w:szCs w:val="24"/>
        </w:rPr>
        <w:t>mail discussions</w:t>
      </w:r>
      <w:r w:rsidR="006A618D">
        <w:rPr>
          <w:sz w:val="24"/>
          <w:szCs w:val="24"/>
        </w:rPr>
        <w:t xml:space="preserve"> in between</w:t>
      </w:r>
      <w:r w:rsidR="002B11E9" w:rsidRPr="00910CBA">
        <w:rPr>
          <w:sz w:val="24"/>
          <w:szCs w:val="24"/>
        </w:rPr>
        <w:t xml:space="preserve">.  </w:t>
      </w:r>
    </w:p>
    <w:p w14:paraId="38929B70" w14:textId="2D46ABD6" w:rsidR="007319C5" w:rsidRDefault="009810C2">
      <w:pPr>
        <w:rPr>
          <w:sz w:val="24"/>
          <w:szCs w:val="24"/>
        </w:rPr>
      </w:pPr>
      <w:r>
        <w:rPr>
          <w:sz w:val="24"/>
          <w:szCs w:val="24"/>
        </w:rPr>
        <w:t>You will be offered payment for your time</w:t>
      </w:r>
      <w:r w:rsidR="009C3A15">
        <w:rPr>
          <w:sz w:val="24"/>
          <w:szCs w:val="24"/>
        </w:rPr>
        <w:t>,</w:t>
      </w:r>
      <w:r>
        <w:rPr>
          <w:sz w:val="24"/>
          <w:szCs w:val="24"/>
        </w:rPr>
        <w:t xml:space="preserve"> </w:t>
      </w:r>
      <w:r w:rsidR="003D69BF">
        <w:rPr>
          <w:sz w:val="24"/>
          <w:szCs w:val="24"/>
        </w:rPr>
        <w:t>travel expenses</w:t>
      </w:r>
      <w:r w:rsidR="009C789D">
        <w:rPr>
          <w:sz w:val="24"/>
          <w:szCs w:val="24"/>
        </w:rPr>
        <w:t xml:space="preserve"> </w:t>
      </w:r>
      <w:r w:rsidR="003D69BF">
        <w:rPr>
          <w:sz w:val="24"/>
          <w:szCs w:val="24"/>
        </w:rPr>
        <w:t xml:space="preserve">and </w:t>
      </w:r>
      <w:r>
        <w:rPr>
          <w:sz w:val="24"/>
          <w:szCs w:val="24"/>
        </w:rPr>
        <w:t xml:space="preserve">any </w:t>
      </w:r>
      <w:r w:rsidR="009C3A15">
        <w:rPr>
          <w:sz w:val="24"/>
          <w:szCs w:val="24"/>
        </w:rPr>
        <w:t xml:space="preserve">additional </w:t>
      </w:r>
      <w:r w:rsidR="009C789D">
        <w:rPr>
          <w:sz w:val="24"/>
          <w:szCs w:val="24"/>
        </w:rPr>
        <w:t>cost</w:t>
      </w:r>
      <w:r w:rsidR="009C3A15">
        <w:rPr>
          <w:sz w:val="24"/>
          <w:szCs w:val="24"/>
        </w:rPr>
        <w:t>s</w:t>
      </w:r>
      <w:r w:rsidR="009C789D">
        <w:rPr>
          <w:sz w:val="24"/>
          <w:szCs w:val="24"/>
        </w:rPr>
        <w:t xml:space="preserve"> </w:t>
      </w:r>
      <w:r w:rsidR="009C3A15">
        <w:rPr>
          <w:sz w:val="24"/>
          <w:szCs w:val="24"/>
        </w:rPr>
        <w:t>of a</w:t>
      </w:r>
      <w:r w:rsidR="00862207">
        <w:rPr>
          <w:sz w:val="24"/>
          <w:szCs w:val="24"/>
        </w:rPr>
        <w:t xml:space="preserve"> professional </w:t>
      </w:r>
      <w:r w:rsidR="009C789D">
        <w:rPr>
          <w:sz w:val="24"/>
          <w:szCs w:val="24"/>
        </w:rPr>
        <w:t xml:space="preserve"> carer </w:t>
      </w:r>
      <w:r w:rsidR="009C3A15">
        <w:rPr>
          <w:sz w:val="24"/>
          <w:szCs w:val="24"/>
        </w:rPr>
        <w:t>l</w:t>
      </w:r>
      <w:r w:rsidR="009C789D">
        <w:rPr>
          <w:sz w:val="24"/>
          <w:szCs w:val="24"/>
        </w:rPr>
        <w:t>ook</w:t>
      </w:r>
      <w:r w:rsidR="009C3A15">
        <w:rPr>
          <w:sz w:val="24"/>
          <w:szCs w:val="24"/>
        </w:rPr>
        <w:t>ing</w:t>
      </w:r>
      <w:r w:rsidR="009C789D">
        <w:rPr>
          <w:sz w:val="24"/>
          <w:szCs w:val="24"/>
        </w:rPr>
        <w:t xml:space="preserve"> after your relative </w:t>
      </w:r>
      <w:r w:rsidR="00023032">
        <w:rPr>
          <w:sz w:val="24"/>
          <w:szCs w:val="24"/>
        </w:rPr>
        <w:t>whilst you attend the meetin</w:t>
      </w:r>
      <w:r w:rsidR="00A045F1">
        <w:rPr>
          <w:sz w:val="24"/>
          <w:szCs w:val="24"/>
        </w:rPr>
        <w:t>gs</w:t>
      </w:r>
      <w:r w:rsidR="00023032">
        <w:rPr>
          <w:sz w:val="24"/>
          <w:szCs w:val="24"/>
        </w:rPr>
        <w:t>. You</w:t>
      </w:r>
      <w:r w:rsidR="00023032" w:rsidRPr="00023032">
        <w:rPr>
          <w:sz w:val="24"/>
          <w:szCs w:val="24"/>
        </w:rPr>
        <w:t xml:space="preserve"> w</w:t>
      </w:r>
      <w:r w:rsidR="009C3A15">
        <w:rPr>
          <w:sz w:val="24"/>
          <w:szCs w:val="24"/>
        </w:rPr>
        <w:t>ill</w:t>
      </w:r>
      <w:r w:rsidR="00023032" w:rsidRPr="00023032">
        <w:rPr>
          <w:sz w:val="24"/>
          <w:szCs w:val="24"/>
        </w:rPr>
        <w:t xml:space="preserve"> be supported </w:t>
      </w:r>
      <w:r w:rsidR="00023032">
        <w:rPr>
          <w:sz w:val="24"/>
          <w:szCs w:val="24"/>
        </w:rPr>
        <w:t xml:space="preserve">in your role </w:t>
      </w:r>
      <w:r w:rsidR="00023032" w:rsidRPr="00023032">
        <w:rPr>
          <w:sz w:val="24"/>
          <w:szCs w:val="24"/>
        </w:rPr>
        <w:t xml:space="preserve">by the </w:t>
      </w:r>
      <w:r w:rsidR="003D69BF">
        <w:rPr>
          <w:sz w:val="24"/>
          <w:szCs w:val="24"/>
        </w:rPr>
        <w:t>study</w:t>
      </w:r>
      <w:r w:rsidR="00023032" w:rsidRPr="00023032">
        <w:rPr>
          <w:sz w:val="24"/>
          <w:szCs w:val="24"/>
        </w:rPr>
        <w:t xml:space="preserve"> team and a Patient and Public Involvement Co-ordinator.</w:t>
      </w:r>
      <w:r w:rsidR="009C789D">
        <w:rPr>
          <w:sz w:val="24"/>
          <w:szCs w:val="24"/>
        </w:rPr>
        <w:t xml:space="preserve"> </w:t>
      </w:r>
    </w:p>
    <w:p w14:paraId="23D563BF" w14:textId="77777777" w:rsidR="007319C5" w:rsidRDefault="007319C5">
      <w:pPr>
        <w:rPr>
          <w:sz w:val="24"/>
          <w:szCs w:val="24"/>
        </w:rPr>
      </w:pPr>
    </w:p>
    <w:p w14:paraId="0CB3E6B7" w14:textId="2207208F" w:rsidR="00910CBA" w:rsidRDefault="00491EAA">
      <w:pPr>
        <w:rPr>
          <w:b/>
          <w:sz w:val="24"/>
          <w:szCs w:val="24"/>
        </w:rPr>
      </w:pPr>
      <w:r>
        <w:rPr>
          <w:b/>
          <w:sz w:val="24"/>
          <w:szCs w:val="24"/>
        </w:rPr>
        <w:lastRenderedPageBreak/>
        <w:t xml:space="preserve">Roles </w:t>
      </w:r>
      <w:r w:rsidR="001A215B">
        <w:rPr>
          <w:b/>
          <w:sz w:val="24"/>
          <w:szCs w:val="24"/>
        </w:rPr>
        <w:t>and responsibilities of co-applicants</w:t>
      </w:r>
    </w:p>
    <w:p w14:paraId="119AE6D6" w14:textId="1D9DBA7B" w:rsidR="00D77F70" w:rsidRDefault="00D77F70">
      <w:pPr>
        <w:rPr>
          <w:b/>
          <w:sz w:val="24"/>
          <w:szCs w:val="24"/>
        </w:rPr>
      </w:pPr>
      <w:r>
        <w:rPr>
          <w:b/>
          <w:sz w:val="24"/>
          <w:szCs w:val="24"/>
        </w:rPr>
        <w:t>What is a co-applicant?</w:t>
      </w:r>
    </w:p>
    <w:p w14:paraId="4707B1FC" w14:textId="0D8C54A8" w:rsidR="00151FCB" w:rsidRDefault="00817113">
      <w:pPr>
        <w:rPr>
          <w:i/>
          <w:sz w:val="24"/>
          <w:szCs w:val="24"/>
        </w:rPr>
      </w:pPr>
      <w:r>
        <w:rPr>
          <w:sz w:val="24"/>
          <w:szCs w:val="24"/>
        </w:rPr>
        <w:t xml:space="preserve">A number of people get involved in shaping and designing the study when writing the research application </w:t>
      </w:r>
      <w:r w:rsidR="00163899">
        <w:rPr>
          <w:sz w:val="24"/>
          <w:szCs w:val="24"/>
        </w:rPr>
        <w:t>to apply</w:t>
      </w:r>
      <w:r>
        <w:rPr>
          <w:sz w:val="24"/>
          <w:szCs w:val="24"/>
        </w:rPr>
        <w:t xml:space="preserve"> for </w:t>
      </w:r>
      <w:r w:rsidR="00163899">
        <w:rPr>
          <w:sz w:val="24"/>
          <w:szCs w:val="24"/>
        </w:rPr>
        <w:t xml:space="preserve">research </w:t>
      </w:r>
      <w:r>
        <w:rPr>
          <w:sz w:val="24"/>
          <w:szCs w:val="24"/>
        </w:rPr>
        <w:t>funding</w:t>
      </w:r>
      <w:r w:rsidR="00D1207B">
        <w:rPr>
          <w:sz w:val="24"/>
          <w:szCs w:val="24"/>
        </w:rPr>
        <w:t>.</w:t>
      </w:r>
      <w:r>
        <w:rPr>
          <w:sz w:val="24"/>
          <w:szCs w:val="24"/>
        </w:rPr>
        <w:t xml:space="preserve"> </w:t>
      </w:r>
      <w:r w:rsidR="00D1207B">
        <w:rPr>
          <w:sz w:val="24"/>
          <w:szCs w:val="24"/>
        </w:rPr>
        <w:t xml:space="preserve">Some of this team become </w:t>
      </w:r>
      <w:r>
        <w:rPr>
          <w:sz w:val="24"/>
          <w:szCs w:val="24"/>
        </w:rPr>
        <w:t>co-applicants on the study. If the research funding application is successful, the co-applicants remain involved with the study for its duration</w:t>
      </w:r>
      <w:r w:rsidR="00D1207B">
        <w:rPr>
          <w:sz w:val="24"/>
          <w:szCs w:val="24"/>
        </w:rPr>
        <w:t>,</w:t>
      </w:r>
      <w:r>
        <w:rPr>
          <w:sz w:val="24"/>
          <w:szCs w:val="24"/>
        </w:rPr>
        <w:t xml:space="preserve"> helping to guide and oversee </w:t>
      </w:r>
      <w:r w:rsidR="00D1207B">
        <w:rPr>
          <w:sz w:val="24"/>
          <w:szCs w:val="24"/>
        </w:rPr>
        <w:t>it</w:t>
      </w:r>
      <w:r w:rsidR="00BC1F67">
        <w:rPr>
          <w:sz w:val="24"/>
          <w:szCs w:val="24"/>
        </w:rPr>
        <w:t>,</w:t>
      </w:r>
      <w:r w:rsidR="00163899">
        <w:rPr>
          <w:sz w:val="24"/>
          <w:szCs w:val="24"/>
        </w:rPr>
        <w:t xml:space="preserve"> and are responsible for its successful delivery</w:t>
      </w:r>
      <w:r>
        <w:rPr>
          <w:sz w:val="24"/>
          <w:szCs w:val="24"/>
        </w:rPr>
        <w:t xml:space="preserve">. </w:t>
      </w:r>
      <w:r w:rsidR="00BC1F67">
        <w:rPr>
          <w:sz w:val="24"/>
          <w:szCs w:val="24"/>
        </w:rPr>
        <w:t>All of the co-applicants have a collective responsibility for the quality and integrity of the study, and to ensure that it is run safely.</w:t>
      </w:r>
      <w:r>
        <w:rPr>
          <w:sz w:val="24"/>
          <w:szCs w:val="24"/>
        </w:rPr>
        <w:t xml:space="preserve"> </w:t>
      </w:r>
    </w:p>
    <w:p w14:paraId="790A61EC" w14:textId="3C014888" w:rsidR="00A02A16" w:rsidRDefault="001A215B">
      <w:pPr>
        <w:rPr>
          <w:sz w:val="24"/>
          <w:szCs w:val="24"/>
        </w:rPr>
      </w:pPr>
      <w:r>
        <w:rPr>
          <w:sz w:val="24"/>
          <w:szCs w:val="24"/>
        </w:rPr>
        <w:t>A</w:t>
      </w:r>
      <w:r w:rsidR="00151FCB">
        <w:rPr>
          <w:sz w:val="24"/>
          <w:szCs w:val="24"/>
        </w:rPr>
        <w:t>s a</w:t>
      </w:r>
      <w:r>
        <w:rPr>
          <w:sz w:val="24"/>
          <w:szCs w:val="24"/>
        </w:rPr>
        <w:t xml:space="preserve"> co-applicants </w:t>
      </w:r>
      <w:r w:rsidR="00D77F70">
        <w:rPr>
          <w:sz w:val="24"/>
          <w:szCs w:val="24"/>
        </w:rPr>
        <w:t xml:space="preserve">on </w:t>
      </w:r>
      <w:r w:rsidR="00151FCB">
        <w:rPr>
          <w:sz w:val="24"/>
          <w:szCs w:val="24"/>
        </w:rPr>
        <w:t>the</w:t>
      </w:r>
      <w:r w:rsidR="00D77F70">
        <w:rPr>
          <w:sz w:val="24"/>
          <w:szCs w:val="24"/>
        </w:rPr>
        <w:t xml:space="preserve"> resea</w:t>
      </w:r>
      <w:r w:rsidR="009479ED">
        <w:rPr>
          <w:sz w:val="24"/>
          <w:szCs w:val="24"/>
        </w:rPr>
        <w:t>r</w:t>
      </w:r>
      <w:r w:rsidR="00D77F70">
        <w:rPr>
          <w:sz w:val="24"/>
          <w:szCs w:val="24"/>
        </w:rPr>
        <w:t xml:space="preserve">ch team </w:t>
      </w:r>
      <w:r w:rsidR="00151FCB">
        <w:rPr>
          <w:sz w:val="24"/>
          <w:szCs w:val="24"/>
        </w:rPr>
        <w:t>you will b</w:t>
      </w:r>
      <w:r>
        <w:rPr>
          <w:sz w:val="24"/>
          <w:szCs w:val="24"/>
        </w:rPr>
        <w:t xml:space="preserve">e required </w:t>
      </w:r>
      <w:r w:rsidR="00A02A16">
        <w:rPr>
          <w:sz w:val="24"/>
          <w:szCs w:val="24"/>
        </w:rPr>
        <w:t>to:</w:t>
      </w:r>
    </w:p>
    <w:p w14:paraId="411DFA9D" w14:textId="31F95B81" w:rsidR="00883758" w:rsidRDefault="00883758" w:rsidP="00A02A16">
      <w:pPr>
        <w:pStyle w:val="ListParagraph"/>
        <w:numPr>
          <w:ilvl w:val="0"/>
          <w:numId w:val="1"/>
        </w:numPr>
        <w:rPr>
          <w:sz w:val="24"/>
          <w:szCs w:val="24"/>
        </w:rPr>
      </w:pPr>
      <w:r>
        <w:rPr>
          <w:sz w:val="24"/>
          <w:szCs w:val="24"/>
        </w:rPr>
        <w:t>Discuss the study proposal with the chief investigator and provide the patient and public perspective on all relevant aspects of the study</w:t>
      </w:r>
      <w:r w:rsidR="000607A4" w:rsidRPr="000607A4">
        <w:rPr>
          <w:sz w:val="24"/>
          <w:szCs w:val="24"/>
        </w:rPr>
        <w:t xml:space="preserve"> </w:t>
      </w:r>
      <w:r w:rsidR="000607A4">
        <w:rPr>
          <w:sz w:val="24"/>
          <w:szCs w:val="24"/>
        </w:rPr>
        <w:t>for the first stage outline application</w:t>
      </w:r>
      <w:r>
        <w:rPr>
          <w:sz w:val="24"/>
          <w:szCs w:val="24"/>
        </w:rPr>
        <w:t>.</w:t>
      </w:r>
    </w:p>
    <w:p w14:paraId="46382341" w14:textId="7C15E28A" w:rsidR="000607A4" w:rsidRDefault="000607A4" w:rsidP="00A02A16">
      <w:pPr>
        <w:pStyle w:val="ListParagraph"/>
        <w:numPr>
          <w:ilvl w:val="0"/>
          <w:numId w:val="1"/>
        </w:numPr>
        <w:rPr>
          <w:sz w:val="24"/>
          <w:szCs w:val="24"/>
        </w:rPr>
      </w:pPr>
      <w:r>
        <w:rPr>
          <w:sz w:val="24"/>
          <w:szCs w:val="24"/>
        </w:rPr>
        <w:t>Attend a study development group meeting if the proposal goes to the full application second stage</w:t>
      </w:r>
    </w:p>
    <w:p w14:paraId="29BB7789" w14:textId="1550E5B2" w:rsidR="00A02A16" w:rsidRDefault="001A215B" w:rsidP="00A02A16">
      <w:pPr>
        <w:pStyle w:val="ListParagraph"/>
        <w:numPr>
          <w:ilvl w:val="0"/>
          <w:numId w:val="1"/>
        </w:numPr>
        <w:rPr>
          <w:sz w:val="24"/>
          <w:szCs w:val="24"/>
        </w:rPr>
      </w:pPr>
      <w:r>
        <w:rPr>
          <w:sz w:val="24"/>
          <w:szCs w:val="24"/>
        </w:rPr>
        <w:t>Take an active role</w:t>
      </w:r>
      <w:r w:rsidR="00A02A16">
        <w:rPr>
          <w:sz w:val="24"/>
          <w:szCs w:val="24"/>
        </w:rPr>
        <w:t xml:space="preserve"> in the study management group meetings</w:t>
      </w:r>
      <w:r w:rsidR="00151FCB">
        <w:rPr>
          <w:sz w:val="24"/>
          <w:szCs w:val="24"/>
        </w:rPr>
        <w:t xml:space="preserve"> (</w:t>
      </w:r>
      <w:r>
        <w:rPr>
          <w:sz w:val="24"/>
          <w:szCs w:val="24"/>
        </w:rPr>
        <w:t>if our proposal is funded</w:t>
      </w:r>
      <w:r w:rsidR="00151FCB">
        <w:rPr>
          <w:sz w:val="24"/>
          <w:szCs w:val="24"/>
        </w:rPr>
        <w:t>)</w:t>
      </w:r>
      <w:r w:rsidR="00A02A16">
        <w:rPr>
          <w:sz w:val="24"/>
          <w:szCs w:val="24"/>
        </w:rPr>
        <w:t>.</w:t>
      </w:r>
    </w:p>
    <w:p w14:paraId="125FF557" w14:textId="5B888C6B" w:rsidR="001A215B" w:rsidRDefault="001A215B" w:rsidP="00A02A16">
      <w:pPr>
        <w:pStyle w:val="ListParagraph"/>
        <w:numPr>
          <w:ilvl w:val="0"/>
          <w:numId w:val="1"/>
        </w:numPr>
        <w:rPr>
          <w:sz w:val="24"/>
          <w:szCs w:val="24"/>
        </w:rPr>
      </w:pPr>
      <w:r>
        <w:rPr>
          <w:sz w:val="24"/>
          <w:szCs w:val="24"/>
        </w:rPr>
        <w:t>Prepare for meetings by reading papers that we send before the meeting.</w:t>
      </w:r>
    </w:p>
    <w:p w14:paraId="2B349927" w14:textId="77777777" w:rsidR="00151FCB" w:rsidRDefault="001A215B" w:rsidP="00A02A16">
      <w:pPr>
        <w:pStyle w:val="ListParagraph"/>
        <w:numPr>
          <w:ilvl w:val="0"/>
          <w:numId w:val="1"/>
        </w:numPr>
        <w:rPr>
          <w:sz w:val="24"/>
          <w:szCs w:val="24"/>
        </w:rPr>
      </w:pPr>
      <w:r>
        <w:rPr>
          <w:sz w:val="24"/>
          <w:szCs w:val="24"/>
        </w:rPr>
        <w:t>Raise questions and contribute your views and perspective to meetings and email conversations</w:t>
      </w:r>
    </w:p>
    <w:p w14:paraId="458E3D30" w14:textId="5B98687A" w:rsidR="00A02A16" w:rsidRDefault="00151FCB" w:rsidP="00A02A16">
      <w:pPr>
        <w:pStyle w:val="ListParagraph"/>
        <w:numPr>
          <w:ilvl w:val="0"/>
          <w:numId w:val="1"/>
        </w:numPr>
        <w:rPr>
          <w:sz w:val="24"/>
          <w:szCs w:val="24"/>
        </w:rPr>
      </w:pPr>
      <w:r>
        <w:rPr>
          <w:sz w:val="24"/>
          <w:szCs w:val="24"/>
        </w:rPr>
        <w:t xml:space="preserve">Be happy to work with the rest of the group according to our ‘ways of working’ document, </w:t>
      </w:r>
      <w:r w:rsidR="00032B00">
        <w:rPr>
          <w:sz w:val="24"/>
          <w:szCs w:val="24"/>
        </w:rPr>
        <w:t>(this doc</w:t>
      </w:r>
      <w:r w:rsidR="008A55A3">
        <w:rPr>
          <w:sz w:val="24"/>
          <w:szCs w:val="24"/>
        </w:rPr>
        <w:t>u</w:t>
      </w:r>
      <w:r w:rsidR="00032B00">
        <w:rPr>
          <w:sz w:val="24"/>
          <w:szCs w:val="24"/>
        </w:rPr>
        <w:t xml:space="preserve">ment </w:t>
      </w:r>
      <w:r w:rsidR="008A55A3">
        <w:rPr>
          <w:sz w:val="24"/>
          <w:szCs w:val="24"/>
        </w:rPr>
        <w:t>outli</w:t>
      </w:r>
      <w:r w:rsidR="00032B00">
        <w:rPr>
          <w:sz w:val="24"/>
          <w:szCs w:val="24"/>
        </w:rPr>
        <w:t xml:space="preserve">nes </w:t>
      </w:r>
      <w:r>
        <w:rPr>
          <w:sz w:val="24"/>
          <w:szCs w:val="24"/>
        </w:rPr>
        <w:t>how members of the group contribute, including listening to others and collaborative working</w:t>
      </w:r>
      <w:r w:rsidR="00032B00">
        <w:rPr>
          <w:sz w:val="24"/>
          <w:szCs w:val="24"/>
        </w:rPr>
        <w:t>)</w:t>
      </w:r>
      <w:r>
        <w:rPr>
          <w:sz w:val="24"/>
          <w:szCs w:val="24"/>
        </w:rPr>
        <w:t>.</w:t>
      </w:r>
    </w:p>
    <w:p w14:paraId="26252995" w14:textId="61BE0707" w:rsidR="00362F41" w:rsidRDefault="001A215B" w:rsidP="00032B00">
      <w:pPr>
        <w:pStyle w:val="ListParagraph"/>
        <w:numPr>
          <w:ilvl w:val="0"/>
          <w:numId w:val="1"/>
        </w:numPr>
        <w:rPr>
          <w:sz w:val="24"/>
          <w:szCs w:val="24"/>
        </w:rPr>
      </w:pPr>
      <w:r w:rsidRPr="00362F41">
        <w:rPr>
          <w:sz w:val="24"/>
          <w:szCs w:val="24"/>
        </w:rPr>
        <w:t>With guidance from the team, r</w:t>
      </w:r>
      <w:r w:rsidR="00A02A16" w:rsidRPr="00362F41">
        <w:rPr>
          <w:sz w:val="24"/>
          <w:szCs w:val="24"/>
        </w:rPr>
        <w:t>eview and comment on the research study proposal and protocol.</w:t>
      </w:r>
    </w:p>
    <w:p w14:paraId="75FE0CDE" w14:textId="77777777" w:rsidR="00362F41" w:rsidRDefault="00D3298E" w:rsidP="00362F41">
      <w:pPr>
        <w:pStyle w:val="ListParagraph"/>
        <w:numPr>
          <w:ilvl w:val="0"/>
          <w:numId w:val="1"/>
        </w:numPr>
        <w:rPr>
          <w:sz w:val="24"/>
          <w:szCs w:val="24"/>
        </w:rPr>
      </w:pPr>
      <w:r w:rsidRPr="00362F41">
        <w:rPr>
          <w:sz w:val="24"/>
          <w:szCs w:val="24"/>
        </w:rPr>
        <w:t>With the help of the research team, l</w:t>
      </w:r>
      <w:r w:rsidR="00116534" w:rsidRPr="00362F41">
        <w:rPr>
          <w:sz w:val="24"/>
          <w:szCs w:val="24"/>
        </w:rPr>
        <w:t>ead a</w:t>
      </w:r>
      <w:r w:rsidRPr="00362F41">
        <w:rPr>
          <w:sz w:val="24"/>
          <w:szCs w:val="24"/>
        </w:rPr>
        <w:t>nd support a</w:t>
      </w:r>
      <w:r w:rsidR="00116534" w:rsidRPr="00362F41">
        <w:rPr>
          <w:sz w:val="24"/>
          <w:szCs w:val="24"/>
        </w:rPr>
        <w:t xml:space="preserve"> small group of carers who are contributing to the adaptation of the workbook and diary and the development of other dementia friendly materials.</w:t>
      </w:r>
      <w:r w:rsidR="00362F41" w:rsidRPr="00362F41">
        <w:rPr>
          <w:sz w:val="24"/>
          <w:szCs w:val="24"/>
        </w:rPr>
        <w:t xml:space="preserve"> </w:t>
      </w:r>
    </w:p>
    <w:p w14:paraId="1E10457D" w14:textId="71468880" w:rsidR="009A6F40" w:rsidRDefault="009A6F40">
      <w:pPr>
        <w:rPr>
          <w:b/>
          <w:sz w:val="24"/>
          <w:szCs w:val="24"/>
        </w:rPr>
      </w:pPr>
      <w:r>
        <w:rPr>
          <w:b/>
          <w:sz w:val="24"/>
          <w:szCs w:val="24"/>
        </w:rPr>
        <w:br w:type="page"/>
      </w:r>
    </w:p>
    <w:p w14:paraId="480168E5" w14:textId="7921F8DF" w:rsidR="00405E78" w:rsidRDefault="00405E78">
      <w:pPr>
        <w:rPr>
          <w:b/>
          <w:sz w:val="24"/>
          <w:szCs w:val="24"/>
        </w:rPr>
      </w:pPr>
      <w:r>
        <w:rPr>
          <w:b/>
          <w:sz w:val="24"/>
          <w:szCs w:val="24"/>
        </w:rPr>
        <w:lastRenderedPageBreak/>
        <w:t>Frequently Asked Questions</w:t>
      </w:r>
    </w:p>
    <w:p w14:paraId="1A904EA0" w14:textId="77530C07" w:rsidR="009A6F40" w:rsidRDefault="009A6F40">
      <w:pPr>
        <w:rPr>
          <w:b/>
          <w:sz w:val="24"/>
          <w:szCs w:val="24"/>
        </w:rPr>
      </w:pPr>
      <w:r>
        <w:rPr>
          <w:b/>
          <w:sz w:val="24"/>
          <w:szCs w:val="24"/>
        </w:rPr>
        <w:t>Q1. What is the aim of the research</w:t>
      </w:r>
      <w:r w:rsidR="00C6274B">
        <w:rPr>
          <w:b/>
          <w:sz w:val="24"/>
          <w:szCs w:val="24"/>
        </w:rPr>
        <w:t>?</w:t>
      </w:r>
    </w:p>
    <w:p w14:paraId="3A9FA64C" w14:textId="4E6F94DC" w:rsidR="00C6274B" w:rsidRDefault="00C6274B" w:rsidP="00C6274B">
      <w:pPr>
        <w:rPr>
          <w:sz w:val="24"/>
          <w:szCs w:val="24"/>
        </w:rPr>
      </w:pPr>
      <w:r>
        <w:rPr>
          <w:sz w:val="24"/>
          <w:szCs w:val="24"/>
        </w:rPr>
        <w:t xml:space="preserve">The aim of the research is to help people with dementia to rehabilitate better after they have fallen and fractured their hip. In order to do this we will adapt a workbook and goal-setting diary from another trial of an enhanced rehabilitation intervention. We will then test these </w:t>
      </w:r>
      <w:r w:rsidR="00EF6E1B">
        <w:rPr>
          <w:sz w:val="24"/>
          <w:szCs w:val="24"/>
        </w:rPr>
        <w:t xml:space="preserve">resources </w:t>
      </w:r>
      <w:r>
        <w:rPr>
          <w:sz w:val="24"/>
          <w:szCs w:val="24"/>
        </w:rPr>
        <w:t>in a research study to see if they are suitable for a large clinical trial.</w:t>
      </w:r>
    </w:p>
    <w:p w14:paraId="47065852" w14:textId="748CC40C" w:rsidR="00C6274B" w:rsidRDefault="00C6274B" w:rsidP="00C6274B">
      <w:pPr>
        <w:rPr>
          <w:b/>
          <w:sz w:val="24"/>
          <w:szCs w:val="24"/>
        </w:rPr>
      </w:pPr>
      <w:r>
        <w:rPr>
          <w:b/>
          <w:sz w:val="24"/>
          <w:szCs w:val="24"/>
        </w:rPr>
        <w:t xml:space="preserve">Q2. </w:t>
      </w:r>
      <w:r w:rsidR="008E119F">
        <w:rPr>
          <w:b/>
          <w:sz w:val="24"/>
          <w:szCs w:val="24"/>
        </w:rPr>
        <w:t>How will public involvement help?</w:t>
      </w:r>
    </w:p>
    <w:p w14:paraId="1E23118E" w14:textId="00ECFA0C" w:rsidR="00D1207B" w:rsidRDefault="007D3E71" w:rsidP="00C6274B">
      <w:pPr>
        <w:rPr>
          <w:sz w:val="24"/>
          <w:szCs w:val="24"/>
        </w:rPr>
      </w:pPr>
      <w:r w:rsidRPr="007D3E71">
        <w:rPr>
          <w:sz w:val="24"/>
          <w:szCs w:val="24"/>
        </w:rPr>
        <w:t>We recognise that research studies benefit from the experience of people affected by the condition, so we want to include a carer from the north west of England as a co-applicant on our study</w:t>
      </w:r>
      <w:r>
        <w:rPr>
          <w:sz w:val="24"/>
          <w:szCs w:val="24"/>
        </w:rPr>
        <w:t xml:space="preserve">. </w:t>
      </w:r>
      <w:r w:rsidR="00D1207B">
        <w:rPr>
          <w:sz w:val="24"/>
          <w:szCs w:val="24"/>
        </w:rPr>
        <w:t xml:space="preserve">The public perspective will be invaluable throughout the study in </w:t>
      </w:r>
      <w:r w:rsidR="00032B00">
        <w:rPr>
          <w:sz w:val="24"/>
          <w:szCs w:val="24"/>
        </w:rPr>
        <w:t xml:space="preserve">many ways, including </w:t>
      </w:r>
      <w:r w:rsidR="00D1207B">
        <w:rPr>
          <w:sz w:val="24"/>
          <w:szCs w:val="24"/>
        </w:rPr>
        <w:t xml:space="preserve"> the information given to participants, the logistics of the study design, and the best ways to disseminate information about the study at the end. </w:t>
      </w:r>
      <w:r>
        <w:rPr>
          <w:sz w:val="24"/>
          <w:szCs w:val="24"/>
        </w:rPr>
        <w:t>Examples of how the public help by getting involved in research can be found here:</w:t>
      </w:r>
      <w:r w:rsidRPr="007D3E71">
        <w:t xml:space="preserve"> </w:t>
      </w:r>
      <w:r w:rsidRPr="007D3E71">
        <w:rPr>
          <w:sz w:val="24"/>
          <w:szCs w:val="24"/>
        </w:rPr>
        <w:t>http://www.healthtalk.org/peoples-experiences/improving-health-care/patient-and-public-involvement-research/what-patient-and-public-involvement-and-why-it-important</w:t>
      </w:r>
      <w:r>
        <w:rPr>
          <w:sz w:val="24"/>
          <w:szCs w:val="24"/>
        </w:rPr>
        <w:t xml:space="preserve">. </w:t>
      </w:r>
      <w:r w:rsidRPr="007D3E71">
        <w:rPr>
          <w:sz w:val="24"/>
          <w:szCs w:val="24"/>
        </w:rPr>
        <w:t xml:space="preserve"> </w:t>
      </w:r>
    </w:p>
    <w:p w14:paraId="574A07C1" w14:textId="0E172A34" w:rsidR="008E119F" w:rsidRDefault="00D1207B" w:rsidP="00C6274B">
      <w:pPr>
        <w:rPr>
          <w:sz w:val="24"/>
          <w:szCs w:val="24"/>
        </w:rPr>
      </w:pPr>
      <w:r>
        <w:rPr>
          <w:sz w:val="24"/>
          <w:szCs w:val="24"/>
        </w:rPr>
        <w:t>In addition, w</w:t>
      </w:r>
      <w:r w:rsidR="008E119F">
        <w:rPr>
          <w:sz w:val="24"/>
          <w:szCs w:val="24"/>
        </w:rPr>
        <w:t xml:space="preserve">e wish to adapt an existing workbook and goal-setting diary for use by people with dementia together with their carers. We also wish to develop additional dementia-friendly materials such as cue cards and verbal prompts. We need help to ensure that </w:t>
      </w:r>
      <w:r w:rsidR="00BA6CD0">
        <w:rPr>
          <w:sz w:val="24"/>
          <w:szCs w:val="24"/>
        </w:rPr>
        <w:t xml:space="preserve">all of </w:t>
      </w:r>
      <w:r w:rsidR="008E119F">
        <w:rPr>
          <w:sz w:val="24"/>
          <w:szCs w:val="24"/>
        </w:rPr>
        <w:t>the</w:t>
      </w:r>
      <w:r w:rsidR="00BA6CD0">
        <w:rPr>
          <w:sz w:val="24"/>
          <w:szCs w:val="24"/>
        </w:rPr>
        <w:t xml:space="preserve">se </w:t>
      </w:r>
      <w:r w:rsidR="008E119F">
        <w:rPr>
          <w:sz w:val="24"/>
          <w:szCs w:val="24"/>
        </w:rPr>
        <w:t xml:space="preserve">are sensible and likely to make a difference. </w:t>
      </w:r>
    </w:p>
    <w:p w14:paraId="73A57570" w14:textId="29BABFEB" w:rsidR="00BA6CD0" w:rsidRDefault="00BA6CD0" w:rsidP="00C6274B">
      <w:pPr>
        <w:rPr>
          <w:b/>
          <w:sz w:val="24"/>
          <w:szCs w:val="24"/>
        </w:rPr>
      </w:pPr>
      <w:r>
        <w:rPr>
          <w:b/>
          <w:sz w:val="24"/>
          <w:szCs w:val="24"/>
        </w:rPr>
        <w:t xml:space="preserve">Q3. What are the benefits of </w:t>
      </w:r>
      <w:r w:rsidR="00EF6E1B">
        <w:rPr>
          <w:b/>
          <w:sz w:val="24"/>
          <w:szCs w:val="24"/>
        </w:rPr>
        <w:t>being a public con</w:t>
      </w:r>
      <w:r w:rsidR="009479ED">
        <w:rPr>
          <w:b/>
          <w:sz w:val="24"/>
          <w:szCs w:val="24"/>
        </w:rPr>
        <w:t>t</w:t>
      </w:r>
      <w:r w:rsidR="00EF6E1B">
        <w:rPr>
          <w:b/>
          <w:sz w:val="24"/>
          <w:szCs w:val="24"/>
        </w:rPr>
        <w:t>ributor</w:t>
      </w:r>
      <w:r>
        <w:rPr>
          <w:b/>
          <w:sz w:val="24"/>
          <w:szCs w:val="24"/>
        </w:rPr>
        <w:t xml:space="preserve"> in the study?</w:t>
      </w:r>
    </w:p>
    <w:p w14:paraId="0BCF4360" w14:textId="456E94E1" w:rsidR="00BA6CD0" w:rsidRDefault="00BA6CD0" w:rsidP="00C6274B">
      <w:pPr>
        <w:rPr>
          <w:sz w:val="24"/>
          <w:szCs w:val="24"/>
        </w:rPr>
      </w:pPr>
      <w:r>
        <w:rPr>
          <w:sz w:val="24"/>
          <w:szCs w:val="24"/>
        </w:rPr>
        <w:t xml:space="preserve">You will </w:t>
      </w:r>
      <w:r w:rsidR="00EF6E1B">
        <w:rPr>
          <w:sz w:val="24"/>
          <w:szCs w:val="24"/>
        </w:rPr>
        <w:t>be</w:t>
      </w:r>
      <w:r>
        <w:rPr>
          <w:sz w:val="24"/>
          <w:szCs w:val="24"/>
        </w:rPr>
        <w:t xml:space="preserve"> part of a research team that is developing the research proposal. If the project is funded you will help </w:t>
      </w:r>
      <w:r w:rsidR="00891096">
        <w:rPr>
          <w:sz w:val="24"/>
          <w:szCs w:val="24"/>
        </w:rPr>
        <w:t xml:space="preserve">oversee </w:t>
      </w:r>
      <w:r>
        <w:rPr>
          <w:sz w:val="24"/>
          <w:szCs w:val="24"/>
        </w:rPr>
        <w:t xml:space="preserve">the research project. The experience of </w:t>
      </w:r>
      <w:r w:rsidR="00EF6E1B">
        <w:rPr>
          <w:sz w:val="24"/>
          <w:szCs w:val="24"/>
        </w:rPr>
        <w:t>patient involvement in research,</w:t>
      </w:r>
      <w:r>
        <w:rPr>
          <w:sz w:val="24"/>
          <w:szCs w:val="24"/>
        </w:rPr>
        <w:t xml:space="preserve"> with the support of other members of the research team</w:t>
      </w:r>
      <w:r w:rsidR="00EF6E1B">
        <w:rPr>
          <w:sz w:val="24"/>
          <w:szCs w:val="24"/>
        </w:rPr>
        <w:t>, can</w:t>
      </w:r>
      <w:r>
        <w:rPr>
          <w:sz w:val="24"/>
          <w:szCs w:val="24"/>
        </w:rPr>
        <w:t xml:space="preserve"> help you develop an understanding of the </w:t>
      </w:r>
      <w:r w:rsidR="00EF6E1B">
        <w:rPr>
          <w:sz w:val="24"/>
          <w:szCs w:val="24"/>
        </w:rPr>
        <w:t xml:space="preserve">research </w:t>
      </w:r>
      <w:r>
        <w:rPr>
          <w:sz w:val="24"/>
          <w:szCs w:val="24"/>
        </w:rPr>
        <w:t>process</w:t>
      </w:r>
      <w:r w:rsidR="007D3E71">
        <w:rPr>
          <w:sz w:val="24"/>
          <w:szCs w:val="24"/>
        </w:rPr>
        <w:t xml:space="preserve"> and possibly learn new </w:t>
      </w:r>
      <w:r w:rsidR="00F13861">
        <w:rPr>
          <w:sz w:val="24"/>
          <w:szCs w:val="24"/>
        </w:rPr>
        <w:t>inf</w:t>
      </w:r>
      <w:r w:rsidR="007D3E71">
        <w:rPr>
          <w:sz w:val="24"/>
          <w:szCs w:val="24"/>
        </w:rPr>
        <w:t>o</w:t>
      </w:r>
      <w:r w:rsidR="00F13861">
        <w:rPr>
          <w:sz w:val="24"/>
          <w:szCs w:val="24"/>
        </w:rPr>
        <w:t>r</w:t>
      </w:r>
      <w:r w:rsidR="007D3E71">
        <w:rPr>
          <w:sz w:val="24"/>
          <w:szCs w:val="24"/>
        </w:rPr>
        <w:t>mation about dementia and falls</w:t>
      </w:r>
      <w:r w:rsidR="00EF6E1B">
        <w:rPr>
          <w:sz w:val="24"/>
          <w:szCs w:val="24"/>
        </w:rPr>
        <w:t xml:space="preserve">. </w:t>
      </w:r>
    </w:p>
    <w:p w14:paraId="70E1676F" w14:textId="0408C910" w:rsidR="00E62495" w:rsidRDefault="004B0AF3" w:rsidP="00C6274B">
      <w:pPr>
        <w:rPr>
          <w:b/>
          <w:sz w:val="24"/>
          <w:szCs w:val="24"/>
        </w:rPr>
      </w:pPr>
      <w:r>
        <w:rPr>
          <w:b/>
          <w:sz w:val="24"/>
          <w:szCs w:val="24"/>
        </w:rPr>
        <w:t xml:space="preserve">Q4. </w:t>
      </w:r>
      <w:r w:rsidR="00E62495">
        <w:rPr>
          <w:b/>
          <w:sz w:val="24"/>
          <w:szCs w:val="24"/>
        </w:rPr>
        <w:t>What are the responsibilities of a co-applicant?</w:t>
      </w:r>
    </w:p>
    <w:p w14:paraId="60161080" w14:textId="2C2652A7" w:rsidR="00E62495" w:rsidRPr="00591EEC" w:rsidRDefault="004E62E4" w:rsidP="004E62E4">
      <w:pPr>
        <w:rPr>
          <w:sz w:val="24"/>
          <w:szCs w:val="24"/>
        </w:rPr>
      </w:pPr>
      <w:r>
        <w:rPr>
          <w:sz w:val="24"/>
          <w:szCs w:val="24"/>
        </w:rPr>
        <w:t>A</w:t>
      </w:r>
      <w:r w:rsidRPr="004E62E4">
        <w:rPr>
          <w:sz w:val="24"/>
          <w:szCs w:val="24"/>
        </w:rPr>
        <w:t xml:space="preserve"> public co-applicant </w:t>
      </w:r>
      <w:r>
        <w:rPr>
          <w:sz w:val="24"/>
          <w:szCs w:val="24"/>
        </w:rPr>
        <w:t>is</w:t>
      </w:r>
      <w:r w:rsidRPr="004E62E4">
        <w:rPr>
          <w:sz w:val="24"/>
          <w:szCs w:val="24"/>
        </w:rPr>
        <w:t xml:space="preserve"> involved in the early stages of thinking about the research question and </w:t>
      </w:r>
      <w:r w:rsidR="00D61DF4">
        <w:rPr>
          <w:sz w:val="24"/>
          <w:szCs w:val="24"/>
        </w:rPr>
        <w:t>contribu</w:t>
      </w:r>
      <w:r>
        <w:rPr>
          <w:sz w:val="24"/>
          <w:szCs w:val="24"/>
        </w:rPr>
        <w:t xml:space="preserve">ting </w:t>
      </w:r>
      <w:r w:rsidR="00D61DF4">
        <w:rPr>
          <w:sz w:val="24"/>
          <w:szCs w:val="24"/>
        </w:rPr>
        <w:t xml:space="preserve">to </w:t>
      </w:r>
      <w:r>
        <w:rPr>
          <w:sz w:val="24"/>
          <w:szCs w:val="24"/>
        </w:rPr>
        <w:t>the research proposal</w:t>
      </w:r>
      <w:r w:rsidRPr="004E62E4">
        <w:rPr>
          <w:sz w:val="24"/>
          <w:szCs w:val="24"/>
        </w:rPr>
        <w:t>.  They may attend all the meetings of the St</w:t>
      </w:r>
      <w:r>
        <w:rPr>
          <w:sz w:val="24"/>
          <w:szCs w:val="24"/>
        </w:rPr>
        <w:t>udy Management</w:t>
      </w:r>
      <w:r w:rsidRPr="004E62E4">
        <w:rPr>
          <w:sz w:val="24"/>
          <w:szCs w:val="24"/>
        </w:rPr>
        <w:t xml:space="preserve"> Group</w:t>
      </w:r>
      <w:r w:rsidR="00BC1F67">
        <w:rPr>
          <w:sz w:val="24"/>
          <w:szCs w:val="24"/>
        </w:rPr>
        <w:t xml:space="preserve">. </w:t>
      </w:r>
      <w:r w:rsidRPr="004E62E4">
        <w:rPr>
          <w:sz w:val="24"/>
          <w:szCs w:val="24"/>
        </w:rPr>
        <w:t xml:space="preserve">. </w:t>
      </w:r>
      <w:r>
        <w:rPr>
          <w:sz w:val="24"/>
          <w:szCs w:val="24"/>
        </w:rPr>
        <w:t xml:space="preserve">They will </w:t>
      </w:r>
      <w:r w:rsidR="00032B00">
        <w:rPr>
          <w:sz w:val="24"/>
          <w:szCs w:val="24"/>
        </w:rPr>
        <w:t xml:space="preserve">provide perspectives on </w:t>
      </w:r>
      <w:r w:rsidRPr="004E62E4">
        <w:rPr>
          <w:sz w:val="24"/>
          <w:szCs w:val="24"/>
        </w:rPr>
        <w:t>the research design, delivery and dissemination</w:t>
      </w:r>
      <w:r w:rsidR="00032B00">
        <w:rPr>
          <w:sz w:val="24"/>
          <w:szCs w:val="24"/>
        </w:rPr>
        <w:t xml:space="preserve"> and will be encouraged to ask questions if they do not understand discussions</w:t>
      </w:r>
      <w:r w:rsidRPr="004E62E4">
        <w:rPr>
          <w:sz w:val="24"/>
          <w:szCs w:val="24"/>
        </w:rPr>
        <w:t>. I</w:t>
      </w:r>
      <w:r>
        <w:rPr>
          <w:sz w:val="24"/>
          <w:szCs w:val="24"/>
        </w:rPr>
        <w:t>n between these meetings they will i</w:t>
      </w:r>
      <w:r w:rsidRPr="004E62E4">
        <w:rPr>
          <w:sz w:val="24"/>
          <w:szCs w:val="24"/>
        </w:rPr>
        <w:t xml:space="preserve">nteract with the </w:t>
      </w:r>
      <w:r>
        <w:rPr>
          <w:sz w:val="24"/>
          <w:szCs w:val="24"/>
        </w:rPr>
        <w:t>Chief</w:t>
      </w:r>
      <w:r w:rsidRPr="004E62E4">
        <w:rPr>
          <w:sz w:val="24"/>
          <w:szCs w:val="24"/>
        </w:rPr>
        <w:t xml:space="preserve"> Investigator</w:t>
      </w:r>
      <w:r w:rsidR="00557C41">
        <w:rPr>
          <w:sz w:val="24"/>
          <w:szCs w:val="24"/>
        </w:rPr>
        <w:t>, the study co-ordinator</w:t>
      </w:r>
      <w:r w:rsidRPr="004E62E4">
        <w:rPr>
          <w:sz w:val="24"/>
          <w:szCs w:val="24"/>
        </w:rPr>
        <w:t xml:space="preserve"> </w:t>
      </w:r>
      <w:r>
        <w:rPr>
          <w:sz w:val="24"/>
          <w:szCs w:val="24"/>
        </w:rPr>
        <w:t>and other members of the study team</w:t>
      </w:r>
      <w:r w:rsidR="00032B00">
        <w:rPr>
          <w:sz w:val="24"/>
          <w:szCs w:val="24"/>
        </w:rPr>
        <w:t xml:space="preserve"> by email</w:t>
      </w:r>
      <w:r w:rsidR="00557C41">
        <w:rPr>
          <w:sz w:val="24"/>
          <w:szCs w:val="24"/>
        </w:rPr>
        <w:t xml:space="preserve">. </w:t>
      </w:r>
      <w:r w:rsidR="00C967F4" w:rsidRPr="00C967F4">
        <w:rPr>
          <w:sz w:val="24"/>
          <w:szCs w:val="24"/>
        </w:rPr>
        <w:annotationRef/>
      </w:r>
      <w:r w:rsidR="00C967F4" w:rsidRPr="00C967F4">
        <w:rPr>
          <w:sz w:val="24"/>
          <w:szCs w:val="24"/>
        </w:rPr>
        <w:t>W</w:t>
      </w:r>
      <w:r w:rsidR="00C967F4">
        <w:rPr>
          <w:sz w:val="24"/>
          <w:szCs w:val="24"/>
        </w:rPr>
        <w:t>e</w:t>
      </w:r>
      <w:r w:rsidR="00C967F4" w:rsidRPr="00C967F4">
        <w:rPr>
          <w:sz w:val="24"/>
          <w:szCs w:val="24"/>
        </w:rPr>
        <w:t xml:space="preserve"> will encourage our public co-applicants to feedback about their involvement to ensure that they are appropriately supported in their role.</w:t>
      </w:r>
      <w:r w:rsidR="00C967F4">
        <w:rPr>
          <w:sz w:val="24"/>
          <w:szCs w:val="24"/>
        </w:rPr>
        <w:t xml:space="preserve"> </w:t>
      </w:r>
      <w:r w:rsidR="00557C41">
        <w:rPr>
          <w:sz w:val="24"/>
          <w:szCs w:val="24"/>
        </w:rPr>
        <w:t xml:space="preserve">They will also </w:t>
      </w:r>
      <w:r w:rsidR="00C967F4">
        <w:rPr>
          <w:sz w:val="24"/>
          <w:szCs w:val="24"/>
        </w:rPr>
        <w:t>have contact</w:t>
      </w:r>
      <w:r w:rsidRPr="004E62E4">
        <w:rPr>
          <w:sz w:val="24"/>
          <w:szCs w:val="24"/>
        </w:rPr>
        <w:t xml:space="preserve"> with other patient or public representatives </w:t>
      </w:r>
      <w:r w:rsidR="00C967F4">
        <w:rPr>
          <w:sz w:val="24"/>
          <w:szCs w:val="24"/>
        </w:rPr>
        <w:t>who can share</w:t>
      </w:r>
      <w:r w:rsidRPr="004E62E4">
        <w:rPr>
          <w:sz w:val="24"/>
          <w:szCs w:val="24"/>
        </w:rPr>
        <w:t xml:space="preserve"> their personal experience</w:t>
      </w:r>
      <w:r w:rsidR="00C967F4">
        <w:rPr>
          <w:sz w:val="24"/>
          <w:szCs w:val="24"/>
        </w:rPr>
        <w:t>s</w:t>
      </w:r>
      <w:r w:rsidRPr="004E62E4">
        <w:rPr>
          <w:sz w:val="24"/>
          <w:szCs w:val="24"/>
        </w:rPr>
        <w:t xml:space="preserve"> </w:t>
      </w:r>
      <w:r w:rsidR="00C967F4">
        <w:rPr>
          <w:sz w:val="24"/>
          <w:szCs w:val="24"/>
        </w:rPr>
        <w:t>with them</w:t>
      </w:r>
      <w:r w:rsidRPr="004E62E4">
        <w:rPr>
          <w:sz w:val="24"/>
          <w:szCs w:val="24"/>
        </w:rPr>
        <w:t xml:space="preserve">. On some occasions, it </w:t>
      </w:r>
      <w:r w:rsidR="00557C41">
        <w:rPr>
          <w:sz w:val="24"/>
          <w:szCs w:val="24"/>
        </w:rPr>
        <w:t>may</w:t>
      </w:r>
      <w:r w:rsidRPr="004E62E4">
        <w:rPr>
          <w:sz w:val="24"/>
          <w:szCs w:val="24"/>
        </w:rPr>
        <w:t xml:space="preserve"> be helpful for the public co-applicant to carry issues from </w:t>
      </w:r>
      <w:r w:rsidRPr="004E62E4">
        <w:rPr>
          <w:sz w:val="24"/>
          <w:szCs w:val="24"/>
        </w:rPr>
        <w:lastRenderedPageBreak/>
        <w:t xml:space="preserve">the research steering group into this wider group for discussion and then carry the views of the group back into the steering group.  The public co-applicant </w:t>
      </w:r>
      <w:r w:rsidR="00557C41">
        <w:rPr>
          <w:sz w:val="24"/>
          <w:szCs w:val="24"/>
        </w:rPr>
        <w:t>will be</w:t>
      </w:r>
      <w:r w:rsidRPr="004E62E4">
        <w:rPr>
          <w:sz w:val="24"/>
          <w:szCs w:val="24"/>
        </w:rPr>
        <w:t xml:space="preserve"> involved </w:t>
      </w:r>
      <w:r w:rsidR="00557C41">
        <w:rPr>
          <w:sz w:val="24"/>
          <w:szCs w:val="24"/>
        </w:rPr>
        <w:t>throughout the life of the project</w:t>
      </w:r>
      <w:r w:rsidRPr="004E62E4">
        <w:rPr>
          <w:sz w:val="24"/>
          <w:szCs w:val="24"/>
        </w:rPr>
        <w:t>.</w:t>
      </w:r>
    </w:p>
    <w:p w14:paraId="0BE2C6BF" w14:textId="51405F78" w:rsidR="004B0AF3" w:rsidRDefault="00E62495" w:rsidP="00C6274B">
      <w:pPr>
        <w:rPr>
          <w:b/>
          <w:sz w:val="24"/>
          <w:szCs w:val="24"/>
        </w:rPr>
      </w:pPr>
      <w:r>
        <w:rPr>
          <w:b/>
          <w:sz w:val="24"/>
          <w:szCs w:val="24"/>
        </w:rPr>
        <w:t xml:space="preserve">Q5. </w:t>
      </w:r>
      <w:r w:rsidR="004B0AF3">
        <w:rPr>
          <w:b/>
          <w:sz w:val="24"/>
          <w:szCs w:val="24"/>
        </w:rPr>
        <w:t>Who can get involved?</w:t>
      </w:r>
    </w:p>
    <w:p w14:paraId="01592876" w14:textId="553DA317" w:rsidR="006679F3" w:rsidRPr="00AA277E" w:rsidRDefault="006679F3" w:rsidP="006679F3">
      <w:pPr>
        <w:rPr>
          <w:sz w:val="24"/>
          <w:szCs w:val="24"/>
        </w:rPr>
      </w:pPr>
      <w:r>
        <w:rPr>
          <w:sz w:val="24"/>
          <w:szCs w:val="24"/>
        </w:rPr>
        <w:t xml:space="preserve">We wish to </w:t>
      </w:r>
      <w:r w:rsidR="00EF6E1B">
        <w:rPr>
          <w:sz w:val="24"/>
          <w:szCs w:val="24"/>
        </w:rPr>
        <w:t xml:space="preserve">involve </w:t>
      </w:r>
      <w:r>
        <w:rPr>
          <w:sz w:val="24"/>
          <w:szCs w:val="24"/>
        </w:rPr>
        <w:t>a m</w:t>
      </w:r>
      <w:r w:rsidRPr="006679F3">
        <w:rPr>
          <w:sz w:val="24"/>
          <w:szCs w:val="24"/>
        </w:rPr>
        <w:t>ember of the public with experience in c</w:t>
      </w:r>
      <w:r>
        <w:rPr>
          <w:sz w:val="24"/>
          <w:szCs w:val="24"/>
        </w:rPr>
        <w:t>aring for someone with dementia</w:t>
      </w:r>
      <w:r w:rsidRPr="006679F3">
        <w:rPr>
          <w:sz w:val="24"/>
          <w:szCs w:val="24"/>
        </w:rPr>
        <w:t xml:space="preserve"> who has fallen and fractured their hip</w:t>
      </w:r>
      <w:r>
        <w:rPr>
          <w:sz w:val="24"/>
          <w:szCs w:val="24"/>
        </w:rPr>
        <w:t xml:space="preserve">. The research team is based in the University of Liverpool, so we </w:t>
      </w:r>
      <w:r w:rsidR="00F13861">
        <w:rPr>
          <w:sz w:val="24"/>
          <w:szCs w:val="24"/>
        </w:rPr>
        <w:t xml:space="preserve">would like </w:t>
      </w:r>
      <w:r>
        <w:rPr>
          <w:sz w:val="24"/>
          <w:szCs w:val="24"/>
        </w:rPr>
        <w:t>to</w:t>
      </w:r>
      <w:r w:rsidR="00891096">
        <w:rPr>
          <w:sz w:val="24"/>
          <w:szCs w:val="24"/>
        </w:rPr>
        <w:t xml:space="preserve"> </w:t>
      </w:r>
      <w:r w:rsidR="00F13861">
        <w:rPr>
          <w:sz w:val="24"/>
          <w:szCs w:val="24"/>
        </w:rPr>
        <w:t>involve</w:t>
      </w:r>
      <w:r>
        <w:rPr>
          <w:sz w:val="24"/>
          <w:szCs w:val="24"/>
        </w:rPr>
        <w:t xml:space="preserve"> someone who lives in North West England. We </w:t>
      </w:r>
      <w:r w:rsidR="00F13861">
        <w:rPr>
          <w:sz w:val="24"/>
          <w:szCs w:val="24"/>
        </w:rPr>
        <w:t xml:space="preserve">want </w:t>
      </w:r>
      <w:r w:rsidR="00EF6E1B">
        <w:rPr>
          <w:sz w:val="24"/>
          <w:szCs w:val="24"/>
        </w:rPr>
        <w:t xml:space="preserve">to involve someone </w:t>
      </w:r>
      <w:r>
        <w:rPr>
          <w:sz w:val="24"/>
          <w:szCs w:val="24"/>
        </w:rPr>
        <w:t xml:space="preserve">who is </w:t>
      </w:r>
      <w:r w:rsidR="00EF6E1B">
        <w:rPr>
          <w:sz w:val="24"/>
          <w:szCs w:val="24"/>
        </w:rPr>
        <w:t xml:space="preserve">able </w:t>
      </w:r>
      <w:r>
        <w:rPr>
          <w:sz w:val="24"/>
          <w:szCs w:val="24"/>
        </w:rPr>
        <w:t>to attend meetings</w:t>
      </w:r>
      <w:r w:rsidR="00891096">
        <w:rPr>
          <w:sz w:val="24"/>
          <w:szCs w:val="24"/>
        </w:rPr>
        <w:t xml:space="preserve"> (either face to face or by teleconference)</w:t>
      </w:r>
      <w:r>
        <w:rPr>
          <w:sz w:val="24"/>
          <w:szCs w:val="24"/>
        </w:rPr>
        <w:t xml:space="preserve"> and </w:t>
      </w:r>
      <w:r w:rsidR="00EF6E1B">
        <w:rPr>
          <w:sz w:val="24"/>
          <w:szCs w:val="24"/>
        </w:rPr>
        <w:t>who would be happy to help</w:t>
      </w:r>
      <w:r w:rsidR="00F13861">
        <w:rPr>
          <w:sz w:val="24"/>
          <w:szCs w:val="24"/>
        </w:rPr>
        <w:t xml:space="preserve"> our team in</w:t>
      </w:r>
      <w:r w:rsidR="00EF6E1B">
        <w:rPr>
          <w:sz w:val="24"/>
          <w:szCs w:val="24"/>
        </w:rPr>
        <w:t xml:space="preserve"> </w:t>
      </w:r>
      <w:r>
        <w:rPr>
          <w:sz w:val="24"/>
          <w:szCs w:val="24"/>
        </w:rPr>
        <w:t xml:space="preserve"> support</w:t>
      </w:r>
      <w:r w:rsidR="00F13861">
        <w:rPr>
          <w:sz w:val="24"/>
          <w:szCs w:val="24"/>
        </w:rPr>
        <w:t>ing</w:t>
      </w:r>
      <w:r>
        <w:rPr>
          <w:sz w:val="24"/>
          <w:szCs w:val="24"/>
        </w:rPr>
        <w:t xml:space="preserve"> other carers </w:t>
      </w:r>
      <w:r w:rsidR="00EF6E1B">
        <w:rPr>
          <w:sz w:val="24"/>
          <w:szCs w:val="24"/>
        </w:rPr>
        <w:t xml:space="preserve">who get involved </w:t>
      </w:r>
      <w:r>
        <w:rPr>
          <w:sz w:val="24"/>
          <w:szCs w:val="24"/>
        </w:rPr>
        <w:t>in the project</w:t>
      </w:r>
      <w:r w:rsidR="00EF6E1B">
        <w:rPr>
          <w:sz w:val="24"/>
          <w:szCs w:val="24"/>
        </w:rPr>
        <w:t xml:space="preserve"> by developing our resources and materials</w:t>
      </w:r>
      <w:r>
        <w:rPr>
          <w:sz w:val="24"/>
          <w:szCs w:val="24"/>
        </w:rPr>
        <w:t>.</w:t>
      </w:r>
    </w:p>
    <w:p w14:paraId="5CB6FFA2" w14:textId="77DFAF6C" w:rsidR="004B0AF3" w:rsidRDefault="006679F3" w:rsidP="00C6274B">
      <w:pPr>
        <w:rPr>
          <w:b/>
          <w:sz w:val="24"/>
          <w:szCs w:val="24"/>
        </w:rPr>
      </w:pPr>
      <w:r>
        <w:rPr>
          <w:b/>
          <w:sz w:val="24"/>
          <w:szCs w:val="24"/>
        </w:rPr>
        <w:t>Q</w:t>
      </w:r>
      <w:r w:rsidR="00557C41">
        <w:rPr>
          <w:b/>
          <w:sz w:val="24"/>
          <w:szCs w:val="24"/>
        </w:rPr>
        <w:t>6</w:t>
      </w:r>
      <w:r>
        <w:rPr>
          <w:b/>
          <w:sz w:val="24"/>
          <w:szCs w:val="24"/>
        </w:rPr>
        <w:t xml:space="preserve">. </w:t>
      </w:r>
      <w:r w:rsidR="00B1221A">
        <w:rPr>
          <w:b/>
          <w:sz w:val="24"/>
          <w:szCs w:val="24"/>
        </w:rPr>
        <w:t xml:space="preserve">What </w:t>
      </w:r>
      <w:r w:rsidR="00F13861">
        <w:rPr>
          <w:b/>
          <w:sz w:val="24"/>
          <w:szCs w:val="24"/>
        </w:rPr>
        <w:t>would I need to do</w:t>
      </w:r>
      <w:r w:rsidR="00B1221A">
        <w:rPr>
          <w:b/>
          <w:sz w:val="24"/>
          <w:szCs w:val="24"/>
        </w:rPr>
        <w:t>?</w:t>
      </w:r>
    </w:p>
    <w:p w14:paraId="6CE879FF" w14:textId="777A679E" w:rsidR="009626F2" w:rsidRPr="009626F2" w:rsidRDefault="009828F4" w:rsidP="009626F2">
      <w:pPr>
        <w:rPr>
          <w:sz w:val="24"/>
          <w:szCs w:val="24"/>
        </w:rPr>
      </w:pPr>
      <w:r>
        <w:rPr>
          <w:sz w:val="24"/>
          <w:szCs w:val="24"/>
        </w:rPr>
        <w:t xml:space="preserve">Initially our chief investigator </w:t>
      </w:r>
      <w:r w:rsidR="00C967F4">
        <w:rPr>
          <w:sz w:val="24"/>
          <w:szCs w:val="24"/>
        </w:rPr>
        <w:t xml:space="preserve">Nefyn Williams </w:t>
      </w:r>
      <w:r>
        <w:rPr>
          <w:sz w:val="24"/>
          <w:szCs w:val="24"/>
        </w:rPr>
        <w:t>will meet with you to explain more about the trial and to answer any questions that you have about your role.  He will then seek your views and perspectives on our study proposal from a carer</w:t>
      </w:r>
      <w:r w:rsidR="00891096" w:rsidRPr="00591EEC">
        <w:rPr>
          <w:sz w:val="24"/>
          <w:szCs w:val="24"/>
        </w:rPr>
        <w:t xml:space="preserve"> perspective.</w:t>
      </w:r>
      <w:r w:rsidR="00891096">
        <w:rPr>
          <w:sz w:val="24"/>
          <w:szCs w:val="24"/>
        </w:rPr>
        <w:t xml:space="preserve"> I</w:t>
      </w:r>
      <w:r w:rsidR="002858B3">
        <w:rPr>
          <w:sz w:val="24"/>
          <w:szCs w:val="24"/>
        </w:rPr>
        <w:t xml:space="preserve">f </w:t>
      </w:r>
      <w:r w:rsidR="009626F2" w:rsidRPr="009626F2">
        <w:rPr>
          <w:sz w:val="24"/>
          <w:szCs w:val="24"/>
        </w:rPr>
        <w:t>the project is funded</w:t>
      </w:r>
      <w:r w:rsidR="00891096">
        <w:rPr>
          <w:sz w:val="24"/>
          <w:szCs w:val="24"/>
        </w:rPr>
        <w:t>,</w:t>
      </w:r>
      <w:r w:rsidR="009626F2" w:rsidRPr="009626F2">
        <w:rPr>
          <w:sz w:val="24"/>
          <w:szCs w:val="24"/>
        </w:rPr>
        <w:t xml:space="preserve"> you will attend the </w:t>
      </w:r>
      <w:r w:rsidR="002858B3">
        <w:rPr>
          <w:sz w:val="24"/>
          <w:szCs w:val="24"/>
        </w:rPr>
        <w:t xml:space="preserve">monthly </w:t>
      </w:r>
      <w:r w:rsidR="009626F2" w:rsidRPr="009626F2">
        <w:rPr>
          <w:sz w:val="24"/>
          <w:szCs w:val="24"/>
        </w:rPr>
        <w:t>study management group meetings</w:t>
      </w:r>
      <w:r w:rsidR="00891096">
        <w:rPr>
          <w:sz w:val="24"/>
          <w:szCs w:val="24"/>
        </w:rPr>
        <w:t xml:space="preserve"> (either face to face or by teleconference)</w:t>
      </w:r>
      <w:r w:rsidR="009626F2" w:rsidRPr="009626F2">
        <w:rPr>
          <w:sz w:val="24"/>
          <w:szCs w:val="24"/>
        </w:rPr>
        <w:t xml:space="preserve">. </w:t>
      </w:r>
      <w:r w:rsidR="002858B3">
        <w:rPr>
          <w:sz w:val="24"/>
          <w:szCs w:val="24"/>
        </w:rPr>
        <w:t xml:space="preserve">We anticipate that the meetings will last for </w:t>
      </w:r>
      <w:r w:rsidR="00891096">
        <w:rPr>
          <w:sz w:val="24"/>
          <w:szCs w:val="24"/>
        </w:rPr>
        <w:t>approximately one hour each</w:t>
      </w:r>
      <w:r w:rsidR="002858B3">
        <w:rPr>
          <w:sz w:val="24"/>
          <w:szCs w:val="24"/>
        </w:rPr>
        <w:t>.  All members of these groups prepare for the meeting</w:t>
      </w:r>
      <w:r w:rsidR="009B1B0D">
        <w:rPr>
          <w:sz w:val="24"/>
          <w:szCs w:val="24"/>
        </w:rPr>
        <w:t>s</w:t>
      </w:r>
      <w:r w:rsidR="002858B3">
        <w:rPr>
          <w:sz w:val="24"/>
          <w:szCs w:val="24"/>
        </w:rPr>
        <w:t xml:space="preserve"> by reading the papers that we send.  </w:t>
      </w:r>
      <w:r w:rsidR="009B1B0D">
        <w:rPr>
          <w:sz w:val="24"/>
          <w:szCs w:val="24"/>
        </w:rPr>
        <w:t>During the meetings we encourage you to contribute your views and ask any questions you have.</w:t>
      </w:r>
      <w:r w:rsidR="009626F2" w:rsidRPr="009626F2">
        <w:rPr>
          <w:sz w:val="24"/>
          <w:szCs w:val="24"/>
        </w:rPr>
        <w:t xml:space="preserve"> </w:t>
      </w:r>
      <w:r w:rsidR="00C967F4">
        <w:rPr>
          <w:sz w:val="24"/>
          <w:szCs w:val="24"/>
        </w:rPr>
        <w:t xml:space="preserve">In particular, to comment on the trial arrangements from the participants’ point of view. </w:t>
      </w:r>
      <w:r w:rsidR="009B1B0D">
        <w:rPr>
          <w:sz w:val="24"/>
          <w:szCs w:val="24"/>
        </w:rPr>
        <w:t>With support, y</w:t>
      </w:r>
      <w:r w:rsidR="009626F2" w:rsidRPr="009626F2">
        <w:rPr>
          <w:sz w:val="24"/>
          <w:szCs w:val="24"/>
        </w:rPr>
        <w:t xml:space="preserve">ou will </w:t>
      </w:r>
      <w:r w:rsidR="009B1B0D">
        <w:rPr>
          <w:sz w:val="24"/>
          <w:szCs w:val="24"/>
        </w:rPr>
        <w:t xml:space="preserve">be asked to </w:t>
      </w:r>
      <w:r w:rsidR="009626F2" w:rsidRPr="009626F2">
        <w:rPr>
          <w:sz w:val="24"/>
          <w:szCs w:val="24"/>
        </w:rPr>
        <w:t xml:space="preserve">review and comment on the research study proposal and protocol. There will also be a small group of carers who will help to adapt the workbook and diary and develop other dementia friendly materials for use in the study. With the help of the research team, </w:t>
      </w:r>
      <w:r w:rsidR="009B1B0D">
        <w:rPr>
          <w:sz w:val="24"/>
          <w:szCs w:val="24"/>
        </w:rPr>
        <w:t>we will invite you to</w:t>
      </w:r>
      <w:r w:rsidR="009626F2" w:rsidRPr="009626F2">
        <w:rPr>
          <w:sz w:val="24"/>
          <w:szCs w:val="24"/>
        </w:rPr>
        <w:t xml:space="preserve"> lead and support this group. </w:t>
      </w:r>
      <w:r w:rsidR="009B1B0D">
        <w:rPr>
          <w:sz w:val="24"/>
          <w:szCs w:val="24"/>
        </w:rPr>
        <w:t>Again with support, y</w:t>
      </w:r>
      <w:r w:rsidR="009626F2" w:rsidRPr="009626F2">
        <w:rPr>
          <w:sz w:val="24"/>
          <w:szCs w:val="24"/>
        </w:rPr>
        <w:t>ou will also review and comment on the final report and publications from the project.</w:t>
      </w:r>
    </w:p>
    <w:p w14:paraId="30EFD0FE" w14:textId="4DCCEBD1" w:rsidR="00B1221A" w:rsidRDefault="00B1221A" w:rsidP="00C6274B">
      <w:pPr>
        <w:rPr>
          <w:b/>
          <w:sz w:val="24"/>
          <w:szCs w:val="24"/>
        </w:rPr>
      </w:pPr>
      <w:r>
        <w:rPr>
          <w:b/>
          <w:sz w:val="24"/>
          <w:szCs w:val="24"/>
        </w:rPr>
        <w:t>Q</w:t>
      </w:r>
      <w:r w:rsidR="00557C41">
        <w:rPr>
          <w:b/>
          <w:sz w:val="24"/>
          <w:szCs w:val="24"/>
        </w:rPr>
        <w:t>7</w:t>
      </w:r>
      <w:r>
        <w:rPr>
          <w:b/>
          <w:sz w:val="24"/>
          <w:szCs w:val="24"/>
        </w:rPr>
        <w:t>. How will I be supported to undertake my duties?</w:t>
      </w:r>
    </w:p>
    <w:p w14:paraId="686ABB6A" w14:textId="39AFF012" w:rsidR="009626F2" w:rsidRPr="009626F2" w:rsidRDefault="009B1B0D" w:rsidP="00C6274B">
      <w:pPr>
        <w:rPr>
          <w:sz w:val="24"/>
          <w:szCs w:val="24"/>
        </w:rPr>
      </w:pPr>
      <w:r w:rsidRPr="009B1B0D">
        <w:rPr>
          <w:sz w:val="24"/>
          <w:szCs w:val="24"/>
        </w:rPr>
        <w:t xml:space="preserve">The chief investigator, study manager and other members of the research team will </w:t>
      </w:r>
      <w:r>
        <w:rPr>
          <w:sz w:val="24"/>
          <w:szCs w:val="24"/>
        </w:rPr>
        <w:t>support you in your role</w:t>
      </w:r>
      <w:r w:rsidRPr="009B1B0D">
        <w:rPr>
          <w:sz w:val="24"/>
          <w:szCs w:val="24"/>
        </w:rPr>
        <w:t xml:space="preserve">. They will familiarise you with the project when you start and will be available to discuss the project by telephone or e-mail. </w:t>
      </w:r>
      <w:r w:rsidR="00BF11C9">
        <w:rPr>
          <w:sz w:val="24"/>
          <w:szCs w:val="24"/>
        </w:rPr>
        <w:t xml:space="preserve">The trials unit </w:t>
      </w:r>
      <w:r>
        <w:rPr>
          <w:sz w:val="24"/>
          <w:szCs w:val="24"/>
        </w:rPr>
        <w:t xml:space="preserve">also </w:t>
      </w:r>
      <w:r w:rsidR="00BF11C9">
        <w:rPr>
          <w:sz w:val="24"/>
          <w:szCs w:val="24"/>
        </w:rPr>
        <w:t>has a patient and public involvement co-ordinator</w:t>
      </w:r>
      <w:r w:rsidR="00405E78">
        <w:rPr>
          <w:sz w:val="24"/>
          <w:szCs w:val="24"/>
        </w:rPr>
        <w:t xml:space="preserve"> (Heather Bagley)</w:t>
      </w:r>
      <w:r w:rsidR="00BF11C9">
        <w:rPr>
          <w:sz w:val="24"/>
          <w:szCs w:val="24"/>
        </w:rPr>
        <w:t xml:space="preserve">, who </w:t>
      </w:r>
      <w:r>
        <w:rPr>
          <w:sz w:val="24"/>
          <w:szCs w:val="24"/>
        </w:rPr>
        <w:t>is available</w:t>
      </w:r>
      <w:r w:rsidR="009479ED">
        <w:rPr>
          <w:sz w:val="24"/>
          <w:szCs w:val="24"/>
        </w:rPr>
        <w:t>, as required,</w:t>
      </w:r>
      <w:r>
        <w:rPr>
          <w:sz w:val="24"/>
          <w:szCs w:val="24"/>
        </w:rPr>
        <w:t xml:space="preserve"> to </w:t>
      </w:r>
      <w:r w:rsidR="00BF11C9">
        <w:rPr>
          <w:sz w:val="24"/>
          <w:szCs w:val="24"/>
        </w:rPr>
        <w:t xml:space="preserve">support you in this role. </w:t>
      </w:r>
    </w:p>
    <w:p w14:paraId="76A327A2" w14:textId="023E41A9" w:rsidR="00B1221A" w:rsidRDefault="00B1221A" w:rsidP="00C6274B">
      <w:pPr>
        <w:rPr>
          <w:b/>
          <w:sz w:val="24"/>
          <w:szCs w:val="24"/>
        </w:rPr>
      </w:pPr>
      <w:r>
        <w:rPr>
          <w:b/>
          <w:sz w:val="24"/>
          <w:szCs w:val="24"/>
        </w:rPr>
        <w:t>Q</w:t>
      </w:r>
      <w:r w:rsidR="00557C41">
        <w:rPr>
          <w:b/>
          <w:sz w:val="24"/>
          <w:szCs w:val="24"/>
        </w:rPr>
        <w:t>8</w:t>
      </w:r>
      <w:r>
        <w:rPr>
          <w:b/>
          <w:sz w:val="24"/>
          <w:szCs w:val="24"/>
        </w:rPr>
        <w:t xml:space="preserve">. How much time </w:t>
      </w:r>
      <w:r w:rsidR="00086BC8">
        <w:rPr>
          <w:b/>
          <w:sz w:val="24"/>
          <w:szCs w:val="24"/>
        </w:rPr>
        <w:t xml:space="preserve">would be involved in this role and </w:t>
      </w:r>
      <w:r>
        <w:rPr>
          <w:b/>
          <w:sz w:val="24"/>
          <w:szCs w:val="24"/>
        </w:rPr>
        <w:t xml:space="preserve">how long </w:t>
      </w:r>
      <w:r w:rsidR="00086BC8">
        <w:rPr>
          <w:b/>
          <w:sz w:val="24"/>
          <w:szCs w:val="24"/>
        </w:rPr>
        <w:t>would I need to be involved for</w:t>
      </w:r>
      <w:r>
        <w:rPr>
          <w:b/>
          <w:sz w:val="24"/>
          <w:szCs w:val="24"/>
        </w:rPr>
        <w:t>?</w:t>
      </w:r>
    </w:p>
    <w:tbl>
      <w:tblPr>
        <w:tblStyle w:val="TableGrid"/>
        <w:tblW w:w="0" w:type="auto"/>
        <w:tblLook w:val="04A0" w:firstRow="1" w:lastRow="0" w:firstColumn="1" w:lastColumn="0" w:noHBand="0" w:noVBand="1"/>
      </w:tblPr>
      <w:tblGrid>
        <w:gridCol w:w="4508"/>
        <w:gridCol w:w="4508"/>
      </w:tblGrid>
      <w:tr w:rsidR="00405E78" w14:paraId="65AB62F1" w14:textId="77777777" w:rsidTr="00405E78">
        <w:tc>
          <w:tcPr>
            <w:tcW w:w="4508" w:type="dxa"/>
          </w:tcPr>
          <w:p w14:paraId="52D3E015" w14:textId="296991D0" w:rsidR="00405E78" w:rsidRDefault="00086BC8" w:rsidP="00C6274B">
            <w:pPr>
              <w:rPr>
                <w:b/>
                <w:sz w:val="24"/>
                <w:szCs w:val="24"/>
              </w:rPr>
            </w:pPr>
            <w:r>
              <w:rPr>
                <w:b/>
                <w:sz w:val="24"/>
                <w:szCs w:val="24"/>
              </w:rPr>
              <w:t>Activity</w:t>
            </w:r>
          </w:p>
        </w:tc>
        <w:tc>
          <w:tcPr>
            <w:tcW w:w="4508" w:type="dxa"/>
          </w:tcPr>
          <w:p w14:paraId="25486730" w14:textId="520BB2DA" w:rsidR="00405E78" w:rsidRDefault="00405E78" w:rsidP="00086BC8">
            <w:pPr>
              <w:rPr>
                <w:b/>
                <w:sz w:val="24"/>
                <w:szCs w:val="24"/>
              </w:rPr>
            </w:pPr>
            <w:r>
              <w:rPr>
                <w:b/>
                <w:sz w:val="24"/>
                <w:szCs w:val="24"/>
              </w:rPr>
              <w:t xml:space="preserve">Time </w:t>
            </w:r>
            <w:r w:rsidR="00086BC8">
              <w:rPr>
                <w:b/>
                <w:sz w:val="24"/>
                <w:szCs w:val="24"/>
              </w:rPr>
              <w:t>involved</w:t>
            </w:r>
          </w:p>
        </w:tc>
      </w:tr>
      <w:tr w:rsidR="00891096" w14:paraId="224DB55E" w14:textId="77777777" w:rsidTr="00405E78">
        <w:tc>
          <w:tcPr>
            <w:tcW w:w="4508" w:type="dxa"/>
          </w:tcPr>
          <w:p w14:paraId="451DDBB6" w14:textId="007F8A1B" w:rsidR="00891096" w:rsidDel="00086BC8" w:rsidRDefault="00891096">
            <w:pPr>
              <w:rPr>
                <w:b/>
                <w:sz w:val="24"/>
                <w:szCs w:val="24"/>
              </w:rPr>
            </w:pPr>
            <w:r>
              <w:rPr>
                <w:sz w:val="24"/>
                <w:szCs w:val="24"/>
              </w:rPr>
              <w:t>D</w:t>
            </w:r>
            <w:r w:rsidRPr="003B5A37">
              <w:rPr>
                <w:sz w:val="24"/>
                <w:szCs w:val="24"/>
              </w:rPr>
              <w:t xml:space="preserve">iscuss the study proposal with the chief investigator and provide the patient and public perspective on all relevant aspects of </w:t>
            </w:r>
            <w:r w:rsidRPr="003B5A37">
              <w:rPr>
                <w:sz w:val="24"/>
                <w:szCs w:val="24"/>
              </w:rPr>
              <w:lastRenderedPageBreak/>
              <w:t>the study</w:t>
            </w:r>
            <w:r w:rsidR="00D61DF4">
              <w:rPr>
                <w:sz w:val="24"/>
                <w:szCs w:val="24"/>
              </w:rPr>
              <w:t xml:space="preserve"> for the first stage outline application</w:t>
            </w:r>
          </w:p>
        </w:tc>
        <w:tc>
          <w:tcPr>
            <w:tcW w:w="4508" w:type="dxa"/>
          </w:tcPr>
          <w:p w14:paraId="2582B45A" w14:textId="2DE5FFA7" w:rsidR="00891096" w:rsidRPr="00591EEC" w:rsidRDefault="00891096" w:rsidP="00086BC8">
            <w:pPr>
              <w:rPr>
                <w:sz w:val="24"/>
                <w:szCs w:val="24"/>
              </w:rPr>
            </w:pPr>
            <w:r w:rsidRPr="00591EEC">
              <w:rPr>
                <w:sz w:val="24"/>
                <w:szCs w:val="24"/>
              </w:rPr>
              <w:lastRenderedPageBreak/>
              <w:t>1 hour preparation reading the draft proposal and 1 hour discuss</w:t>
            </w:r>
            <w:r w:rsidR="009828F4">
              <w:rPr>
                <w:sz w:val="24"/>
                <w:szCs w:val="24"/>
              </w:rPr>
              <w:t>ion</w:t>
            </w:r>
            <w:r w:rsidRPr="00591EEC">
              <w:rPr>
                <w:sz w:val="24"/>
                <w:szCs w:val="24"/>
              </w:rPr>
              <w:t xml:space="preserve"> face to face or by telephone</w:t>
            </w:r>
            <w:r w:rsidR="00F747E2">
              <w:rPr>
                <w:sz w:val="24"/>
                <w:szCs w:val="24"/>
              </w:rPr>
              <w:t xml:space="preserve"> in December 2018</w:t>
            </w:r>
          </w:p>
        </w:tc>
      </w:tr>
      <w:tr w:rsidR="00D61DF4" w14:paraId="3545FA4B" w14:textId="77777777" w:rsidTr="00405E78">
        <w:tc>
          <w:tcPr>
            <w:tcW w:w="4508" w:type="dxa"/>
          </w:tcPr>
          <w:p w14:paraId="22BCA49B" w14:textId="42258E44" w:rsidR="00D61DF4" w:rsidRDefault="00D61DF4" w:rsidP="00C6274B">
            <w:pPr>
              <w:rPr>
                <w:sz w:val="24"/>
                <w:szCs w:val="24"/>
              </w:rPr>
            </w:pPr>
            <w:r>
              <w:rPr>
                <w:sz w:val="24"/>
                <w:szCs w:val="24"/>
              </w:rPr>
              <w:t>Attend a study development group meeting if the proposal goes to the full application second stage</w:t>
            </w:r>
          </w:p>
        </w:tc>
        <w:tc>
          <w:tcPr>
            <w:tcW w:w="4508" w:type="dxa"/>
          </w:tcPr>
          <w:p w14:paraId="3A038D06" w14:textId="55C1D5CF" w:rsidR="00D61DF4" w:rsidRPr="00F747E2" w:rsidRDefault="00D61DF4">
            <w:pPr>
              <w:rPr>
                <w:sz w:val="24"/>
                <w:szCs w:val="24"/>
              </w:rPr>
            </w:pPr>
            <w:r w:rsidRPr="0088449F">
              <w:rPr>
                <w:sz w:val="24"/>
                <w:szCs w:val="24"/>
              </w:rPr>
              <w:t xml:space="preserve">1 hour preparation reading the draft proposal and 1 hour </w:t>
            </w:r>
            <w:r>
              <w:rPr>
                <w:sz w:val="24"/>
                <w:szCs w:val="24"/>
              </w:rPr>
              <w:t>meeting</w:t>
            </w:r>
            <w:r w:rsidRPr="0088449F">
              <w:rPr>
                <w:sz w:val="24"/>
                <w:szCs w:val="24"/>
              </w:rPr>
              <w:t xml:space="preserve"> </w:t>
            </w:r>
            <w:r>
              <w:rPr>
                <w:sz w:val="24"/>
                <w:szCs w:val="24"/>
              </w:rPr>
              <w:t>(</w:t>
            </w:r>
            <w:r w:rsidRPr="0088449F">
              <w:rPr>
                <w:sz w:val="24"/>
                <w:szCs w:val="24"/>
              </w:rPr>
              <w:t>face to face or by telephone</w:t>
            </w:r>
            <w:r>
              <w:rPr>
                <w:sz w:val="24"/>
                <w:szCs w:val="24"/>
              </w:rPr>
              <w:t>) in Spring 2019</w:t>
            </w:r>
          </w:p>
        </w:tc>
      </w:tr>
      <w:tr w:rsidR="00405E78" w14:paraId="448A2EC0" w14:textId="77777777" w:rsidTr="00405E78">
        <w:tc>
          <w:tcPr>
            <w:tcW w:w="4508" w:type="dxa"/>
          </w:tcPr>
          <w:p w14:paraId="7AFFB4D4" w14:textId="44E80D43" w:rsidR="00405E78" w:rsidRPr="00405E78" w:rsidRDefault="00405E78">
            <w:pPr>
              <w:rPr>
                <w:sz w:val="24"/>
                <w:szCs w:val="24"/>
              </w:rPr>
            </w:pPr>
            <w:r>
              <w:rPr>
                <w:sz w:val="24"/>
                <w:szCs w:val="24"/>
              </w:rPr>
              <w:t xml:space="preserve">Attend </w:t>
            </w:r>
            <w:r w:rsidR="00086BC8">
              <w:rPr>
                <w:sz w:val="24"/>
                <w:szCs w:val="24"/>
              </w:rPr>
              <w:t>the</w:t>
            </w:r>
            <w:r>
              <w:rPr>
                <w:sz w:val="24"/>
                <w:szCs w:val="24"/>
              </w:rPr>
              <w:t xml:space="preserve"> study management meetings</w:t>
            </w:r>
          </w:p>
        </w:tc>
        <w:tc>
          <w:tcPr>
            <w:tcW w:w="4508" w:type="dxa"/>
          </w:tcPr>
          <w:p w14:paraId="3EC91DD4" w14:textId="75712342" w:rsidR="00405E78" w:rsidRPr="00405E78" w:rsidRDefault="00405E78" w:rsidP="00C6274B">
            <w:pPr>
              <w:rPr>
                <w:sz w:val="24"/>
                <w:szCs w:val="24"/>
              </w:rPr>
            </w:pPr>
            <w:r>
              <w:rPr>
                <w:sz w:val="24"/>
                <w:szCs w:val="24"/>
              </w:rPr>
              <w:t>1 hour every month for 30 months</w:t>
            </w:r>
            <w:r w:rsidR="00891096">
              <w:rPr>
                <w:sz w:val="24"/>
                <w:szCs w:val="24"/>
              </w:rPr>
              <w:t xml:space="preserve"> from July 2019</w:t>
            </w:r>
          </w:p>
        </w:tc>
      </w:tr>
      <w:tr w:rsidR="00405E78" w14:paraId="68F0ED88" w14:textId="77777777" w:rsidTr="00405E78">
        <w:tc>
          <w:tcPr>
            <w:tcW w:w="4508" w:type="dxa"/>
          </w:tcPr>
          <w:p w14:paraId="04304256" w14:textId="777D9A14" w:rsidR="00405E78" w:rsidRPr="00405E78" w:rsidRDefault="00405E78" w:rsidP="00086BC8">
            <w:pPr>
              <w:rPr>
                <w:sz w:val="24"/>
                <w:szCs w:val="24"/>
              </w:rPr>
            </w:pPr>
            <w:r>
              <w:rPr>
                <w:sz w:val="24"/>
                <w:szCs w:val="24"/>
              </w:rPr>
              <w:t>Read and prepar</w:t>
            </w:r>
            <w:r w:rsidR="00086BC8">
              <w:rPr>
                <w:sz w:val="24"/>
                <w:szCs w:val="24"/>
              </w:rPr>
              <w:t>e for the meetings</w:t>
            </w:r>
          </w:p>
        </w:tc>
        <w:tc>
          <w:tcPr>
            <w:tcW w:w="4508" w:type="dxa"/>
          </w:tcPr>
          <w:p w14:paraId="4A6D94C4" w14:textId="2249B595" w:rsidR="00405E78" w:rsidRPr="00405E78" w:rsidRDefault="00405E78" w:rsidP="00C6274B">
            <w:pPr>
              <w:rPr>
                <w:sz w:val="24"/>
                <w:szCs w:val="24"/>
              </w:rPr>
            </w:pPr>
            <w:r>
              <w:rPr>
                <w:sz w:val="24"/>
                <w:szCs w:val="24"/>
              </w:rPr>
              <w:t>1 hour every month for 30 months</w:t>
            </w:r>
          </w:p>
        </w:tc>
      </w:tr>
      <w:tr w:rsidR="00405E78" w14:paraId="11EEEAFF" w14:textId="77777777" w:rsidTr="00405E78">
        <w:tc>
          <w:tcPr>
            <w:tcW w:w="4508" w:type="dxa"/>
          </w:tcPr>
          <w:p w14:paraId="7DD55B6F" w14:textId="1430951E" w:rsidR="00405E78" w:rsidRPr="00405E78" w:rsidRDefault="00405E78" w:rsidP="00086BC8">
            <w:pPr>
              <w:rPr>
                <w:sz w:val="24"/>
                <w:szCs w:val="24"/>
              </w:rPr>
            </w:pPr>
            <w:r>
              <w:rPr>
                <w:sz w:val="24"/>
                <w:szCs w:val="24"/>
              </w:rPr>
              <w:t xml:space="preserve">Attend </w:t>
            </w:r>
            <w:r w:rsidR="00086BC8">
              <w:rPr>
                <w:sz w:val="24"/>
                <w:szCs w:val="24"/>
              </w:rPr>
              <w:t xml:space="preserve">the patient group </w:t>
            </w:r>
            <w:r>
              <w:rPr>
                <w:sz w:val="24"/>
                <w:szCs w:val="24"/>
              </w:rPr>
              <w:t xml:space="preserve">meetings to </w:t>
            </w:r>
            <w:r w:rsidR="00086BC8">
              <w:rPr>
                <w:sz w:val="24"/>
                <w:szCs w:val="24"/>
              </w:rPr>
              <w:t xml:space="preserve">help </w:t>
            </w:r>
            <w:r>
              <w:rPr>
                <w:sz w:val="24"/>
                <w:szCs w:val="24"/>
              </w:rPr>
              <w:t xml:space="preserve">adapt </w:t>
            </w:r>
            <w:r w:rsidR="00086BC8">
              <w:rPr>
                <w:sz w:val="24"/>
                <w:szCs w:val="24"/>
              </w:rPr>
              <w:t>the</w:t>
            </w:r>
            <w:r w:rsidR="008A55A3">
              <w:rPr>
                <w:sz w:val="24"/>
                <w:szCs w:val="24"/>
              </w:rPr>
              <w:t xml:space="preserve"> </w:t>
            </w:r>
            <w:r>
              <w:rPr>
                <w:sz w:val="24"/>
                <w:szCs w:val="24"/>
              </w:rPr>
              <w:t>workbook and goal-setting diary and to develop other dementia-friendly materials</w:t>
            </w:r>
          </w:p>
        </w:tc>
        <w:tc>
          <w:tcPr>
            <w:tcW w:w="4508" w:type="dxa"/>
          </w:tcPr>
          <w:p w14:paraId="7D21BA24" w14:textId="1298A8BC" w:rsidR="00405E78" w:rsidRPr="00405E78" w:rsidRDefault="00405E78" w:rsidP="00C6274B">
            <w:pPr>
              <w:rPr>
                <w:sz w:val="24"/>
                <w:szCs w:val="24"/>
              </w:rPr>
            </w:pPr>
            <w:r>
              <w:rPr>
                <w:sz w:val="24"/>
                <w:szCs w:val="24"/>
              </w:rPr>
              <w:t>2 hours x 4 meetings</w:t>
            </w:r>
          </w:p>
        </w:tc>
      </w:tr>
      <w:tr w:rsidR="00405E78" w14:paraId="62C358A4" w14:textId="77777777" w:rsidTr="00405E78">
        <w:tc>
          <w:tcPr>
            <w:tcW w:w="4508" w:type="dxa"/>
          </w:tcPr>
          <w:p w14:paraId="15B9EC1E" w14:textId="50EA84A3" w:rsidR="00405E78" w:rsidRPr="00405E78" w:rsidRDefault="00405E78" w:rsidP="00086BC8">
            <w:pPr>
              <w:rPr>
                <w:sz w:val="24"/>
                <w:szCs w:val="24"/>
              </w:rPr>
            </w:pPr>
            <w:r>
              <w:rPr>
                <w:sz w:val="24"/>
                <w:szCs w:val="24"/>
              </w:rPr>
              <w:t xml:space="preserve">Read and comment on </w:t>
            </w:r>
            <w:r w:rsidR="00086BC8">
              <w:rPr>
                <w:sz w:val="24"/>
                <w:szCs w:val="24"/>
              </w:rPr>
              <w:t xml:space="preserve">the </w:t>
            </w:r>
            <w:r>
              <w:rPr>
                <w:sz w:val="24"/>
                <w:szCs w:val="24"/>
              </w:rPr>
              <w:t>final report and publications</w:t>
            </w:r>
          </w:p>
        </w:tc>
        <w:tc>
          <w:tcPr>
            <w:tcW w:w="4508" w:type="dxa"/>
          </w:tcPr>
          <w:p w14:paraId="18A3E636" w14:textId="51D2CFBA" w:rsidR="00405E78" w:rsidRPr="00405E78" w:rsidRDefault="00405E78" w:rsidP="00C6274B">
            <w:pPr>
              <w:rPr>
                <w:sz w:val="24"/>
                <w:szCs w:val="24"/>
              </w:rPr>
            </w:pPr>
            <w:r>
              <w:rPr>
                <w:sz w:val="24"/>
                <w:szCs w:val="24"/>
              </w:rPr>
              <w:t>12 hours</w:t>
            </w:r>
          </w:p>
        </w:tc>
      </w:tr>
    </w:tbl>
    <w:p w14:paraId="69723A24" w14:textId="77777777" w:rsidR="00405E78" w:rsidRDefault="00405E78" w:rsidP="00C6274B">
      <w:pPr>
        <w:rPr>
          <w:b/>
          <w:sz w:val="24"/>
          <w:szCs w:val="24"/>
        </w:rPr>
      </w:pPr>
    </w:p>
    <w:p w14:paraId="1E96A59C" w14:textId="4FEF3745" w:rsidR="00EF4FBE" w:rsidRDefault="00B1221A" w:rsidP="00C6274B">
      <w:pPr>
        <w:rPr>
          <w:b/>
          <w:sz w:val="24"/>
          <w:szCs w:val="24"/>
        </w:rPr>
      </w:pPr>
      <w:r>
        <w:rPr>
          <w:b/>
          <w:sz w:val="24"/>
          <w:szCs w:val="24"/>
        </w:rPr>
        <w:t>Q</w:t>
      </w:r>
      <w:r w:rsidR="00557C41">
        <w:rPr>
          <w:b/>
          <w:sz w:val="24"/>
          <w:szCs w:val="24"/>
        </w:rPr>
        <w:t>9</w:t>
      </w:r>
      <w:r>
        <w:rPr>
          <w:b/>
          <w:sz w:val="24"/>
          <w:szCs w:val="24"/>
        </w:rPr>
        <w:t>. What are the dates</w:t>
      </w:r>
      <w:r w:rsidR="00086BC8">
        <w:rPr>
          <w:b/>
          <w:sz w:val="24"/>
          <w:szCs w:val="24"/>
        </w:rPr>
        <w:t xml:space="preserve"> for this study</w:t>
      </w:r>
      <w:r>
        <w:rPr>
          <w:b/>
          <w:sz w:val="24"/>
          <w:szCs w:val="24"/>
        </w:rPr>
        <w:t>?</w:t>
      </w:r>
    </w:p>
    <w:p w14:paraId="47FF5875" w14:textId="6B8D68D5" w:rsidR="00EF4FBE" w:rsidRPr="00EF4FBE" w:rsidRDefault="00EF4FBE" w:rsidP="00C6274B">
      <w:pPr>
        <w:rPr>
          <w:sz w:val="24"/>
          <w:szCs w:val="24"/>
        </w:rPr>
      </w:pPr>
      <w:r>
        <w:rPr>
          <w:sz w:val="24"/>
          <w:szCs w:val="24"/>
        </w:rPr>
        <w:t xml:space="preserve">We wish to </w:t>
      </w:r>
      <w:r w:rsidR="009B1B0D">
        <w:rPr>
          <w:sz w:val="24"/>
          <w:szCs w:val="24"/>
        </w:rPr>
        <w:t xml:space="preserve">involve </w:t>
      </w:r>
      <w:r>
        <w:rPr>
          <w:sz w:val="24"/>
          <w:szCs w:val="24"/>
        </w:rPr>
        <w:t xml:space="preserve">someone as soon as possible. </w:t>
      </w:r>
      <w:r w:rsidR="009B1B0D">
        <w:rPr>
          <w:sz w:val="24"/>
          <w:szCs w:val="24"/>
        </w:rPr>
        <w:t xml:space="preserve">We need to submit our </w:t>
      </w:r>
      <w:r w:rsidR="0036728F">
        <w:rPr>
          <w:sz w:val="24"/>
          <w:szCs w:val="24"/>
        </w:rPr>
        <w:t xml:space="preserve">first stage outline </w:t>
      </w:r>
      <w:r>
        <w:rPr>
          <w:sz w:val="24"/>
          <w:szCs w:val="24"/>
        </w:rPr>
        <w:t>research proposal i</w:t>
      </w:r>
      <w:r w:rsidR="009B1B0D">
        <w:rPr>
          <w:sz w:val="24"/>
          <w:szCs w:val="24"/>
        </w:rPr>
        <w:t>n</w:t>
      </w:r>
      <w:r>
        <w:rPr>
          <w:sz w:val="24"/>
          <w:szCs w:val="24"/>
        </w:rPr>
        <w:t xml:space="preserve"> early January 2019. </w:t>
      </w:r>
      <w:r w:rsidR="0036728F">
        <w:rPr>
          <w:sz w:val="24"/>
          <w:szCs w:val="24"/>
        </w:rPr>
        <w:t>If successful</w:t>
      </w:r>
      <w:r w:rsidR="008A55A3">
        <w:rPr>
          <w:sz w:val="24"/>
          <w:szCs w:val="24"/>
        </w:rPr>
        <w:t>,</w:t>
      </w:r>
      <w:r w:rsidR="0036728F">
        <w:rPr>
          <w:sz w:val="24"/>
          <w:szCs w:val="24"/>
        </w:rPr>
        <w:t xml:space="preserve"> we will be invited to submit a second stage full application in the Spring 2019. </w:t>
      </w:r>
      <w:r>
        <w:rPr>
          <w:sz w:val="24"/>
          <w:szCs w:val="24"/>
        </w:rPr>
        <w:t>If the research proposal is funded, we hope to adapt the workbook and diary and develop other dementia-friendly materials from July 2019</w:t>
      </w:r>
      <w:r w:rsidR="0036728F">
        <w:rPr>
          <w:sz w:val="24"/>
          <w:szCs w:val="24"/>
        </w:rPr>
        <w:t xml:space="preserve"> during the pre-award phase</w:t>
      </w:r>
      <w:r>
        <w:rPr>
          <w:sz w:val="24"/>
          <w:szCs w:val="24"/>
        </w:rPr>
        <w:t xml:space="preserve">. </w:t>
      </w:r>
      <w:r w:rsidR="008A55A3">
        <w:rPr>
          <w:sz w:val="24"/>
          <w:szCs w:val="24"/>
        </w:rPr>
        <w:t>I</w:t>
      </w:r>
      <w:r w:rsidR="00136510">
        <w:rPr>
          <w:sz w:val="24"/>
          <w:szCs w:val="24"/>
        </w:rPr>
        <w:t>f</w:t>
      </w:r>
      <w:r w:rsidR="008A55A3">
        <w:rPr>
          <w:sz w:val="24"/>
          <w:szCs w:val="24"/>
        </w:rPr>
        <w:t xml:space="preserve"> funded, t</w:t>
      </w:r>
      <w:r>
        <w:rPr>
          <w:sz w:val="24"/>
          <w:szCs w:val="24"/>
        </w:rPr>
        <w:t xml:space="preserve">he research project </w:t>
      </w:r>
      <w:r w:rsidR="0036728F">
        <w:rPr>
          <w:sz w:val="24"/>
          <w:szCs w:val="24"/>
        </w:rPr>
        <w:t xml:space="preserve">proper </w:t>
      </w:r>
      <w:r>
        <w:rPr>
          <w:sz w:val="24"/>
          <w:szCs w:val="24"/>
        </w:rPr>
        <w:t>will start in January 2020 and will end in December 2021.</w:t>
      </w:r>
    </w:p>
    <w:p w14:paraId="71E7A42F" w14:textId="79DC21F2" w:rsidR="00B1221A" w:rsidRDefault="00B1221A" w:rsidP="00C6274B">
      <w:pPr>
        <w:rPr>
          <w:b/>
          <w:sz w:val="24"/>
          <w:szCs w:val="24"/>
        </w:rPr>
      </w:pPr>
      <w:r>
        <w:rPr>
          <w:b/>
          <w:sz w:val="24"/>
          <w:szCs w:val="24"/>
        </w:rPr>
        <w:t>Q</w:t>
      </w:r>
      <w:r w:rsidR="00557C41">
        <w:rPr>
          <w:b/>
          <w:sz w:val="24"/>
          <w:szCs w:val="24"/>
        </w:rPr>
        <w:t>10</w:t>
      </w:r>
      <w:r>
        <w:rPr>
          <w:b/>
          <w:sz w:val="24"/>
          <w:szCs w:val="24"/>
        </w:rPr>
        <w:t xml:space="preserve">. </w:t>
      </w:r>
      <w:r w:rsidR="00D77F70">
        <w:rPr>
          <w:b/>
          <w:sz w:val="24"/>
          <w:szCs w:val="24"/>
        </w:rPr>
        <w:t>Will I receive payment &amp; expenses for my involvement</w:t>
      </w:r>
      <w:r>
        <w:rPr>
          <w:b/>
          <w:sz w:val="24"/>
          <w:szCs w:val="24"/>
        </w:rPr>
        <w:t>?</w:t>
      </w:r>
    </w:p>
    <w:p w14:paraId="5DEC2BDC" w14:textId="1A212243" w:rsidR="00EF4FBE" w:rsidRDefault="00EF4FBE" w:rsidP="00C6274B">
      <w:pPr>
        <w:rPr>
          <w:sz w:val="24"/>
          <w:szCs w:val="24"/>
        </w:rPr>
      </w:pPr>
      <w:r>
        <w:rPr>
          <w:sz w:val="24"/>
          <w:szCs w:val="24"/>
        </w:rPr>
        <w:t>Yes</w:t>
      </w:r>
      <w:r w:rsidR="00136510">
        <w:rPr>
          <w:sz w:val="24"/>
          <w:szCs w:val="24"/>
        </w:rPr>
        <w:t>,</w:t>
      </w:r>
      <w:r>
        <w:rPr>
          <w:sz w:val="24"/>
          <w:szCs w:val="24"/>
        </w:rPr>
        <w:t xml:space="preserve"> the research pro</w:t>
      </w:r>
      <w:r w:rsidR="00136510">
        <w:rPr>
          <w:sz w:val="24"/>
          <w:szCs w:val="24"/>
        </w:rPr>
        <w:t>ject</w:t>
      </w:r>
      <w:r>
        <w:rPr>
          <w:sz w:val="24"/>
          <w:szCs w:val="24"/>
        </w:rPr>
        <w:t xml:space="preserve"> will </w:t>
      </w:r>
      <w:r w:rsidR="00136510">
        <w:rPr>
          <w:sz w:val="24"/>
          <w:szCs w:val="24"/>
        </w:rPr>
        <w:t>have</w:t>
      </w:r>
      <w:r>
        <w:rPr>
          <w:sz w:val="24"/>
          <w:szCs w:val="24"/>
        </w:rPr>
        <w:t xml:space="preserve"> funds for your time, travel expenses and also to pay for a professional carer for your relative or friend with dementia whilst you are attending meetings.</w:t>
      </w:r>
      <w:r w:rsidR="00F747E2">
        <w:rPr>
          <w:sz w:val="24"/>
          <w:szCs w:val="24"/>
        </w:rPr>
        <w:t xml:space="preserve"> You will be offered payment of £</w:t>
      </w:r>
      <w:r w:rsidR="00136510">
        <w:rPr>
          <w:sz w:val="24"/>
          <w:szCs w:val="24"/>
        </w:rPr>
        <w:t>50</w:t>
      </w:r>
      <w:r w:rsidR="00F747E2">
        <w:rPr>
          <w:sz w:val="24"/>
          <w:szCs w:val="24"/>
        </w:rPr>
        <w:t xml:space="preserve"> for each meeting</w:t>
      </w:r>
      <w:r w:rsidR="00136510">
        <w:rPr>
          <w:sz w:val="24"/>
          <w:szCs w:val="24"/>
        </w:rPr>
        <w:t xml:space="preserve"> to pay for your time spent preparing for the meetings (approximately </w:t>
      </w:r>
      <w:r w:rsidR="00F747E2">
        <w:rPr>
          <w:sz w:val="24"/>
          <w:szCs w:val="24"/>
        </w:rPr>
        <w:t>one hour</w:t>
      </w:r>
      <w:r w:rsidR="00136510">
        <w:rPr>
          <w:sz w:val="24"/>
          <w:szCs w:val="24"/>
        </w:rPr>
        <w:t>) and for attending the meeting (lasting approximately one hour)</w:t>
      </w:r>
      <w:r w:rsidR="00F747E2">
        <w:rPr>
          <w:sz w:val="24"/>
          <w:szCs w:val="24"/>
        </w:rPr>
        <w:t xml:space="preserve">.  The same hourly rate </w:t>
      </w:r>
      <w:r w:rsidR="00136510">
        <w:rPr>
          <w:sz w:val="24"/>
          <w:szCs w:val="24"/>
        </w:rPr>
        <w:t xml:space="preserve">of £25 </w:t>
      </w:r>
      <w:r w:rsidR="00F747E2">
        <w:rPr>
          <w:sz w:val="24"/>
          <w:szCs w:val="24"/>
        </w:rPr>
        <w:t xml:space="preserve">will be paid for time spent </w:t>
      </w:r>
      <w:r w:rsidR="00136510">
        <w:rPr>
          <w:sz w:val="24"/>
          <w:szCs w:val="24"/>
        </w:rPr>
        <w:t xml:space="preserve">reading and </w:t>
      </w:r>
      <w:r w:rsidR="00F747E2">
        <w:rPr>
          <w:sz w:val="24"/>
          <w:szCs w:val="24"/>
        </w:rPr>
        <w:t xml:space="preserve">commenting on </w:t>
      </w:r>
      <w:r w:rsidR="00136510">
        <w:rPr>
          <w:sz w:val="24"/>
          <w:szCs w:val="24"/>
        </w:rPr>
        <w:t xml:space="preserve">the final </w:t>
      </w:r>
      <w:r w:rsidR="00F747E2">
        <w:rPr>
          <w:sz w:val="24"/>
          <w:szCs w:val="24"/>
        </w:rPr>
        <w:t xml:space="preserve">report and </w:t>
      </w:r>
      <w:r w:rsidR="00136510">
        <w:rPr>
          <w:sz w:val="24"/>
          <w:szCs w:val="24"/>
        </w:rPr>
        <w:t>publications</w:t>
      </w:r>
      <w:r w:rsidR="00F747E2">
        <w:rPr>
          <w:sz w:val="24"/>
          <w:szCs w:val="24"/>
        </w:rPr>
        <w:t>, and supporting the patient panels.</w:t>
      </w:r>
    </w:p>
    <w:p w14:paraId="034BB0B1" w14:textId="1A0F7F8D" w:rsidR="00F747E2" w:rsidRPr="00EF4FBE" w:rsidRDefault="00F747E2" w:rsidP="00C6274B">
      <w:pPr>
        <w:rPr>
          <w:sz w:val="24"/>
          <w:szCs w:val="24"/>
        </w:rPr>
      </w:pPr>
      <w:r>
        <w:rPr>
          <w:sz w:val="24"/>
          <w:szCs w:val="24"/>
        </w:rPr>
        <w:t xml:space="preserve">It is important to note that these payments may have implications if you are in receipt of benefits, </w:t>
      </w:r>
      <w:r w:rsidR="0036728F">
        <w:rPr>
          <w:sz w:val="24"/>
          <w:szCs w:val="24"/>
        </w:rPr>
        <w:t>and</w:t>
      </w:r>
      <w:r>
        <w:rPr>
          <w:sz w:val="24"/>
          <w:szCs w:val="24"/>
        </w:rPr>
        <w:t xml:space="preserve"> </w:t>
      </w:r>
      <w:r w:rsidR="0036728F">
        <w:rPr>
          <w:sz w:val="24"/>
          <w:szCs w:val="24"/>
        </w:rPr>
        <w:t>if you pay</w:t>
      </w:r>
      <w:r>
        <w:rPr>
          <w:sz w:val="24"/>
          <w:szCs w:val="24"/>
        </w:rPr>
        <w:t xml:space="preserve"> income tax. </w:t>
      </w:r>
      <w:r w:rsidR="0036728F">
        <w:rPr>
          <w:sz w:val="24"/>
          <w:szCs w:val="24"/>
        </w:rPr>
        <w:t xml:space="preserve">More information on this is available from </w:t>
      </w:r>
      <w:r w:rsidR="008A55A3" w:rsidRPr="008A55A3">
        <w:rPr>
          <w:sz w:val="24"/>
          <w:szCs w:val="24"/>
        </w:rPr>
        <w:t>http://www.invo.org.uk/resource-centre/benefits-advice-service/</w:t>
      </w:r>
    </w:p>
    <w:p w14:paraId="401A56EB" w14:textId="1E02850F" w:rsidR="00B1221A" w:rsidRDefault="00B1221A" w:rsidP="00C6274B">
      <w:pPr>
        <w:rPr>
          <w:b/>
          <w:sz w:val="24"/>
          <w:szCs w:val="24"/>
        </w:rPr>
      </w:pPr>
      <w:r>
        <w:rPr>
          <w:b/>
          <w:sz w:val="24"/>
          <w:szCs w:val="24"/>
        </w:rPr>
        <w:t>Q1</w:t>
      </w:r>
      <w:r w:rsidR="00557C41">
        <w:rPr>
          <w:b/>
          <w:sz w:val="24"/>
          <w:szCs w:val="24"/>
        </w:rPr>
        <w:t>1</w:t>
      </w:r>
      <w:r>
        <w:rPr>
          <w:b/>
          <w:sz w:val="24"/>
          <w:szCs w:val="24"/>
        </w:rPr>
        <w:t xml:space="preserve">. What </w:t>
      </w:r>
      <w:r w:rsidR="00086BC8">
        <w:rPr>
          <w:b/>
          <w:sz w:val="24"/>
          <w:szCs w:val="24"/>
        </w:rPr>
        <w:t>skills do I need to have for this role</w:t>
      </w:r>
      <w:r>
        <w:rPr>
          <w:b/>
          <w:sz w:val="24"/>
          <w:szCs w:val="24"/>
        </w:rPr>
        <w:t>?</w:t>
      </w:r>
    </w:p>
    <w:p w14:paraId="268D5F08" w14:textId="4F98C28D" w:rsidR="00D61DF4" w:rsidRPr="00D61DF4" w:rsidRDefault="00086BC8" w:rsidP="00591EEC">
      <w:pPr>
        <w:rPr>
          <w:sz w:val="24"/>
          <w:szCs w:val="24"/>
        </w:rPr>
      </w:pPr>
      <w:r>
        <w:rPr>
          <w:sz w:val="24"/>
          <w:szCs w:val="24"/>
        </w:rPr>
        <w:t>We want to involve</w:t>
      </w:r>
      <w:r w:rsidR="00EF4FBE">
        <w:rPr>
          <w:sz w:val="24"/>
          <w:szCs w:val="24"/>
        </w:rPr>
        <w:t xml:space="preserve"> a m</w:t>
      </w:r>
      <w:r w:rsidR="00EF4FBE" w:rsidRPr="00EF4FBE">
        <w:rPr>
          <w:sz w:val="24"/>
          <w:szCs w:val="24"/>
        </w:rPr>
        <w:t>ember of the public with experience in caring for someone with dementia who has fallen and fractured their hip</w:t>
      </w:r>
      <w:r w:rsidR="00EF4FBE">
        <w:rPr>
          <w:sz w:val="24"/>
          <w:szCs w:val="24"/>
        </w:rPr>
        <w:t xml:space="preserve"> and who lives in north west England. </w:t>
      </w:r>
      <w:r w:rsidR="0036670C">
        <w:rPr>
          <w:sz w:val="24"/>
          <w:szCs w:val="24"/>
        </w:rPr>
        <w:t>Someone who is w</w:t>
      </w:r>
      <w:r w:rsidR="00EF4FBE" w:rsidRPr="00AA277E">
        <w:rPr>
          <w:sz w:val="24"/>
          <w:szCs w:val="24"/>
        </w:rPr>
        <w:t>illing to attend meetings, undertake the necessary preparatory work and be an enthusiastic member of</w:t>
      </w:r>
      <w:r w:rsidR="002E7529">
        <w:rPr>
          <w:sz w:val="24"/>
          <w:szCs w:val="24"/>
        </w:rPr>
        <w:t xml:space="preserve"> our</w:t>
      </w:r>
      <w:r w:rsidR="00EF4FBE" w:rsidRPr="00AA277E">
        <w:rPr>
          <w:sz w:val="24"/>
          <w:szCs w:val="24"/>
        </w:rPr>
        <w:t xml:space="preserve"> research team.</w:t>
      </w:r>
      <w:r w:rsidR="0036670C">
        <w:rPr>
          <w:sz w:val="24"/>
          <w:szCs w:val="24"/>
        </w:rPr>
        <w:t xml:space="preserve"> Also someone </w:t>
      </w:r>
      <w:r>
        <w:rPr>
          <w:sz w:val="24"/>
          <w:szCs w:val="24"/>
        </w:rPr>
        <w:t xml:space="preserve">who, with support, is </w:t>
      </w:r>
      <w:r w:rsidR="0036670C">
        <w:rPr>
          <w:sz w:val="24"/>
          <w:szCs w:val="24"/>
        </w:rPr>
        <w:t>w</w:t>
      </w:r>
      <w:r w:rsidR="00EF4FBE" w:rsidRPr="00AA277E">
        <w:rPr>
          <w:sz w:val="24"/>
          <w:szCs w:val="24"/>
        </w:rPr>
        <w:t xml:space="preserve">illing to lead and support other carers when adapting the workbook and diary, and </w:t>
      </w:r>
      <w:r w:rsidR="00EF4FBE" w:rsidRPr="00AA277E">
        <w:rPr>
          <w:sz w:val="24"/>
          <w:szCs w:val="24"/>
        </w:rPr>
        <w:lastRenderedPageBreak/>
        <w:t>developing dementia friendly materials.</w:t>
      </w:r>
      <w:r w:rsidR="0036670C">
        <w:rPr>
          <w:sz w:val="24"/>
          <w:szCs w:val="24"/>
        </w:rPr>
        <w:t xml:space="preserve"> Previous experience </w:t>
      </w:r>
      <w:r w:rsidR="00EF4FBE" w:rsidRPr="00AA277E">
        <w:rPr>
          <w:sz w:val="24"/>
          <w:szCs w:val="24"/>
        </w:rPr>
        <w:t>of</w:t>
      </w:r>
      <w:r w:rsidR="00D61DF4" w:rsidRPr="00D61DF4">
        <w:rPr>
          <w:sz w:val="24"/>
          <w:szCs w:val="24"/>
        </w:rPr>
        <w:t xml:space="preserve"> patient and public involvement in research</w:t>
      </w:r>
      <w:r w:rsidR="00D61DF4">
        <w:rPr>
          <w:sz w:val="24"/>
          <w:szCs w:val="24"/>
        </w:rPr>
        <w:t>, and o</w:t>
      </w:r>
      <w:r w:rsidR="00D61DF4" w:rsidRPr="00D61DF4">
        <w:rPr>
          <w:sz w:val="24"/>
          <w:szCs w:val="24"/>
        </w:rPr>
        <w:t xml:space="preserve">ther relevant experience such as patient participation groups, advocacy roles, </w:t>
      </w:r>
      <w:r w:rsidR="00D61DF4">
        <w:rPr>
          <w:sz w:val="24"/>
          <w:szCs w:val="24"/>
        </w:rPr>
        <w:t>and team working</w:t>
      </w:r>
      <w:r w:rsidR="00D61DF4" w:rsidRPr="00D61DF4">
        <w:rPr>
          <w:sz w:val="24"/>
          <w:szCs w:val="24"/>
        </w:rPr>
        <w:t xml:space="preserve"> </w:t>
      </w:r>
      <w:r w:rsidR="00D61DF4">
        <w:rPr>
          <w:sz w:val="24"/>
          <w:szCs w:val="24"/>
        </w:rPr>
        <w:t>are</w:t>
      </w:r>
      <w:r w:rsidR="00D61DF4" w:rsidRPr="00D61DF4">
        <w:rPr>
          <w:sz w:val="24"/>
          <w:szCs w:val="24"/>
        </w:rPr>
        <w:t xml:space="preserve"> desirable but</w:t>
      </w:r>
      <w:r w:rsidR="00D61DF4">
        <w:rPr>
          <w:sz w:val="24"/>
          <w:szCs w:val="24"/>
        </w:rPr>
        <w:t xml:space="preserve"> not essential</w:t>
      </w:r>
      <w:r w:rsidR="00D61DF4" w:rsidRPr="00D61DF4">
        <w:rPr>
          <w:sz w:val="24"/>
          <w:szCs w:val="24"/>
        </w:rPr>
        <w:t>.</w:t>
      </w:r>
    </w:p>
    <w:p w14:paraId="478C6D71" w14:textId="01453FC7" w:rsidR="00B1221A" w:rsidRDefault="00B1221A" w:rsidP="00C6274B">
      <w:pPr>
        <w:rPr>
          <w:b/>
          <w:sz w:val="24"/>
          <w:szCs w:val="24"/>
        </w:rPr>
      </w:pPr>
      <w:r>
        <w:rPr>
          <w:b/>
          <w:sz w:val="24"/>
          <w:szCs w:val="24"/>
        </w:rPr>
        <w:t>Q1</w:t>
      </w:r>
      <w:r w:rsidR="00D61DF4">
        <w:rPr>
          <w:b/>
          <w:sz w:val="24"/>
          <w:szCs w:val="24"/>
        </w:rPr>
        <w:t>2</w:t>
      </w:r>
      <w:r>
        <w:rPr>
          <w:b/>
          <w:sz w:val="24"/>
          <w:szCs w:val="24"/>
        </w:rPr>
        <w:t xml:space="preserve">. </w:t>
      </w:r>
      <w:r w:rsidR="00086BC8">
        <w:rPr>
          <w:b/>
          <w:sz w:val="24"/>
          <w:szCs w:val="24"/>
        </w:rPr>
        <w:t>I’m interested, what should I do now</w:t>
      </w:r>
      <w:r>
        <w:rPr>
          <w:b/>
          <w:sz w:val="24"/>
          <w:szCs w:val="24"/>
        </w:rPr>
        <w:t>?</w:t>
      </w:r>
    </w:p>
    <w:p w14:paraId="5B6BF1C4" w14:textId="5F9D082E" w:rsidR="0036670C" w:rsidRPr="00591EEC" w:rsidRDefault="0036670C" w:rsidP="00C6274B">
      <w:pPr>
        <w:rPr>
          <w:b/>
          <w:sz w:val="24"/>
          <w:szCs w:val="24"/>
        </w:rPr>
      </w:pPr>
      <w:r>
        <w:rPr>
          <w:b/>
          <w:sz w:val="24"/>
          <w:szCs w:val="24"/>
        </w:rPr>
        <w:t xml:space="preserve">Step 1 – </w:t>
      </w:r>
      <w:r w:rsidR="002E7529">
        <w:rPr>
          <w:sz w:val="24"/>
          <w:szCs w:val="24"/>
        </w:rPr>
        <w:t>We</w:t>
      </w:r>
      <w:r w:rsidR="0036728F">
        <w:rPr>
          <w:sz w:val="24"/>
          <w:szCs w:val="24"/>
        </w:rPr>
        <w:t xml:space="preserve"> a</w:t>
      </w:r>
      <w:r w:rsidR="002E7529">
        <w:rPr>
          <w:sz w:val="24"/>
          <w:szCs w:val="24"/>
        </w:rPr>
        <w:t>re delighted that you are interested!  We</w:t>
      </w:r>
      <w:r w:rsidR="0036728F">
        <w:rPr>
          <w:sz w:val="24"/>
          <w:szCs w:val="24"/>
        </w:rPr>
        <w:t xml:space="preserve"> woul</w:t>
      </w:r>
      <w:r w:rsidR="002E7529">
        <w:rPr>
          <w:sz w:val="24"/>
          <w:szCs w:val="24"/>
        </w:rPr>
        <w:t>d now like to invite you to f</w:t>
      </w:r>
      <w:r w:rsidR="00086BC8">
        <w:rPr>
          <w:sz w:val="24"/>
          <w:szCs w:val="24"/>
        </w:rPr>
        <w:t xml:space="preserve">ill in an </w:t>
      </w:r>
      <w:r>
        <w:rPr>
          <w:sz w:val="24"/>
          <w:szCs w:val="24"/>
        </w:rPr>
        <w:t>expression of interest form</w:t>
      </w:r>
      <w:r w:rsidR="00086BC8">
        <w:rPr>
          <w:sz w:val="24"/>
          <w:szCs w:val="24"/>
        </w:rPr>
        <w:t xml:space="preserve"> and send it back </w:t>
      </w:r>
      <w:r>
        <w:rPr>
          <w:sz w:val="24"/>
          <w:szCs w:val="24"/>
        </w:rPr>
        <w:t xml:space="preserve">to </w:t>
      </w:r>
      <w:r w:rsidR="009479ED">
        <w:rPr>
          <w:sz w:val="24"/>
          <w:szCs w:val="24"/>
        </w:rPr>
        <w:t xml:space="preserve">me, </w:t>
      </w:r>
      <w:r>
        <w:rPr>
          <w:sz w:val="24"/>
          <w:szCs w:val="24"/>
        </w:rPr>
        <w:t xml:space="preserve">Nefyn Williams, Professor in Primary Care, </w:t>
      </w:r>
      <w:hyperlink r:id="rId6" w:history="1">
        <w:r w:rsidRPr="00516351">
          <w:rPr>
            <w:rStyle w:val="Hyperlink"/>
            <w:sz w:val="24"/>
            <w:szCs w:val="24"/>
          </w:rPr>
          <w:t>Nefyn.williams@liverpool.ac.uk</w:t>
        </w:r>
      </w:hyperlink>
      <w:r>
        <w:rPr>
          <w:sz w:val="24"/>
          <w:szCs w:val="24"/>
        </w:rPr>
        <w:t xml:space="preserve"> by </w:t>
      </w:r>
      <w:r w:rsidRPr="00591EEC">
        <w:rPr>
          <w:b/>
          <w:sz w:val="24"/>
          <w:szCs w:val="24"/>
        </w:rPr>
        <w:t>1</w:t>
      </w:r>
      <w:r w:rsidR="006C4841" w:rsidRPr="00591EEC">
        <w:rPr>
          <w:b/>
          <w:sz w:val="24"/>
          <w:szCs w:val="24"/>
        </w:rPr>
        <w:t>4</w:t>
      </w:r>
      <w:r w:rsidRPr="00591EEC">
        <w:rPr>
          <w:b/>
          <w:sz w:val="24"/>
          <w:szCs w:val="24"/>
        </w:rPr>
        <w:t xml:space="preserve"> December 2018.</w:t>
      </w:r>
    </w:p>
    <w:p w14:paraId="49202749" w14:textId="5760B12B" w:rsidR="0036670C" w:rsidRPr="0036670C" w:rsidRDefault="0036670C" w:rsidP="00C6274B">
      <w:pPr>
        <w:rPr>
          <w:sz w:val="24"/>
          <w:szCs w:val="24"/>
        </w:rPr>
      </w:pPr>
      <w:r>
        <w:rPr>
          <w:b/>
          <w:sz w:val="24"/>
          <w:szCs w:val="24"/>
        </w:rPr>
        <w:t xml:space="preserve">Step 2 – </w:t>
      </w:r>
      <w:r w:rsidRPr="0036670C">
        <w:rPr>
          <w:sz w:val="24"/>
          <w:szCs w:val="24"/>
        </w:rPr>
        <w:t xml:space="preserve">Professor Nefyn H Williams and Mr Ben Hardwick will </w:t>
      </w:r>
      <w:r w:rsidR="00086BC8">
        <w:rPr>
          <w:sz w:val="24"/>
          <w:szCs w:val="24"/>
        </w:rPr>
        <w:t>read and consider all expressions of interest</w:t>
      </w:r>
      <w:r w:rsidRPr="0036670C">
        <w:rPr>
          <w:sz w:val="24"/>
          <w:szCs w:val="24"/>
        </w:rPr>
        <w:t>.</w:t>
      </w:r>
    </w:p>
    <w:p w14:paraId="5F94F7C1" w14:textId="264FC340" w:rsidR="0036670C" w:rsidRPr="0036670C" w:rsidRDefault="0036670C" w:rsidP="00C6274B">
      <w:pPr>
        <w:rPr>
          <w:sz w:val="24"/>
          <w:szCs w:val="24"/>
        </w:rPr>
      </w:pPr>
      <w:r>
        <w:rPr>
          <w:b/>
          <w:sz w:val="24"/>
          <w:szCs w:val="24"/>
        </w:rPr>
        <w:t xml:space="preserve">Step 3 – </w:t>
      </w:r>
      <w:r w:rsidR="00086BC8">
        <w:rPr>
          <w:sz w:val="24"/>
          <w:szCs w:val="24"/>
        </w:rPr>
        <w:t xml:space="preserve">We will let you know </w:t>
      </w:r>
      <w:r w:rsidR="006C4841">
        <w:rPr>
          <w:sz w:val="24"/>
          <w:szCs w:val="24"/>
        </w:rPr>
        <w:t xml:space="preserve">by </w:t>
      </w:r>
      <w:r w:rsidR="00136510">
        <w:rPr>
          <w:sz w:val="24"/>
          <w:szCs w:val="24"/>
        </w:rPr>
        <w:t>17</w:t>
      </w:r>
      <w:r w:rsidRPr="0036670C">
        <w:rPr>
          <w:sz w:val="24"/>
          <w:szCs w:val="24"/>
        </w:rPr>
        <w:t xml:space="preserve"> December 2018</w:t>
      </w:r>
      <w:r w:rsidR="00086BC8">
        <w:rPr>
          <w:sz w:val="24"/>
          <w:szCs w:val="24"/>
        </w:rPr>
        <w:t xml:space="preserve"> whether or not we have chosen you to be our co-applicant</w:t>
      </w:r>
      <w:r w:rsidRPr="0036670C">
        <w:rPr>
          <w:sz w:val="24"/>
          <w:szCs w:val="24"/>
        </w:rPr>
        <w:t>.</w:t>
      </w:r>
    </w:p>
    <w:p w14:paraId="3B024DE9" w14:textId="27D9C38A" w:rsidR="007A067A" w:rsidRDefault="007A067A" w:rsidP="006C4841">
      <w:pPr>
        <w:tabs>
          <w:tab w:val="left" w:pos="5030"/>
        </w:tabs>
        <w:rPr>
          <w:b/>
          <w:sz w:val="24"/>
          <w:szCs w:val="24"/>
        </w:rPr>
      </w:pPr>
      <w:r>
        <w:rPr>
          <w:b/>
          <w:sz w:val="24"/>
          <w:szCs w:val="24"/>
        </w:rPr>
        <w:t xml:space="preserve">Q12. </w:t>
      </w:r>
      <w:r w:rsidR="00034D92">
        <w:rPr>
          <w:b/>
          <w:sz w:val="24"/>
          <w:szCs w:val="24"/>
        </w:rPr>
        <w:t>Who do I contact for more information?</w:t>
      </w:r>
      <w:r w:rsidR="006C4841">
        <w:rPr>
          <w:b/>
          <w:sz w:val="24"/>
          <w:szCs w:val="24"/>
        </w:rPr>
        <w:tab/>
      </w:r>
    </w:p>
    <w:p w14:paraId="4729F9A4" w14:textId="42251A1A" w:rsidR="00C6274B" w:rsidRDefault="006C4841" w:rsidP="00505B22">
      <w:pPr>
        <w:tabs>
          <w:tab w:val="left" w:pos="5030"/>
        </w:tabs>
        <w:rPr>
          <w:sz w:val="24"/>
          <w:szCs w:val="24"/>
        </w:rPr>
      </w:pPr>
      <w:r w:rsidRPr="006C4841">
        <w:rPr>
          <w:sz w:val="24"/>
          <w:szCs w:val="24"/>
        </w:rPr>
        <w:t xml:space="preserve">Please contact </w:t>
      </w:r>
      <w:r>
        <w:rPr>
          <w:sz w:val="24"/>
          <w:szCs w:val="24"/>
        </w:rPr>
        <w:t xml:space="preserve">Professor Nefyn H Williams, Professor in Primary Care, </w:t>
      </w:r>
      <w:hyperlink r:id="rId7" w:history="1">
        <w:r w:rsidRPr="00516351">
          <w:rPr>
            <w:rStyle w:val="Hyperlink"/>
            <w:sz w:val="24"/>
            <w:szCs w:val="24"/>
          </w:rPr>
          <w:t>Nefyn.williams@liverpool.ac.uk</w:t>
        </w:r>
      </w:hyperlink>
      <w:r>
        <w:rPr>
          <w:sz w:val="24"/>
          <w:szCs w:val="24"/>
        </w:rPr>
        <w:t xml:space="preserve"> for further information.</w:t>
      </w:r>
    </w:p>
    <w:p w14:paraId="24671D21" w14:textId="22D551FB" w:rsidR="007612D2" w:rsidRDefault="007612D2">
      <w:pPr>
        <w:rPr>
          <w:sz w:val="24"/>
          <w:szCs w:val="24"/>
        </w:rPr>
      </w:pPr>
      <w:r>
        <w:rPr>
          <w:sz w:val="24"/>
          <w:szCs w:val="24"/>
        </w:rPr>
        <w:br w:type="page"/>
      </w:r>
    </w:p>
    <w:p w14:paraId="4E42C3A0" w14:textId="77777777" w:rsidR="007612D2" w:rsidRPr="007612D2" w:rsidRDefault="007612D2" w:rsidP="007612D2">
      <w:pPr>
        <w:spacing w:after="0" w:line="240" w:lineRule="auto"/>
        <w:jc w:val="both"/>
        <w:rPr>
          <w:rFonts w:ascii="Arial" w:eastAsia="Times New Roman" w:hAnsi="Arial" w:cs="Arial"/>
          <w:b/>
          <w:sz w:val="36"/>
          <w:szCs w:val="36"/>
        </w:rPr>
      </w:pPr>
      <w:r w:rsidRPr="007612D2">
        <w:rPr>
          <w:rFonts w:eastAsia="Times New Roman" w:cs="Arial"/>
          <w:b/>
          <w:sz w:val="36"/>
          <w:szCs w:val="36"/>
        </w:rPr>
        <w:t>Expression of Interest Form</w:t>
      </w:r>
    </w:p>
    <w:p w14:paraId="7257A8B7" w14:textId="77777777" w:rsidR="007612D2" w:rsidRPr="007612D2" w:rsidRDefault="007612D2" w:rsidP="007612D2">
      <w:pPr>
        <w:spacing w:after="0" w:line="240" w:lineRule="auto"/>
        <w:jc w:val="both"/>
        <w:rPr>
          <w:rFonts w:ascii="Arial" w:eastAsia="Times New Roman" w:hAnsi="Arial" w:cs="Arial"/>
          <w:b/>
        </w:rPr>
      </w:pPr>
    </w:p>
    <w:p w14:paraId="27F05B49" w14:textId="77777777" w:rsidR="007612D2" w:rsidRPr="007612D2" w:rsidRDefault="007612D2" w:rsidP="007612D2">
      <w:pPr>
        <w:spacing w:after="0" w:line="240" w:lineRule="auto"/>
        <w:jc w:val="both"/>
        <w:rPr>
          <w:rFonts w:ascii="Arial" w:eastAsia="Times New Roman" w:hAnsi="Arial" w:cs="Arial"/>
          <w:b/>
        </w:rPr>
      </w:pPr>
      <w:r w:rsidRPr="007612D2">
        <w:rPr>
          <w:rFonts w:ascii="Arial" w:eastAsia="Times New Roman" w:hAnsi="Arial" w:cs="Arial"/>
          <w:b/>
        </w:rPr>
        <w:t>Please complete the form below and return to the FEMuR-InCLuDe chief investigator Nefyn Williams by Friday 14</w:t>
      </w:r>
      <w:r w:rsidRPr="007612D2">
        <w:rPr>
          <w:rFonts w:ascii="Arial" w:eastAsia="Times New Roman" w:hAnsi="Arial" w:cs="Arial"/>
          <w:b/>
          <w:vertAlign w:val="superscript"/>
        </w:rPr>
        <w:t>th</w:t>
      </w:r>
      <w:r w:rsidRPr="007612D2">
        <w:rPr>
          <w:rFonts w:ascii="Arial" w:eastAsia="Times New Roman" w:hAnsi="Arial" w:cs="Arial"/>
          <w:b/>
        </w:rPr>
        <w:t xml:space="preserve"> December 2018.</w:t>
      </w:r>
    </w:p>
    <w:p w14:paraId="4AEABB16" w14:textId="77777777" w:rsidR="007612D2" w:rsidRPr="007612D2" w:rsidRDefault="007612D2" w:rsidP="007612D2">
      <w:pPr>
        <w:spacing w:after="0" w:line="240" w:lineRule="auto"/>
        <w:jc w:val="both"/>
        <w:rPr>
          <w:rFonts w:ascii="Arial" w:eastAsia="Times New Roman" w:hAnsi="Arial" w:cs="Arial"/>
          <w:b/>
        </w:rPr>
      </w:pPr>
    </w:p>
    <w:tbl>
      <w:tblPr>
        <w:tblStyle w:val="TableGrid1"/>
        <w:tblW w:w="0" w:type="auto"/>
        <w:tblLook w:val="04A0" w:firstRow="1" w:lastRow="0" w:firstColumn="1" w:lastColumn="0" w:noHBand="0" w:noVBand="1"/>
      </w:tblPr>
      <w:tblGrid>
        <w:gridCol w:w="4522"/>
        <w:gridCol w:w="4494"/>
      </w:tblGrid>
      <w:tr w:rsidR="007612D2" w:rsidRPr="007612D2" w14:paraId="08F8C87C" w14:textId="77777777" w:rsidTr="00444615">
        <w:tc>
          <w:tcPr>
            <w:tcW w:w="4814" w:type="dxa"/>
            <w:vAlign w:val="center"/>
          </w:tcPr>
          <w:p w14:paraId="2A182458"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sz w:val="24"/>
                <w:szCs w:val="24"/>
              </w:rPr>
              <w:t>Name</w:t>
            </w:r>
          </w:p>
        </w:tc>
        <w:tc>
          <w:tcPr>
            <w:tcW w:w="4814" w:type="dxa"/>
            <w:vAlign w:val="center"/>
          </w:tcPr>
          <w:p w14:paraId="7B370647"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sz w:val="24"/>
                <w:szCs w:val="24"/>
              </w:rPr>
              <w:t xml:space="preserve">    </w:t>
            </w:r>
          </w:p>
        </w:tc>
      </w:tr>
      <w:tr w:rsidR="007612D2" w:rsidRPr="007612D2" w14:paraId="4D69C3D4" w14:textId="77777777" w:rsidTr="00444615">
        <w:tc>
          <w:tcPr>
            <w:tcW w:w="4814" w:type="dxa"/>
            <w:vAlign w:val="center"/>
          </w:tcPr>
          <w:p w14:paraId="4B2FE5BC"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sz w:val="24"/>
                <w:szCs w:val="24"/>
              </w:rPr>
              <w:t>Email address</w:t>
            </w:r>
          </w:p>
        </w:tc>
        <w:tc>
          <w:tcPr>
            <w:tcW w:w="4814" w:type="dxa"/>
            <w:vAlign w:val="center"/>
          </w:tcPr>
          <w:p w14:paraId="078D28FA"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sz w:val="24"/>
                <w:szCs w:val="24"/>
              </w:rPr>
              <w:t xml:space="preserve">         </w:t>
            </w:r>
          </w:p>
        </w:tc>
      </w:tr>
      <w:tr w:rsidR="007612D2" w:rsidRPr="007612D2" w14:paraId="74EE669B" w14:textId="77777777" w:rsidTr="00444615">
        <w:tc>
          <w:tcPr>
            <w:tcW w:w="4814" w:type="dxa"/>
            <w:vAlign w:val="center"/>
          </w:tcPr>
          <w:p w14:paraId="6D8A8104"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sz w:val="24"/>
                <w:szCs w:val="24"/>
              </w:rPr>
              <w:t>Telephone number</w:t>
            </w:r>
          </w:p>
        </w:tc>
        <w:tc>
          <w:tcPr>
            <w:tcW w:w="4814" w:type="dxa"/>
            <w:vAlign w:val="center"/>
          </w:tcPr>
          <w:p w14:paraId="758470F5"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sz w:val="24"/>
                <w:szCs w:val="24"/>
              </w:rPr>
              <w:t xml:space="preserve">    </w:t>
            </w:r>
          </w:p>
        </w:tc>
      </w:tr>
      <w:tr w:rsidR="007612D2" w:rsidRPr="007612D2" w14:paraId="1F2C95AB" w14:textId="77777777" w:rsidTr="00444615">
        <w:trPr>
          <w:trHeight w:val="1973"/>
        </w:trPr>
        <w:tc>
          <w:tcPr>
            <w:tcW w:w="4814" w:type="dxa"/>
            <w:vAlign w:val="center"/>
          </w:tcPr>
          <w:p w14:paraId="78E32F08"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sz w:val="24"/>
                <w:szCs w:val="24"/>
              </w:rPr>
              <w:t>Preferred method of contact to discuss this expression of interest</w:t>
            </w:r>
          </w:p>
        </w:tc>
        <w:tc>
          <w:tcPr>
            <w:tcW w:w="4814" w:type="dxa"/>
            <w:vAlign w:val="center"/>
          </w:tcPr>
          <w:p w14:paraId="3E90474F" w14:textId="77777777" w:rsidR="007612D2" w:rsidRPr="007612D2" w:rsidRDefault="007612D2" w:rsidP="007612D2">
            <w:pPr>
              <w:spacing w:after="120"/>
              <w:jc w:val="both"/>
              <w:rPr>
                <w:rFonts w:asciiTheme="minorHAnsi" w:hAnsiTheme="minorHAnsi" w:cstheme="minorHAnsi"/>
                <w:color w:val="000000"/>
                <w:sz w:val="24"/>
                <w:szCs w:val="24"/>
              </w:rPr>
            </w:pPr>
            <w:r w:rsidRPr="007612D2">
              <w:rPr>
                <w:rFonts w:asciiTheme="minorHAnsi" w:hAnsiTheme="minorHAnsi" w:cstheme="minorHAnsi"/>
                <w:color w:val="000000"/>
                <w:sz w:val="24"/>
                <w:szCs w:val="24"/>
              </w:rPr>
              <w:t>Please tick one option:</w:t>
            </w:r>
          </w:p>
          <w:p w14:paraId="400C6FDA" w14:textId="77777777" w:rsidR="007612D2" w:rsidRPr="007612D2" w:rsidRDefault="007612D2" w:rsidP="007612D2">
            <w:pPr>
              <w:spacing w:after="120"/>
              <w:jc w:val="both"/>
              <w:rPr>
                <w:rFonts w:asciiTheme="minorHAnsi" w:hAnsiTheme="minorHAnsi" w:cstheme="minorHAnsi"/>
                <w:sz w:val="24"/>
                <w:szCs w:val="24"/>
              </w:rPr>
            </w:pPr>
            <w:r w:rsidRPr="007612D2">
              <w:rPr>
                <w:rFonts w:asciiTheme="minorHAnsi" w:hAnsiTheme="minorHAnsi" w:cstheme="minorHAnsi"/>
                <w:color w:val="000000"/>
                <w:sz w:val="24"/>
                <w:szCs w:val="24"/>
              </w:rPr>
              <w:t xml:space="preserve">Email      </w:t>
            </w:r>
            <w:r w:rsidRPr="007612D2">
              <w:rPr>
                <w:rFonts w:asciiTheme="minorHAnsi" w:hAnsiTheme="minorHAnsi" w:cstheme="minorHAnsi"/>
                <w:sz w:val="24"/>
                <w:szCs w:val="24"/>
              </w:rPr>
              <w:fldChar w:fldCharType="begin">
                <w:ffData>
                  <w:name w:val=""/>
                  <w:enabled/>
                  <w:calcOnExit w:val="0"/>
                  <w:checkBox>
                    <w:sizeAuto/>
                    <w:default w:val="0"/>
                    <w:checked w:val="0"/>
                  </w:checkBox>
                </w:ffData>
              </w:fldChar>
            </w:r>
            <w:r w:rsidRPr="007612D2">
              <w:rPr>
                <w:rFonts w:asciiTheme="minorHAnsi" w:hAnsiTheme="minorHAnsi" w:cstheme="minorHAnsi"/>
                <w:sz w:val="24"/>
                <w:szCs w:val="24"/>
              </w:rPr>
              <w:instrText xml:space="preserve"> FORMCHECKBOX </w:instrText>
            </w:r>
            <w:r w:rsidRPr="007612D2">
              <w:rPr>
                <w:rFonts w:asciiTheme="minorHAnsi" w:hAnsiTheme="minorHAnsi" w:cstheme="minorHAnsi"/>
                <w:sz w:val="24"/>
                <w:szCs w:val="24"/>
              </w:rPr>
            </w:r>
            <w:r w:rsidRPr="007612D2">
              <w:rPr>
                <w:rFonts w:asciiTheme="minorHAnsi" w:hAnsiTheme="minorHAnsi" w:cstheme="minorHAnsi"/>
                <w:sz w:val="24"/>
                <w:szCs w:val="24"/>
              </w:rPr>
              <w:fldChar w:fldCharType="separate"/>
            </w:r>
            <w:r w:rsidRPr="007612D2">
              <w:rPr>
                <w:rFonts w:asciiTheme="minorHAnsi" w:hAnsiTheme="minorHAnsi" w:cstheme="minorHAnsi"/>
                <w:sz w:val="24"/>
                <w:szCs w:val="24"/>
              </w:rPr>
              <w:fldChar w:fldCharType="end"/>
            </w:r>
          </w:p>
          <w:p w14:paraId="382BC2FB" w14:textId="77777777" w:rsidR="007612D2" w:rsidRPr="007612D2" w:rsidRDefault="007612D2" w:rsidP="007612D2">
            <w:pPr>
              <w:spacing w:after="120"/>
              <w:jc w:val="both"/>
              <w:rPr>
                <w:rFonts w:asciiTheme="minorHAnsi" w:hAnsiTheme="minorHAnsi" w:cstheme="minorHAnsi"/>
                <w:sz w:val="24"/>
                <w:szCs w:val="24"/>
              </w:rPr>
            </w:pPr>
            <w:r w:rsidRPr="007612D2">
              <w:rPr>
                <w:rFonts w:asciiTheme="minorHAnsi" w:hAnsiTheme="minorHAnsi" w:cstheme="minorHAnsi"/>
                <w:color w:val="000000"/>
                <w:sz w:val="24"/>
                <w:szCs w:val="24"/>
              </w:rPr>
              <w:t xml:space="preserve">Phone    </w:t>
            </w:r>
            <w:r w:rsidRPr="007612D2">
              <w:rPr>
                <w:rFonts w:asciiTheme="minorHAnsi" w:hAnsiTheme="minorHAnsi" w:cstheme="minorHAnsi"/>
                <w:sz w:val="24"/>
                <w:szCs w:val="24"/>
              </w:rPr>
              <w:fldChar w:fldCharType="begin">
                <w:ffData>
                  <w:name w:val=""/>
                  <w:enabled/>
                  <w:calcOnExit w:val="0"/>
                  <w:checkBox>
                    <w:sizeAuto/>
                    <w:default w:val="0"/>
                    <w:checked w:val="0"/>
                  </w:checkBox>
                </w:ffData>
              </w:fldChar>
            </w:r>
            <w:r w:rsidRPr="007612D2">
              <w:rPr>
                <w:rFonts w:asciiTheme="minorHAnsi" w:hAnsiTheme="minorHAnsi" w:cstheme="minorHAnsi"/>
                <w:sz w:val="24"/>
                <w:szCs w:val="24"/>
              </w:rPr>
              <w:instrText xml:space="preserve"> FORMCHECKBOX </w:instrText>
            </w:r>
            <w:r w:rsidRPr="007612D2">
              <w:rPr>
                <w:rFonts w:asciiTheme="minorHAnsi" w:hAnsiTheme="minorHAnsi" w:cstheme="minorHAnsi"/>
                <w:sz w:val="24"/>
                <w:szCs w:val="24"/>
              </w:rPr>
            </w:r>
            <w:r w:rsidRPr="007612D2">
              <w:rPr>
                <w:rFonts w:asciiTheme="minorHAnsi" w:hAnsiTheme="minorHAnsi" w:cstheme="minorHAnsi"/>
                <w:sz w:val="24"/>
                <w:szCs w:val="24"/>
              </w:rPr>
              <w:fldChar w:fldCharType="separate"/>
            </w:r>
            <w:r w:rsidRPr="007612D2">
              <w:rPr>
                <w:rFonts w:asciiTheme="minorHAnsi" w:hAnsiTheme="minorHAnsi" w:cstheme="minorHAnsi"/>
                <w:sz w:val="24"/>
                <w:szCs w:val="24"/>
              </w:rPr>
              <w:fldChar w:fldCharType="end"/>
            </w:r>
          </w:p>
          <w:p w14:paraId="01E3E749" w14:textId="77777777" w:rsidR="007612D2" w:rsidRPr="007612D2" w:rsidRDefault="007612D2" w:rsidP="007612D2">
            <w:pPr>
              <w:spacing w:after="120"/>
              <w:jc w:val="both"/>
              <w:rPr>
                <w:rFonts w:asciiTheme="minorHAnsi" w:hAnsiTheme="minorHAnsi" w:cstheme="minorHAnsi"/>
                <w:sz w:val="24"/>
                <w:szCs w:val="24"/>
              </w:rPr>
            </w:pPr>
            <w:r w:rsidRPr="007612D2">
              <w:rPr>
                <w:rFonts w:asciiTheme="minorHAnsi" w:hAnsiTheme="minorHAnsi" w:cstheme="minorHAnsi"/>
                <w:sz w:val="24"/>
                <w:szCs w:val="24"/>
              </w:rPr>
              <w:t xml:space="preserve">Either </w:t>
            </w:r>
            <w:r w:rsidRPr="007612D2">
              <w:rPr>
                <w:rFonts w:asciiTheme="minorHAnsi" w:hAnsiTheme="minorHAnsi" w:cstheme="minorHAnsi"/>
                <w:color w:val="000000"/>
                <w:sz w:val="24"/>
                <w:szCs w:val="24"/>
              </w:rPr>
              <w:t xml:space="preserve">    </w:t>
            </w:r>
            <w:r w:rsidRPr="007612D2">
              <w:rPr>
                <w:rFonts w:asciiTheme="minorHAnsi" w:hAnsiTheme="minorHAnsi" w:cstheme="minorHAnsi"/>
                <w:sz w:val="24"/>
                <w:szCs w:val="24"/>
              </w:rPr>
              <w:fldChar w:fldCharType="begin">
                <w:ffData>
                  <w:name w:val=""/>
                  <w:enabled/>
                  <w:calcOnExit w:val="0"/>
                  <w:checkBox>
                    <w:sizeAuto/>
                    <w:default w:val="0"/>
                    <w:checked w:val="0"/>
                  </w:checkBox>
                </w:ffData>
              </w:fldChar>
            </w:r>
            <w:r w:rsidRPr="007612D2">
              <w:rPr>
                <w:rFonts w:asciiTheme="minorHAnsi" w:hAnsiTheme="minorHAnsi" w:cstheme="minorHAnsi"/>
                <w:sz w:val="24"/>
                <w:szCs w:val="24"/>
              </w:rPr>
              <w:instrText xml:space="preserve"> FORMCHECKBOX </w:instrText>
            </w:r>
            <w:r w:rsidRPr="007612D2">
              <w:rPr>
                <w:rFonts w:asciiTheme="minorHAnsi" w:hAnsiTheme="minorHAnsi" w:cstheme="minorHAnsi"/>
                <w:sz w:val="24"/>
                <w:szCs w:val="24"/>
              </w:rPr>
            </w:r>
            <w:r w:rsidRPr="007612D2">
              <w:rPr>
                <w:rFonts w:asciiTheme="minorHAnsi" w:hAnsiTheme="minorHAnsi" w:cstheme="minorHAnsi"/>
                <w:sz w:val="24"/>
                <w:szCs w:val="24"/>
              </w:rPr>
              <w:fldChar w:fldCharType="separate"/>
            </w:r>
            <w:r w:rsidRPr="007612D2">
              <w:rPr>
                <w:rFonts w:asciiTheme="minorHAnsi" w:hAnsiTheme="minorHAnsi" w:cstheme="minorHAnsi"/>
                <w:sz w:val="24"/>
                <w:szCs w:val="24"/>
              </w:rPr>
              <w:fldChar w:fldCharType="end"/>
            </w:r>
          </w:p>
        </w:tc>
      </w:tr>
    </w:tbl>
    <w:p w14:paraId="0C7672CE" w14:textId="77777777" w:rsidR="007612D2" w:rsidRPr="007612D2" w:rsidRDefault="007612D2" w:rsidP="007612D2">
      <w:pPr>
        <w:spacing w:after="0" w:line="240" w:lineRule="auto"/>
        <w:jc w:val="both"/>
        <w:rPr>
          <w:rFonts w:eastAsia="Times New Roman" w:cstheme="minorHAnsi"/>
          <w:b/>
        </w:rPr>
      </w:pPr>
    </w:p>
    <w:tbl>
      <w:tblPr>
        <w:tblStyle w:val="TableGrid1"/>
        <w:tblW w:w="0" w:type="auto"/>
        <w:tblLook w:val="04A0" w:firstRow="1" w:lastRow="0" w:firstColumn="1" w:lastColumn="0" w:noHBand="0" w:noVBand="1"/>
      </w:tblPr>
      <w:tblGrid>
        <w:gridCol w:w="4284"/>
        <w:gridCol w:w="4732"/>
      </w:tblGrid>
      <w:tr w:rsidR="007612D2" w:rsidRPr="007612D2" w14:paraId="54F98228" w14:textId="77777777" w:rsidTr="00444615">
        <w:tc>
          <w:tcPr>
            <w:tcW w:w="4284" w:type="dxa"/>
            <w:shd w:val="clear" w:color="auto" w:fill="DEEAF6" w:themeFill="accent1" w:themeFillTint="33"/>
          </w:tcPr>
          <w:p w14:paraId="371EFD5D" w14:textId="77777777" w:rsidR="007612D2" w:rsidRPr="007612D2" w:rsidRDefault="007612D2" w:rsidP="007612D2">
            <w:pPr>
              <w:jc w:val="both"/>
              <w:rPr>
                <w:rFonts w:asciiTheme="minorHAnsi" w:hAnsiTheme="minorHAnsi" w:cstheme="minorHAnsi"/>
                <w:b/>
                <w:sz w:val="24"/>
                <w:szCs w:val="24"/>
              </w:rPr>
            </w:pPr>
            <w:r w:rsidRPr="007612D2">
              <w:rPr>
                <w:rFonts w:asciiTheme="minorHAnsi" w:hAnsiTheme="minorHAnsi" w:cstheme="minorHAnsi"/>
                <w:b/>
                <w:sz w:val="24"/>
                <w:szCs w:val="24"/>
              </w:rPr>
              <w:t>Question</w:t>
            </w:r>
          </w:p>
        </w:tc>
        <w:tc>
          <w:tcPr>
            <w:tcW w:w="4732" w:type="dxa"/>
            <w:shd w:val="clear" w:color="auto" w:fill="DEEAF6" w:themeFill="accent1" w:themeFillTint="33"/>
            <w:vAlign w:val="center"/>
          </w:tcPr>
          <w:p w14:paraId="3AEA98ED" w14:textId="77777777" w:rsidR="007612D2" w:rsidRPr="007612D2" w:rsidRDefault="007612D2" w:rsidP="007612D2">
            <w:pPr>
              <w:jc w:val="both"/>
              <w:rPr>
                <w:rFonts w:asciiTheme="minorHAnsi" w:hAnsiTheme="minorHAnsi" w:cstheme="minorHAnsi"/>
                <w:b/>
                <w:sz w:val="24"/>
                <w:szCs w:val="24"/>
              </w:rPr>
            </w:pPr>
            <w:r w:rsidRPr="007612D2">
              <w:rPr>
                <w:rFonts w:asciiTheme="minorHAnsi" w:hAnsiTheme="minorHAnsi" w:cstheme="minorHAnsi"/>
                <w:b/>
                <w:sz w:val="24"/>
                <w:szCs w:val="24"/>
              </w:rPr>
              <w:t>Comments</w:t>
            </w:r>
          </w:p>
        </w:tc>
      </w:tr>
      <w:tr w:rsidR="007612D2" w:rsidRPr="007612D2" w14:paraId="05A57D31" w14:textId="77777777" w:rsidTr="00444615">
        <w:tc>
          <w:tcPr>
            <w:tcW w:w="4284" w:type="dxa"/>
            <w:vAlign w:val="center"/>
          </w:tcPr>
          <w:p w14:paraId="03030C01"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sz w:val="24"/>
                <w:szCs w:val="24"/>
              </w:rPr>
              <w:t>It would help us to know more about the lived experience that you could bring to the study.  Have you cared for someone with dementia who has fallen and broken their hip?</w:t>
            </w:r>
          </w:p>
        </w:tc>
        <w:tc>
          <w:tcPr>
            <w:tcW w:w="4732" w:type="dxa"/>
            <w:vAlign w:val="center"/>
          </w:tcPr>
          <w:p w14:paraId="26F0432E" w14:textId="77777777" w:rsidR="007612D2" w:rsidRPr="007612D2" w:rsidRDefault="007612D2" w:rsidP="007612D2">
            <w:pPr>
              <w:spacing w:after="120"/>
              <w:jc w:val="both"/>
              <w:rPr>
                <w:rFonts w:asciiTheme="minorHAnsi" w:hAnsiTheme="minorHAnsi" w:cstheme="minorHAnsi"/>
                <w:color w:val="000000"/>
                <w:sz w:val="24"/>
                <w:szCs w:val="24"/>
              </w:rPr>
            </w:pPr>
            <w:r w:rsidRPr="007612D2">
              <w:rPr>
                <w:rFonts w:asciiTheme="minorHAnsi" w:hAnsiTheme="minorHAnsi" w:cstheme="minorHAnsi"/>
                <w:color w:val="000000"/>
                <w:sz w:val="24"/>
                <w:szCs w:val="24"/>
              </w:rPr>
              <w:t>Please tick one option:</w:t>
            </w:r>
          </w:p>
          <w:p w14:paraId="6A4DF3C2" w14:textId="77777777" w:rsidR="007612D2" w:rsidRPr="007612D2" w:rsidRDefault="007612D2" w:rsidP="007612D2">
            <w:pPr>
              <w:spacing w:after="120"/>
              <w:jc w:val="both"/>
              <w:rPr>
                <w:rFonts w:asciiTheme="minorHAnsi" w:hAnsiTheme="minorHAnsi" w:cstheme="minorHAnsi"/>
                <w:sz w:val="24"/>
                <w:szCs w:val="24"/>
              </w:rPr>
            </w:pPr>
            <w:r w:rsidRPr="007612D2">
              <w:rPr>
                <w:rFonts w:asciiTheme="minorHAnsi" w:hAnsiTheme="minorHAnsi" w:cstheme="minorHAnsi"/>
                <w:color w:val="000000"/>
                <w:sz w:val="24"/>
                <w:szCs w:val="24"/>
              </w:rPr>
              <w:t xml:space="preserve">Yes     </w:t>
            </w:r>
            <w:r w:rsidRPr="007612D2">
              <w:rPr>
                <w:rFonts w:asciiTheme="minorHAnsi" w:hAnsiTheme="minorHAnsi" w:cstheme="minorHAnsi"/>
                <w:sz w:val="24"/>
                <w:szCs w:val="24"/>
              </w:rPr>
              <w:fldChar w:fldCharType="begin">
                <w:ffData>
                  <w:name w:val=""/>
                  <w:enabled/>
                  <w:calcOnExit w:val="0"/>
                  <w:checkBox>
                    <w:sizeAuto/>
                    <w:default w:val="0"/>
                    <w:checked w:val="0"/>
                  </w:checkBox>
                </w:ffData>
              </w:fldChar>
            </w:r>
            <w:r w:rsidRPr="007612D2">
              <w:rPr>
                <w:rFonts w:asciiTheme="minorHAnsi" w:hAnsiTheme="minorHAnsi" w:cstheme="minorHAnsi"/>
                <w:sz w:val="24"/>
                <w:szCs w:val="24"/>
              </w:rPr>
              <w:instrText xml:space="preserve"> FORMCHECKBOX </w:instrText>
            </w:r>
            <w:r w:rsidRPr="007612D2">
              <w:rPr>
                <w:rFonts w:asciiTheme="minorHAnsi" w:hAnsiTheme="minorHAnsi" w:cstheme="minorHAnsi"/>
                <w:sz w:val="24"/>
                <w:szCs w:val="24"/>
              </w:rPr>
            </w:r>
            <w:r w:rsidRPr="007612D2">
              <w:rPr>
                <w:rFonts w:asciiTheme="minorHAnsi" w:hAnsiTheme="minorHAnsi" w:cstheme="minorHAnsi"/>
                <w:sz w:val="24"/>
                <w:szCs w:val="24"/>
              </w:rPr>
              <w:fldChar w:fldCharType="separate"/>
            </w:r>
            <w:r w:rsidRPr="007612D2">
              <w:rPr>
                <w:rFonts w:asciiTheme="minorHAnsi" w:hAnsiTheme="minorHAnsi" w:cstheme="minorHAnsi"/>
                <w:sz w:val="24"/>
                <w:szCs w:val="24"/>
              </w:rPr>
              <w:fldChar w:fldCharType="end"/>
            </w:r>
          </w:p>
          <w:p w14:paraId="4B8D4539" w14:textId="77777777" w:rsidR="007612D2" w:rsidRPr="007612D2" w:rsidRDefault="007612D2" w:rsidP="007612D2">
            <w:pPr>
              <w:spacing w:after="120"/>
              <w:jc w:val="both"/>
              <w:rPr>
                <w:rFonts w:asciiTheme="minorHAnsi" w:hAnsiTheme="minorHAnsi" w:cstheme="minorHAnsi"/>
                <w:sz w:val="24"/>
                <w:szCs w:val="24"/>
              </w:rPr>
            </w:pPr>
            <w:r w:rsidRPr="007612D2">
              <w:rPr>
                <w:rFonts w:asciiTheme="minorHAnsi" w:hAnsiTheme="minorHAnsi" w:cstheme="minorHAnsi"/>
                <w:color w:val="000000"/>
                <w:sz w:val="24"/>
                <w:szCs w:val="24"/>
              </w:rPr>
              <w:t xml:space="preserve">No      </w:t>
            </w:r>
            <w:r w:rsidRPr="007612D2">
              <w:rPr>
                <w:rFonts w:asciiTheme="minorHAnsi" w:hAnsiTheme="minorHAnsi" w:cstheme="minorHAnsi"/>
                <w:sz w:val="24"/>
                <w:szCs w:val="24"/>
              </w:rPr>
              <w:fldChar w:fldCharType="begin">
                <w:ffData>
                  <w:name w:val=""/>
                  <w:enabled/>
                  <w:calcOnExit w:val="0"/>
                  <w:checkBox>
                    <w:sizeAuto/>
                    <w:default w:val="0"/>
                    <w:checked w:val="0"/>
                  </w:checkBox>
                </w:ffData>
              </w:fldChar>
            </w:r>
            <w:r w:rsidRPr="007612D2">
              <w:rPr>
                <w:rFonts w:asciiTheme="minorHAnsi" w:hAnsiTheme="minorHAnsi" w:cstheme="minorHAnsi"/>
                <w:sz w:val="24"/>
                <w:szCs w:val="24"/>
              </w:rPr>
              <w:instrText xml:space="preserve"> FORMCHECKBOX </w:instrText>
            </w:r>
            <w:r w:rsidRPr="007612D2">
              <w:rPr>
                <w:rFonts w:asciiTheme="minorHAnsi" w:hAnsiTheme="minorHAnsi" w:cstheme="minorHAnsi"/>
                <w:sz w:val="24"/>
                <w:szCs w:val="24"/>
              </w:rPr>
            </w:r>
            <w:r w:rsidRPr="007612D2">
              <w:rPr>
                <w:rFonts w:asciiTheme="minorHAnsi" w:hAnsiTheme="minorHAnsi" w:cstheme="minorHAnsi"/>
                <w:sz w:val="24"/>
                <w:szCs w:val="24"/>
              </w:rPr>
              <w:fldChar w:fldCharType="separate"/>
            </w:r>
            <w:r w:rsidRPr="007612D2">
              <w:rPr>
                <w:rFonts w:asciiTheme="minorHAnsi" w:hAnsiTheme="minorHAnsi" w:cstheme="minorHAnsi"/>
                <w:sz w:val="24"/>
                <w:szCs w:val="24"/>
              </w:rPr>
              <w:fldChar w:fldCharType="end"/>
            </w:r>
          </w:p>
        </w:tc>
      </w:tr>
      <w:tr w:rsidR="007612D2" w:rsidRPr="007612D2" w14:paraId="63C34025" w14:textId="77777777" w:rsidTr="00444615">
        <w:tc>
          <w:tcPr>
            <w:tcW w:w="4284" w:type="dxa"/>
            <w:vAlign w:val="center"/>
          </w:tcPr>
          <w:p w14:paraId="38C08057"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sz w:val="24"/>
                <w:szCs w:val="24"/>
              </w:rPr>
              <w:t>Do you live in the north west of England?</w:t>
            </w:r>
          </w:p>
        </w:tc>
        <w:tc>
          <w:tcPr>
            <w:tcW w:w="4732" w:type="dxa"/>
            <w:vAlign w:val="center"/>
          </w:tcPr>
          <w:p w14:paraId="4C0864A5" w14:textId="77777777" w:rsidR="007612D2" w:rsidRPr="007612D2" w:rsidRDefault="007612D2" w:rsidP="007612D2">
            <w:pPr>
              <w:spacing w:after="120"/>
              <w:jc w:val="both"/>
              <w:rPr>
                <w:rFonts w:asciiTheme="minorHAnsi" w:hAnsiTheme="minorHAnsi" w:cstheme="minorHAnsi"/>
                <w:color w:val="000000"/>
                <w:sz w:val="24"/>
                <w:szCs w:val="24"/>
              </w:rPr>
            </w:pPr>
            <w:r w:rsidRPr="007612D2">
              <w:rPr>
                <w:rFonts w:asciiTheme="minorHAnsi" w:hAnsiTheme="minorHAnsi" w:cstheme="minorHAnsi"/>
                <w:color w:val="000000"/>
                <w:sz w:val="24"/>
                <w:szCs w:val="24"/>
              </w:rPr>
              <w:t>Please tick one option:</w:t>
            </w:r>
          </w:p>
          <w:p w14:paraId="7909DC03" w14:textId="77777777" w:rsidR="007612D2" w:rsidRPr="007612D2" w:rsidRDefault="007612D2" w:rsidP="007612D2">
            <w:pPr>
              <w:spacing w:after="120"/>
              <w:jc w:val="both"/>
              <w:rPr>
                <w:rFonts w:asciiTheme="minorHAnsi" w:hAnsiTheme="minorHAnsi" w:cstheme="minorHAnsi"/>
                <w:sz w:val="24"/>
                <w:szCs w:val="24"/>
              </w:rPr>
            </w:pPr>
            <w:r w:rsidRPr="007612D2">
              <w:rPr>
                <w:rFonts w:asciiTheme="minorHAnsi" w:hAnsiTheme="minorHAnsi" w:cstheme="minorHAnsi"/>
                <w:color w:val="000000"/>
                <w:sz w:val="24"/>
                <w:szCs w:val="24"/>
              </w:rPr>
              <w:t xml:space="preserve">Yes     </w:t>
            </w:r>
            <w:r w:rsidRPr="007612D2">
              <w:rPr>
                <w:rFonts w:asciiTheme="minorHAnsi" w:hAnsiTheme="minorHAnsi" w:cstheme="minorHAnsi"/>
                <w:sz w:val="24"/>
                <w:szCs w:val="24"/>
              </w:rPr>
              <w:fldChar w:fldCharType="begin">
                <w:ffData>
                  <w:name w:val=""/>
                  <w:enabled/>
                  <w:calcOnExit w:val="0"/>
                  <w:checkBox>
                    <w:sizeAuto/>
                    <w:default w:val="0"/>
                    <w:checked w:val="0"/>
                  </w:checkBox>
                </w:ffData>
              </w:fldChar>
            </w:r>
            <w:r w:rsidRPr="007612D2">
              <w:rPr>
                <w:rFonts w:asciiTheme="minorHAnsi" w:hAnsiTheme="minorHAnsi" w:cstheme="minorHAnsi"/>
                <w:sz w:val="24"/>
                <w:szCs w:val="24"/>
              </w:rPr>
              <w:instrText xml:space="preserve"> FORMCHECKBOX </w:instrText>
            </w:r>
            <w:r w:rsidRPr="007612D2">
              <w:rPr>
                <w:rFonts w:asciiTheme="minorHAnsi" w:hAnsiTheme="minorHAnsi" w:cstheme="minorHAnsi"/>
                <w:sz w:val="24"/>
                <w:szCs w:val="24"/>
              </w:rPr>
            </w:r>
            <w:r w:rsidRPr="007612D2">
              <w:rPr>
                <w:rFonts w:asciiTheme="minorHAnsi" w:hAnsiTheme="minorHAnsi" w:cstheme="minorHAnsi"/>
                <w:sz w:val="24"/>
                <w:szCs w:val="24"/>
              </w:rPr>
              <w:fldChar w:fldCharType="separate"/>
            </w:r>
            <w:r w:rsidRPr="007612D2">
              <w:rPr>
                <w:rFonts w:asciiTheme="minorHAnsi" w:hAnsiTheme="minorHAnsi" w:cstheme="minorHAnsi"/>
                <w:sz w:val="24"/>
                <w:szCs w:val="24"/>
              </w:rPr>
              <w:fldChar w:fldCharType="end"/>
            </w:r>
          </w:p>
          <w:p w14:paraId="0A4A69A3" w14:textId="77777777" w:rsidR="007612D2" w:rsidRPr="007612D2" w:rsidRDefault="007612D2" w:rsidP="007612D2">
            <w:pPr>
              <w:spacing w:after="120"/>
              <w:jc w:val="both"/>
              <w:rPr>
                <w:rFonts w:asciiTheme="minorHAnsi" w:hAnsiTheme="minorHAnsi" w:cstheme="minorHAnsi"/>
                <w:sz w:val="24"/>
                <w:szCs w:val="24"/>
              </w:rPr>
            </w:pPr>
            <w:r w:rsidRPr="007612D2">
              <w:rPr>
                <w:rFonts w:asciiTheme="minorHAnsi" w:hAnsiTheme="minorHAnsi" w:cstheme="minorHAnsi"/>
                <w:color w:val="000000"/>
                <w:sz w:val="24"/>
                <w:szCs w:val="24"/>
              </w:rPr>
              <w:t xml:space="preserve">No      </w:t>
            </w:r>
            <w:r w:rsidRPr="007612D2">
              <w:rPr>
                <w:rFonts w:asciiTheme="minorHAnsi" w:hAnsiTheme="minorHAnsi" w:cstheme="minorHAnsi"/>
                <w:sz w:val="24"/>
                <w:szCs w:val="24"/>
              </w:rPr>
              <w:fldChar w:fldCharType="begin">
                <w:ffData>
                  <w:name w:val=""/>
                  <w:enabled/>
                  <w:calcOnExit w:val="0"/>
                  <w:checkBox>
                    <w:sizeAuto/>
                    <w:default w:val="0"/>
                    <w:checked w:val="0"/>
                  </w:checkBox>
                </w:ffData>
              </w:fldChar>
            </w:r>
            <w:r w:rsidRPr="007612D2">
              <w:rPr>
                <w:rFonts w:asciiTheme="minorHAnsi" w:hAnsiTheme="minorHAnsi" w:cstheme="minorHAnsi"/>
                <w:sz w:val="24"/>
                <w:szCs w:val="24"/>
              </w:rPr>
              <w:instrText xml:space="preserve"> FORMCHECKBOX </w:instrText>
            </w:r>
            <w:r w:rsidRPr="007612D2">
              <w:rPr>
                <w:rFonts w:asciiTheme="minorHAnsi" w:hAnsiTheme="minorHAnsi" w:cstheme="minorHAnsi"/>
                <w:sz w:val="24"/>
                <w:szCs w:val="24"/>
              </w:rPr>
            </w:r>
            <w:r w:rsidRPr="007612D2">
              <w:rPr>
                <w:rFonts w:asciiTheme="minorHAnsi" w:hAnsiTheme="minorHAnsi" w:cstheme="minorHAnsi"/>
                <w:sz w:val="24"/>
                <w:szCs w:val="24"/>
              </w:rPr>
              <w:fldChar w:fldCharType="separate"/>
            </w:r>
            <w:r w:rsidRPr="007612D2">
              <w:rPr>
                <w:rFonts w:asciiTheme="minorHAnsi" w:hAnsiTheme="minorHAnsi" w:cstheme="minorHAnsi"/>
                <w:sz w:val="24"/>
                <w:szCs w:val="24"/>
              </w:rPr>
              <w:fldChar w:fldCharType="end"/>
            </w:r>
          </w:p>
        </w:tc>
      </w:tr>
      <w:tr w:rsidR="007612D2" w:rsidRPr="007612D2" w14:paraId="02101ECC" w14:textId="77777777" w:rsidTr="00444615">
        <w:trPr>
          <w:trHeight w:val="1282"/>
        </w:trPr>
        <w:tc>
          <w:tcPr>
            <w:tcW w:w="4284" w:type="dxa"/>
            <w:vAlign w:val="center"/>
          </w:tcPr>
          <w:p w14:paraId="5480B28B"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sz w:val="24"/>
                <w:szCs w:val="24"/>
              </w:rPr>
              <w:t>We will be holding meetings once a month between July 2019 and December 2021. Would you be able to attend meetings (either face to face or by teleconference), lasting approximately one hour, with approximately one hour’s preparation beforehand?</w:t>
            </w:r>
          </w:p>
        </w:tc>
        <w:tc>
          <w:tcPr>
            <w:tcW w:w="4732" w:type="dxa"/>
            <w:vAlign w:val="center"/>
          </w:tcPr>
          <w:p w14:paraId="684E55EF" w14:textId="77777777" w:rsidR="007612D2" w:rsidRPr="007612D2" w:rsidRDefault="007612D2" w:rsidP="007612D2">
            <w:pPr>
              <w:spacing w:after="120"/>
              <w:jc w:val="both"/>
              <w:rPr>
                <w:rFonts w:asciiTheme="minorHAnsi" w:hAnsiTheme="minorHAnsi" w:cstheme="minorHAnsi"/>
                <w:color w:val="000000"/>
                <w:sz w:val="24"/>
                <w:szCs w:val="24"/>
              </w:rPr>
            </w:pPr>
            <w:r w:rsidRPr="007612D2">
              <w:rPr>
                <w:rFonts w:asciiTheme="minorHAnsi" w:hAnsiTheme="minorHAnsi" w:cstheme="minorHAnsi"/>
                <w:color w:val="000000"/>
                <w:sz w:val="24"/>
                <w:szCs w:val="24"/>
              </w:rPr>
              <w:t>Please tick one option:</w:t>
            </w:r>
          </w:p>
          <w:p w14:paraId="2043B10E" w14:textId="77777777" w:rsidR="007612D2" w:rsidRPr="007612D2" w:rsidRDefault="007612D2" w:rsidP="007612D2">
            <w:pPr>
              <w:spacing w:after="120"/>
              <w:jc w:val="both"/>
              <w:rPr>
                <w:rFonts w:asciiTheme="minorHAnsi" w:hAnsiTheme="minorHAnsi" w:cstheme="minorHAnsi"/>
                <w:sz w:val="24"/>
                <w:szCs w:val="24"/>
              </w:rPr>
            </w:pPr>
            <w:r w:rsidRPr="007612D2">
              <w:rPr>
                <w:rFonts w:asciiTheme="minorHAnsi" w:hAnsiTheme="minorHAnsi" w:cstheme="minorHAnsi"/>
                <w:color w:val="000000"/>
                <w:sz w:val="24"/>
                <w:szCs w:val="24"/>
              </w:rPr>
              <w:t xml:space="preserve">Yes     </w:t>
            </w:r>
            <w:r w:rsidRPr="007612D2">
              <w:rPr>
                <w:rFonts w:asciiTheme="minorHAnsi" w:hAnsiTheme="minorHAnsi" w:cstheme="minorHAnsi"/>
                <w:sz w:val="24"/>
                <w:szCs w:val="24"/>
              </w:rPr>
              <w:fldChar w:fldCharType="begin">
                <w:ffData>
                  <w:name w:val=""/>
                  <w:enabled/>
                  <w:calcOnExit w:val="0"/>
                  <w:checkBox>
                    <w:sizeAuto/>
                    <w:default w:val="0"/>
                    <w:checked w:val="0"/>
                  </w:checkBox>
                </w:ffData>
              </w:fldChar>
            </w:r>
            <w:r w:rsidRPr="007612D2">
              <w:rPr>
                <w:rFonts w:asciiTheme="minorHAnsi" w:hAnsiTheme="minorHAnsi" w:cstheme="minorHAnsi"/>
                <w:sz w:val="24"/>
                <w:szCs w:val="24"/>
              </w:rPr>
              <w:instrText xml:space="preserve"> FORMCHECKBOX </w:instrText>
            </w:r>
            <w:r w:rsidRPr="007612D2">
              <w:rPr>
                <w:rFonts w:asciiTheme="minorHAnsi" w:hAnsiTheme="minorHAnsi" w:cstheme="minorHAnsi"/>
                <w:sz w:val="24"/>
                <w:szCs w:val="24"/>
              </w:rPr>
            </w:r>
            <w:r w:rsidRPr="007612D2">
              <w:rPr>
                <w:rFonts w:asciiTheme="minorHAnsi" w:hAnsiTheme="minorHAnsi" w:cstheme="minorHAnsi"/>
                <w:sz w:val="24"/>
                <w:szCs w:val="24"/>
              </w:rPr>
              <w:fldChar w:fldCharType="separate"/>
            </w:r>
            <w:r w:rsidRPr="007612D2">
              <w:rPr>
                <w:rFonts w:asciiTheme="minorHAnsi" w:hAnsiTheme="minorHAnsi" w:cstheme="minorHAnsi"/>
                <w:sz w:val="24"/>
                <w:szCs w:val="24"/>
              </w:rPr>
              <w:fldChar w:fldCharType="end"/>
            </w:r>
          </w:p>
          <w:p w14:paraId="5FEC29E5"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color w:val="000000"/>
                <w:sz w:val="24"/>
                <w:szCs w:val="24"/>
              </w:rPr>
              <w:t xml:space="preserve">No      </w:t>
            </w:r>
            <w:r w:rsidRPr="007612D2">
              <w:rPr>
                <w:rFonts w:asciiTheme="minorHAnsi" w:hAnsiTheme="minorHAnsi" w:cstheme="minorHAnsi"/>
                <w:sz w:val="24"/>
                <w:szCs w:val="24"/>
              </w:rPr>
              <w:fldChar w:fldCharType="begin">
                <w:ffData>
                  <w:name w:val=""/>
                  <w:enabled/>
                  <w:calcOnExit w:val="0"/>
                  <w:checkBox>
                    <w:sizeAuto/>
                    <w:default w:val="0"/>
                    <w:checked w:val="0"/>
                  </w:checkBox>
                </w:ffData>
              </w:fldChar>
            </w:r>
            <w:r w:rsidRPr="007612D2">
              <w:rPr>
                <w:rFonts w:asciiTheme="minorHAnsi" w:hAnsiTheme="minorHAnsi" w:cstheme="minorHAnsi"/>
                <w:sz w:val="24"/>
                <w:szCs w:val="24"/>
              </w:rPr>
              <w:instrText xml:space="preserve"> FORMCHECKBOX </w:instrText>
            </w:r>
            <w:r w:rsidRPr="007612D2">
              <w:rPr>
                <w:rFonts w:asciiTheme="minorHAnsi" w:hAnsiTheme="minorHAnsi" w:cstheme="minorHAnsi"/>
                <w:sz w:val="24"/>
                <w:szCs w:val="24"/>
              </w:rPr>
            </w:r>
            <w:r w:rsidRPr="007612D2">
              <w:rPr>
                <w:rFonts w:asciiTheme="minorHAnsi" w:hAnsiTheme="minorHAnsi" w:cstheme="minorHAnsi"/>
                <w:sz w:val="24"/>
                <w:szCs w:val="24"/>
              </w:rPr>
              <w:fldChar w:fldCharType="separate"/>
            </w:r>
            <w:r w:rsidRPr="007612D2">
              <w:rPr>
                <w:rFonts w:asciiTheme="minorHAnsi" w:hAnsiTheme="minorHAnsi" w:cstheme="minorHAnsi"/>
                <w:sz w:val="24"/>
                <w:szCs w:val="24"/>
              </w:rPr>
              <w:fldChar w:fldCharType="end"/>
            </w:r>
          </w:p>
        </w:tc>
      </w:tr>
      <w:tr w:rsidR="007612D2" w:rsidRPr="007612D2" w14:paraId="4C0F25B4" w14:textId="77777777" w:rsidTr="00444615">
        <w:tc>
          <w:tcPr>
            <w:tcW w:w="4284" w:type="dxa"/>
            <w:vAlign w:val="center"/>
          </w:tcPr>
          <w:p w14:paraId="3F7A1B1A"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sz w:val="24"/>
                <w:szCs w:val="24"/>
              </w:rPr>
              <w:t>Would you be able to provide comments on information we send to you via e-mail or post?</w:t>
            </w:r>
          </w:p>
        </w:tc>
        <w:tc>
          <w:tcPr>
            <w:tcW w:w="4732" w:type="dxa"/>
            <w:vAlign w:val="center"/>
          </w:tcPr>
          <w:p w14:paraId="4A6E879E" w14:textId="77777777" w:rsidR="007612D2" w:rsidRPr="007612D2" w:rsidRDefault="007612D2" w:rsidP="007612D2">
            <w:pPr>
              <w:spacing w:after="120"/>
              <w:jc w:val="both"/>
              <w:rPr>
                <w:rFonts w:asciiTheme="minorHAnsi" w:hAnsiTheme="minorHAnsi" w:cstheme="minorHAnsi"/>
                <w:color w:val="000000"/>
                <w:sz w:val="24"/>
                <w:szCs w:val="24"/>
              </w:rPr>
            </w:pPr>
            <w:r w:rsidRPr="007612D2">
              <w:rPr>
                <w:rFonts w:asciiTheme="minorHAnsi" w:hAnsiTheme="minorHAnsi" w:cstheme="minorHAnsi"/>
                <w:color w:val="000000"/>
                <w:sz w:val="24"/>
                <w:szCs w:val="24"/>
              </w:rPr>
              <w:t>Please tick one option:</w:t>
            </w:r>
          </w:p>
          <w:p w14:paraId="0D559AB5" w14:textId="77777777" w:rsidR="007612D2" w:rsidRPr="007612D2" w:rsidRDefault="007612D2" w:rsidP="007612D2">
            <w:pPr>
              <w:spacing w:after="120"/>
              <w:jc w:val="both"/>
              <w:rPr>
                <w:rFonts w:asciiTheme="minorHAnsi" w:hAnsiTheme="minorHAnsi" w:cstheme="minorHAnsi"/>
                <w:sz w:val="24"/>
                <w:szCs w:val="24"/>
              </w:rPr>
            </w:pPr>
            <w:r w:rsidRPr="007612D2">
              <w:rPr>
                <w:rFonts w:asciiTheme="minorHAnsi" w:hAnsiTheme="minorHAnsi" w:cstheme="minorHAnsi"/>
                <w:color w:val="000000"/>
                <w:sz w:val="24"/>
                <w:szCs w:val="24"/>
              </w:rPr>
              <w:t xml:space="preserve">Yes     </w:t>
            </w:r>
            <w:r w:rsidRPr="007612D2">
              <w:rPr>
                <w:rFonts w:asciiTheme="minorHAnsi" w:hAnsiTheme="minorHAnsi" w:cstheme="minorHAnsi"/>
                <w:sz w:val="24"/>
                <w:szCs w:val="24"/>
              </w:rPr>
              <w:fldChar w:fldCharType="begin">
                <w:ffData>
                  <w:name w:val=""/>
                  <w:enabled/>
                  <w:calcOnExit w:val="0"/>
                  <w:checkBox>
                    <w:sizeAuto/>
                    <w:default w:val="0"/>
                  </w:checkBox>
                </w:ffData>
              </w:fldChar>
            </w:r>
            <w:r w:rsidRPr="007612D2">
              <w:rPr>
                <w:rFonts w:asciiTheme="minorHAnsi" w:hAnsiTheme="minorHAnsi" w:cstheme="minorHAnsi"/>
                <w:sz w:val="24"/>
                <w:szCs w:val="24"/>
              </w:rPr>
              <w:instrText xml:space="preserve"> FORMCHECKBOX </w:instrText>
            </w:r>
            <w:r w:rsidRPr="007612D2">
              <w:rPr>
                <w:rFonts w:asciiTheme="minorHAnsi" w:hAnsiTheme="minorHAnsi" w:cstheme="minorHAnsi"/>
                <w:sz w:val="24"/>
                <w:szCs w:val="24"/>
              </w:rPr>
            </w:r>
            <w:r w:rsidRPr="007612D2">
              <w:rPr>
                <w:rFonts w:asciiTheme="minorHAnsi" w:hAnsiTheme="minorHAnsi" w:cstheme="minorHAnsi"/>
                <w:sz w:val="24"/>
                <w:szCs w:val="24"/>
              </w:rPr>
              <w:fldChar w:fldCharType="separate"/>
            </w:r>
            <w:r w:rsidRPr="007612D2">
              <w:rPr>
                <w:rFonts w:asciiTheme="minorHAnsi" w:hAnsiTheme="minorHAnsi" w:cstheme="minorHAnsi"/>
                <w:sz w:val="24"/>
                <w:szCs w:val="24"/>
              </w:rPr>
              <w:fldChar w:fldCharType="end"/>
            </w:r>
          </w:p>
          <w:p w14:paraId="281CD138"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color w:val="000000"/>
                <w:sz w:val="24"/>
                <w:szCs w:val="24"/>
              </w:rPr>
              <w:t xml:space="preserve">No      </w:t>
            </w:r>
            <w:r w:rsidRPr="007612D2">
              <w:rPr>
                <w:rFonts w:asciiTheme="minorHAnsi" w:hAnsiTheme="minorHAnsi" w:cstheme="minorHAnsi"/>
                <w:sz w:val="24"/>
                <w:szCs w:val="24"/>
              </w:rPr>
              <w:fldChar w:fldCharType="begin">
                <w:ffData>
                  <w:name w:val=""/>
                  <w:enabled/>
                  <w:calcOnExit w:val="0"/>
                  <w:checkBox>
                    <w:sizeAuto/>
                    <w:default w:val="0"/>
                  </w:checkBox>
                </w:ffData>
              </w:fldChar>
            </w:r>
            <w:r w:rsidRPr="007612D2">
              <w:rPr>
                <w:rFonts w:asciiTheme="minorHAnsi" w:hAnsiTheme="minorHAnsi" w:cstheme="minorHAnsi"/>
                <w:sz w:val="24"/>
                <w:szCs w:val="24"/>
              </w:rPr>
              <w:instrText xml:space="preserve"> FORMCHECKBOX </w:instrText>
            </w:r>
            <w:r w:rsidRPr="007612D2">
              <w:rPr>
                <w:rFonts w:asciiTheme="minorHAnsi" w:hAnsiTheme="minorHAnsi" w:cstheme="minorHAnsi"/>
                <w:sz w:val="24"/>
                <w:szCs w:val="24"/>
              </w:rPr>
            </w:r>
            <w:r w:rsidRPr="007612D2">
              <w:rPr>
                <w:rFonts w:asciiTheme="minorHAnsi" w:hAnsiTheme="minorHAnsi" w:cstheme="minorHAnsi"/>
                <w:sz w:val="24"/>
                <w:szCs w:val="24"/>
              </w:rPr>
              <w:fldChar w:fldCharType="separate"/>
            </w:r>
            <w:r w:rsidRPr="007612D2">
              <w:rPr>
                <w:rFonts w:asciiTheme="minorHAnsi" w:hAnsiTheme="minorHAnsi" w:cstheme="minorHAnsi"/>
                <w:sz w:val="24"/>
                <w:szCs w:val="24"/>
              </w:rPr>
              <w:fldChar w:fldCharType="end"/>
            </w:r>
          </w:p>
          <w:p w14:paraId="74932569" w14:textId="77777777" w:rsidR="007612D2" w:rsidRPr="007612D2" w:rsidRDefault="007612D2" w:rsidP="007612D2">
            <w:pPr>
              <w:jc w:val="both"/>
              <w:rPr>
                <w:rFonts w:asciiTheme="minorHAnsi" w:hAnsiTheme="minorHAnsi" w:cstheme="minorHAnsi"/>
                <w:sz w:val="24"/>
                <w:szCs w:val="24"/>
              </w:rPr>
            </w:pPr>
          </w:p>
        </w:tc>
      </w:tr>
      <w:tr w:rsidR="007612D2" w:rsidRPr="007612D2" w14:paraId="27857917" w14:textId="77777777" w:rsidTr="00444615">
        <w:trPr>
          <w:trHeight w:val="1214"/>
        </w:trPr>
        <w:tc>
          <w:tcPr>
            <w:tcW w:w="4284" w:type="dxa"/>
            <w:vAlign w:val="center"/>
          </w:tcPr>
          <w:p w14:paraId="7C264E44"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sz w:val="24"/>
                <w:szCs w:val="24"/>
              </w:rPr>
              <w:t>With the help of other members of the research team, would you be willing to lead and support other carers when adapting the workbook and diary, and developing dementia friendly materials.</w:t>
            </w:r>
          </w:p>
        </w:tc>
        <w:tc>
          <w:tcPr>
            <w:tcW w:w="4732" w:type="dxa"/>
            <w:vAlign w:val="center"/>
          </w:tcPr>
          <w:p w14:paraId="64958BC6" w14:textId="77777777" w:rsidR="007612D2" w:rsidRPr="007612D2" w:rsidRDefault="007612D2" w:rsidP="007612D2">
            <w:pPr>
              <w:spacing w:after="120"/>
              <w:jc w:val="both"/>
              <w:rPr>
                <w:rFonts w:asciiTheme="minorHAnsi" w:hAnsiTheme="minorHAnsi" w:cstheme="minorHAnsi"/>
                <w:color w:val="000000"/>
                <w:sz w:val="24"/>
                <w:szCs w:val="24"/>
              </w:rPr>
            </w:pPr>
            <w:r w:rsidRPr="007612D2">
              <w:rPr>
                <w:rFonts w:asciiTheme="minorHAnsi" w:hAnsiTheme="minorHAnsi" w:cstheme="minorHAnsi"/>
                <w:color w:val="000000"/>
                <w:sz w:val="24"/>
                <w:szCs w:val="24"/>
              </w:rPr>
              <w:t>Please tick one option:</w:t>
            </w:r>
          </w:p>
          <w:p w14:paraId="58201B8C" w14:textId="77777777" w:rsidR="007612D2" w:rsidRPr="007612D2" w:rsidRDefault="007612D2" w:rsidP="007612D2">
            <w:pPr>
              <w:spacing w:after="120"/>
              <w:jc w:val="both"/>
              <w:rPr>
                <w:rFonts w:asciiTheme="minorHAnsi" w:hAnsiTheme="minorHAnsi" w:cstheme="minorHAnsi"/>
                <w:sz w:val="24"/>
                <w:szCs w:val="24"/>
              </w:rPr>
            </w:pPr>
            <w:r w:rsidRPr="007612D2">
              <w:rPr>
                <w:rFonts w:asciiTheme="minorHAnsi" w:hAnsiTheme="minorHAnsi" w:cstheme="minorHAnsi"/>
                <w:color w:val="000000"/>
                <w:sz w:val="24"/>
                <w:szCs w:val="24"/>
              </w:rPr>
              <w:t xml:space="preserve">Yes     </w:t>
            </w:r>
            <w:r w:rsidRPr="007612D2">
              <w:rPr>
                <w:rFonts w:asciiTheme="minorHAnsi" w:hAnsiTheme="minorHAnsi" w:cstheme="minorHAnsi"/>
                <w:sz w:val="24"/>
                <w:szCs w:val="24"/>
              </w:rPr>
              <w:fldChar w:fldCharType="begin">
                <w:ffData>
                  <w:name w:val=""/>
                  <w:enabled/>
                  <w:calcOnExit w:val="0"/>
                  <w:checkBox>
                    <w:sizeAuto/>
                    <w:default w:val="0"/>
                  </w:checkBox>
                </w:ffData>
              </w:fldChar>
            </w:r>
            <w:r w:rsidRPr="007612D2">
              <w:rPr>
                <w:rFonts w:asciiTheme="minorHAnsi" w:hAnsiTheme="minorHAnsi" w:cstheme="minorHAnsi"/>
                <w:sz w:val="24"/>
                <w:szCs w:val="24"/>
              </w:rPr>
              <w:instrText xml:space="preserve"> FORMCHECKBOX </w:instrText>
            </w:r>
            <w:r w:rsidRPr="007612D2">
              <w:rPr>
                <w:rFonts w:asciiTheme="minorHAnsi" w:hAnsiTheme="minorHAnsi" w:cstheme="minorHAnsi"/>
                <w:sz w:val="24"/>
                <w:szCs w:val="24"/>
              </w:rPr>
            </w:r>
            <w:r w:rsidRPr="007612D2">
              <w:rPr>
                <w:rFonts w:asciiTheme="minorHAnsi" w:hAnsiTheme="minorHAnsi" w:cstheme="minorHAnsi"/>
                <w:sz w:val="24"/>
                <w:szCs w:val="24"/>
              </w:rPr>
              <w:fldChar w:fldCharType="separate"/>
            </w:r>
            <w:r w:rsidRPr="007612D2">
              <w:rPr>
                <w:rFonts w:asciiTheme="minorHAnsi" w:hAnsiTheme="minorHAnsi" w:cstheme="minorHAnsi"/>
                <w:sz w:val="24"/>
                <w:szCs w:val="24"/>
              </w:rPr>
              <w:fldChar w:fldCharType="end"/>
            </w:r>
          </w:p>
          <w:p w14:paraId="62CDA3EC"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color w:val="000000"/>
                <w:sz w:val="24"/>
                <w:szCs w:val="24"/>
              </w:rPr>
              <w:t xml:space="preserve">No      </w:t>
            </w:r>
            <w:r w:rsidRPr="007612D2">
              <w:rPr>
                <w:rFonts w:asciiTheme="minorHAnsi" w:hAnsiTheme="minorHAnsi" w:cstheme="minorHAnsi"/>
                <w:sz w:val="24"/>
                <w:szCs w:val="24"/>
              </w:rPr>
              <w:fldChar w:fldCharType="begin">
                <w:ffData>
                  <w:name w:val=""/>
                  <w:enabled/>
                  <w:calcOnExit w:val="0"/>
                  <w:checkBox>
                    <w:sizeAuto/>
                    <w:default w:val="0"/>
                  </w:checkBox>
                </w:ffData>
              </w:fldChar>
            </w:r>
            <w:r w:rsidRPr="007612D2">
              <w:rPr>
                <w:rFonts w:asciiTheme="minorHAnsi" w:hAnsiTheme="minorHAnsi" w:cstheme="minorHAnsi"/>
                <w:sz w:val="24"/>
                <w:szCs w:val="24"/>
              </w:rPr>
              <w:instrText xml:space="preserve"> FORMCHECKBOX </w:instrText>
            </w:r>
            <w:r w:rsidRPr="007612D2">
              <w:rPr>
                <w:rFonts w:asciiTheme="minorHAnsi" w:hAnsiTheme="minorHAnsi" w:cstheme="minorHAnsi"/>
                <w:sz w:val="24"/>
                <w:szCs w:val="24"/>
              </w:rPr>
            </w:r>
            <w:r w:rsidRPr="007612D2">
              <w:rPr>
                <w:rFonts w:asciiTheme="minorHAnsi" w:hAnsiTheme="minorHAnsi" w:cstheme="minorHAnsi"/>
                <w:sz w:val="24"/>
                <w:szCs w:val="24"/>
              </w:rPr>
              <w:fldChar w:fldCharType="separate"/>
            </w:r>
            <w:r w:rsidRPr="007612D2">
              <w:rPr>
                <w:rFonts w:asciiTheme="minorHAnsi" w:hAnsiTheme="minorHAnsi" w:cstheme="minorHAnsi"/>
                <w:sz w:val="24"/>
                <w:szCs w:val="24"/>
              </w:rPr>
              <w:fldChar w:fldCharType="end"/>
            </w:r>
          </w:p>
          <w:p w14:paraId="06167B51" w14:textId="77777777" w:rsidR="007612D2" w:rsidRPr="007612D2" w:rsidRDefault="007612D2" w:rsidP="007612D2">
            <w:pPr>
              <w:jc w:val="both"/>
              <w:rPr>
                <w:rFonts w:asciiTheme="minorHAnsi" w:hAnsiTheme="minorHAnsi" w:cstheme="minorHAnsi"/>
                <w:sz w:val="24"/>
                <w:szCs w:val="24"/>
              </w:rPr>
            </w:pPr>
          </w:p>
        </w:tc>
      </w:tr>
      <w:tr w:rsidR="007612D2" w:rsidRPr="007612D2" w14:paraId="32406359" w14:textId="77777777" w:rsidTr="00444615">
        <w:tc>
          <w:tcPr>
            <w:tcW w:w="4284" w:type="dxa"/>
            <w:vAlign w:val="center"/>
          </w:tcPr>
          <w:p w14:paraId="468336B4"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sz w:val="24"/>
                <w:szCs w:val="24"/>
              </w:rPr>
              <w:t>Have you ever done patient and public involvement in research before?</w:t>
            </w:r>
          </w:p>
        </w:tc>
        <w:tc>
          <w:tcPr>
            <w:tcW w:w="4732" w:type="dxa"/>
            <w:vAlign w:val="center"/>
          </w:tcPr>
          <w:p w14:paraId="32D67EF1" w14:textId="77777777" w:rsidR="007612D2" w:rsidRPr="007612D2" w:rsidRDefault="007612D2" w:rsidP="007612D2">
            <w:pPr>
              <w:spacing w:after="120"/>
              <w:jc w:val="both"/>
              <w:rPr>
                <w:rFonts w:asciiTheme="minorHAnsi" w:hAnsiTheme="minorHAnsi" w:cstheme="minorHAnsi"/>
                <w:color w:val="000000"/>
                <w:sz w:val="24"/>
                <w:szCs w:val="24"/>
              </w:rPr>
            </w:pPr>
            <w:r w:rsidRPr="007612D2">
              <w:rPr>
                <w:rFonts w:asciiTheme="minorHAnsi" w:hAnsiTheme="minorHAnsi" w:cstheme="minorHAnsi"/>
                <w:color w:val="000000"/>
                <w:sz w:val="24"/>
                <w:szCs w:val="24"/>
              </w:rPr>
              <w:t>Please tick one option:</w:t>
            </w:r>
          </w:p>
          <w:p w14:paraId="69D0BE70" w14:textId="77777777" w:rsidR="007612D2" w:rsidRPr="007612D2" w:rsidRDefault="007612D2" w:rsidP="007612D2">
            <w:pPr>
              <w:spacing w:after="120"/>
              <w:jc w:val="both"/>
              <w:rPr>
                <w:rFonts w:asciiTheme="minorHAnsi" w:hAnsiTheme="minorHAnsi" w:cstheme="minorHAnsi"/>
                <w:sz w:val="24"/>
                <w:szCs w:val="24"/>
              </w:rPr>
            </w:pPr>
            <w:r w:rsidRPr="007612D2">
              <w:rPr>
                <w:rFonts w:asciiTheme="minorHAnsi" w:hAnsiTheme="minorHAnsi" w:cstheme="minorHAnsi"/>
                <w:color w:val="000000"/>
                <w:sz w:val="24"/>
                <w:szCs w:val="24"/>
              </w:rPr>
              <w:t xml:space="preserve">Yes     </w:t>
            </w:r>
            <w:r w:rsidRPr="007612D2">
              <w:rPr>
                <w:rFonts w:asciiTheme="minorHAnsi" w:hAnsiTheme="minorHAnsi" w:cstheme="minorHAnsi"/>
                <w:sz w:val="24"/>
                <w:szCs w:val="24"/>
              </w:rPr>
              <w:fldChar w:fldCharType="begin">
                <w:ffData>
                  <w:name w:val=""/>
                  <w:enabled/>
                  <w:calcOnExit w:val="0"/>
                  <w:checkBox>
                    <w:sizeAuto/>
                    <w:default w:val="0"/>
                  </w:checkBox>
                </w:ffData>
              </w:fldChar>
            </w:r>
            <w:r w:rsidRPr="007612D2">
              <w:rPr>
                <w:rFonts w:asciiTheme="minorHAnsi" w:hAnsiTheme="minorHAnsi" w:cstheme="minorHAnsi"/>
                <w:sz w:val="24"/>
                <w:szCs w:val="24"/>
              </w:rPr>
              <w:instrText xml:space="preserve"> FORMCHECKBOX </w:instrText>
            </w:r>
            <w:r w:rsidRPr="007612D2">
              <w:rPr>
                <w:rFonts w:asciiTheme="minorHAnsi" w:hAnsiTheme="minorHAnsi" w:cstheme="minorHAnsi"/>
                <w:sz w:val="24"/>
                <w:szCs w:val="24"/>
              </w:rPr>
            </w:r>
            <w:r w:rsidRPr="007612D2">
              <w:rPr>
                <w:rFonts w:asciiTheme="minorHAnsi" w:hAnsiTheme="minorHAnsi" w:cstheme="minorHAnsi"/>
                <w:sz w:val="24"/>
                <w:szCs w:val="24"/>
              </w:rPr>
              <w:fldChar w:fldCharType="separate"/>
            </w:r>
            <w:r w:rsidRPr="007612D2">
              <w:rPr>
                <w:rFonts w:asciiTheme="minorHAnsi" w:hAnsiTheme="minorHAnsi" w:cstheme="minorHAnsi"/>
                <w:sz w:val="24"/>
                <w:szCs w:val="24"/>
              </w:rPr>
              <w:fldChar w:fldCharType="end"/>
            </w:r>
            <w:r w:rsidRPr="007612D2">
              <w:rPr>
                <w:rFonts w:asciiTheme="minorHAnsi" w:hAnsiTheme="minorHAnsi" w:cstheme="minorHAnsi"/>
                <w:sz w:val="24"/>
                <w:szCs w:val="24"/>
              </w:rPr>
              <w:t xml:space="preserve"> </w:t>
            </w:r>
          </w:p>
          <w:p w14:paraId="0826B531"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color w:val="000000"/>
                <w:sz w:val="24"/>
                <w:szCs w:val="24"/>
              </w:rPr>
              <w:t xml:space="preserve">No      </w:t>
            </w:r>
            <w:r w:rsidRPr="007612D2">
              <w:rPr>
                <w:rFonts w:asciiTheme="minorHAnsi" w:hAnsiTheme="minorHAnsi" w:cstheme="minorHAnsi"/>
                <w:sz w:val="24"/>
                <w:szCs w:val="24"/>
              </w:rPr>
              <w:fldChar w:fldCharType="begin">
                <w:ffData>
                  <w:name w:val=""/>
                  <w:enabled/>
                  <w:calcOnExit w:val="0"/>
                  <w:checkBox>
                    <w:sizeAuto/>
                    <w:default w:val="0"/>
                  </w:checkBox>
                </w:ffData>
              </w:fldChar>
            </w:r>
            <w:r w:rsidRPr="007612D2">
              <w:rPr>
                <w:rFonts w:asciiTheme="minorHAnsi" w:hAnsiTheme="minorHAnsi" w:cstheme="minorHAnsi"/>
                <w:sz w:val="24"/>
                <w:szCs w:val="24"/>
              </w:rPr>
              <w:instrText xml:space="preserve"> FORMCHECKBOX </w:instrText>
            </w:r>
            <w:r w:rsidRPr="007612D2">
              <w:rPr>
                <w:rFonts w:asciiTheme="minorHAnsi" w:hAnsiTheme="minorHAnsi" w:cstheme="minorHAnsi"/>
                <w:sz w:val="24"/>
                <w:szCs w:val="24"/>
              </w:rPr>
            </w:r>
            <w:r w:rsidRPr="007612D2">
              <w:rPr>
                <w:rFonts w:asciiTheme="minorHAnsi" w:hAnsiTheme="minorHAnsi" w:cstheme="minorHAnsi"/>
                <w:sz w:val="24"/>
                <w:szCs w:val="24"/>
              </w:rPr>
              <w:fldChar w:fldCharType="separate"/>
            </w:r>
            <w:r w:rsidRPr="007612D2">
              <w:rPr>
                <w:rFonts w:asciiTheme="minorHAnsi" w:hAnsiTheme="minorHAnsi" w:cstheme="minorHAnsi"/>
                <w:sz w:val="24"/>
                <w:szCs w:val="24"/>
              </w:rPr>
              <w:fldChar w:fldCharType="end"/>
            </w:r>
          </w:p>
          <w:p w14:paraId="5001DEDC" w14:textId="77777777" w:rsidR="007612D2" w:rsidRPr="007612D2" w:rsidRDefault="007612D2" w:rsidP="007612D2">
            <w:pPr>
              <w:jc w:val="both"/>
              <w:rPr>
                <w:rFonts w:asciiTheme="minorHAnsi" w:hAnsiTheme="minorHAnsi" w:cstheme="minorHAnsi"/>
                <w:sz w:val="24"/>
                <w:szCs w:val="24"/>
              </w:rPr>
            </w:pPr>
          </w:p>
          <w:p w14:paraId="72CF7164"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sz w:val="24"/>
                <w:szCs w:val="24"/>
              </w:rPr>
              <w:t xml:space="preserve">If yes, please provide a brief summary below (up to 100 words):  </w:t>
            </w:r>
          </w:p>
          <w:p w14:paraId="1B3DF082"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sz w:val="24"/>
                <w:szCs w:val="24"/>
              </w:rPr>
              <w:t xml:space="preserve">   </w:t>
            </w:r>
          </w:p>
        </w:tc>
      </w:tr>
      <w:tr w:rsidR="007612D2" w:rsidRPr="007612D2" w14:paraId="46D3B832" w14:textId="77777777" w:rsidTr="00444615">
        <w:tc>
          <w:tcPr>
            <w:tcW w:w="4284" w:type="dxa"/>
            <w:vAlign w:val="center"/>
          </w:tcPr>
          <w:p w14:paraId="6B30290B" w14:textId="77777777" w:rsidR="007612D2" w:rsidRPr="007612D2" w:rsidRDefault="007612D2" w:rsidP="007612D2">
            <w:pPr>
              <w:spacing w:line="259" w:lineRule="auto"/>
              <w:contextualSpacing/>
              <w:rPr>
                <w:rFonts w:asciiTheme="minorHAnsi" w:eastAsiaTheme="minorHAnsi" w:hAnsiTheme="minorHAnsi" w:cstheme="minorHAnsi"/>
                <w:sz w:val="24"/>
                <w:szCs w:val="24"/>
              </w:rPr>
            </w:pPr>
            <w:r w:rsidRPr="007612D2">
              <w:rPr>
                <w:rFonts w:asciiTheme="minorHAnsi" w:eastAsiaTheme="minorHAnsi" w:hAnsiTheme="minorHAnsi" w:cstheme="minorHAnsi"/>
                <w:sz w:val="24"/>
                <w:szCs w:val="24"/>
              </w:rPr>
              <w:t>Do you have other relevant experience such as patient participation groups, advocacy roles, or working as a member of a team?</w:t>
            </w:r>
          </w:p>
          <w:p w14:paraId="31A3716D" w14:textId="77777777" w:rsidR="007612D2" w:rsidRPr="007612D2" w:rsidRDefault="007612D2" w:rsidP="007612D2">
            <w:pPr>
              <w:jc w:val="both"/>
              <w:rPr>
                <w:rFonts w:asciiTheme="minorHAnsi" w:hAnsiTheme="minorHAnsi" w:cstheme="minorHAnsi"/>
                <w:sz w:val="24"/>
                <w:szCs w:val="24"/>
              </w:rPr>
            </w:pPr>
          </w:p>
        </w:tc>
        <w:tc>
          <w:tcPr>
            <w:tcW w:w="4732" w:type="dxa"/>
            <w:vAlign w:val="center"/>
          </w:tcPr>
          <w:p w14:paraId="664321C3" w14:textId="77777777" w:rsidR="007612D2" w:rsidRPr="007612D2" w:rsidRDefault="007612D2" w:rsidP="007612D2">
            <w:pPr>
              <w:spacing w:after="120"/>
              <w:jc w:val="both"/>
              <w:rPr>
                <w:rFonts w:asciiTheme="minorHAnsi" w:hAnsiTheme="minorHAnsi" w:cstheme="minorHAnsi"/>
                <w:color w:val="000000"/>
                <w:sz w:val="24"/>
                <w:szCs w:val="24"/>
              </w:rPr>
            </w:pPr>
            <w:r w:rsidRPr="007612D2">
              <w:rPr>
                <w:rFonts w:asciiTheme="minorHAnsi" w:hAnsiTheme="minorHAnsi" w:cstheme="minorHAnsi"/>
                <w:color w:val="000000"/>
                <w:sz w:val="24"/>
                <w:szCs w:val="24"/>
              </w:rPr>
              <w:t>Please tick one option:</w:t>
            </w:r>
          </w:p>
          <w:p w14:paraId="38731466" w14:textId="77777777" w:rsidR="007612D2" w:rsidRPr="007612D2" w:rsidRDefault="007612D2" w:rsidP="007612D2">
            <w:pPr>
              <w:spacing w:after="120"/>
              <w:jc w:val="both"/>
              <w:rPr>
                <w:rFonts w:asciiTheme="minorHAnsi" w:hAnsiTheme="minorHAnsi" w:cstheme="minorHAnsi"/>
                <w:sz w:val="24"/>
                <w:szCs w:val="24"/>
              </w:rPr>
            </w:pPr>
            <w:r w:rsidRPr="007612D2">
              <w:rPr>
                <w:rFonts w:asciiTheme="minorHAnsi" w:hAnsiTheme="minorHAnsi" w:cstheme="minorHAnsi"/>
                <w:color w:val="000000"/>
                <w:sz w:val="24"/>
                <w:szCs w:val="24"/>
              </w:rPr>
              <w:t xml:space="preserve">Yes     </w:t>
            </w:r>
            <w:r w:rsidRPr="007612D2">
              <w:rPr>
                <w:rFonts w:asciiTheme="minorHAnsi" w:hAnsiTheme="minorHAnsi" w:cstheme="minorHAnsi"/>
                <w:sz w:val="24"/>
                <w:szCs w:val="24"/>
              </w:rPr>
              <w:fldChar w:fldCharType="begin">
                <w:ffData>
                  <w:name w:val=""/>
                  <w:enabled/>
                  <w:calcOnExit w:val="0"/>
                  <w:checkBox>
                    <w:sizeAuto/>
                    <w:default w:val="0"/>
                  </w:checkBox>
                </w:ffData>
              </w:fldChar>
            </w:r>
            <w:r w:rsidRPr="007612D2">
              <w:rPr>
                <w:rFonts w:asciiTheme="minorHAnsi" w:hAnsiTheme="minorHAnsi" w:cstheme="minorHAnsi"/>
                <w:sz w:val="24"/>
                <w:szCs w:val="24"/>
              </w:rPr>
              <w:instrText xml:space="preserve"> FORMCHECKBOX </w:instrText>
            </w:r>
            <w:r w:rsidRPr="007612D2">
              <w:rPr>
                <w:rFonts w:asciiTheme="minorHAnsi" w:hAnsiTheme="minorHAnsi" w:cstheme="minorHAnsi"/>
                <w:sz w:val="24"/>
                <w:szCs w:val="24"/>
              </w:rPr>
            </w:r>
            <w:r w:rsidRPr="007612D2">
              <w:rPr>
                <w:rFonts w:asciiTheme="minorHAnsi" w:hAnsiTheme="minorHAnsi" w:cstheme="minorHAnsi"/>
                <w:sz w:val="24"/>
                <w:szCs w:val="24"/>
              </w:rPr>
              <w:fldChar w:fldCharType="separate"/>
            </w:r>
            <w:r w:rsidRPr="007612D2">
              <w:rPr>
                <w:rFonts w:asciiTheme="minorHAnsi" w:hAnsiTheme="minorHAnsi" w:cstheme="minorHAnsi"/>
                <w:sz w:val="24"/>
                <w:szCs w:val="24"/>
              </w:rPr>
              <w:fldChar w:fldCharType="end"/>
            </w:r>
            <w:r w:rsidRPr="007612D2">
              <w:rPr>
                <w:rFonts w:asciiTheme="minorHAnsi" w:hAnsiTheme="minorHAnsi" w:cstheme="minorHAnsi"/>
                <w:sz w:val="24"/>
                <w:szCs w:val="24"/>
              </w:rPr>
              <w:t xml:space="preserve"> </w:t>
            </w:r>
          </w:p>
          <w:p w14:paraId="31E26FBD"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color w:val="000000"/>
                <w:sz w:val="24"/>
                <w:szCs w:val="24"/>
              </w:rPr>
              <w:t xml:space="preserve">No      </w:t>
            </w:r>
            <w:r w:rsidRPr="007612D2">
              <w:rPr>
                <w:rFonts w:asciiTheme="minorHAnsi" w:hAnsiTheme="minorHAnsi" w:cstheme="minorHAnsi"/>
                <w:sz w:val="24"/>
                <w:szCs w:val="24"/>
              </w:rPr>
              <w:fldChar w:fldCharType="begin">
                <w:ffData>
                  <w:name w:val=""/>
                  <w:enabled/>
                  <w:calcOnExit w:val="0"/>
                  <w:checkBox>
                    <w:sizeAuto/>
                    <w:default w:val="0"/>
                  </w:checkBox>
                </w:ffData>
              </w:fldChar>
            </w:r>
            <w:r w:rsidRPr="007612D2">
              <w:rPr>
                <w:rFonts w:asciiTheme="minorHAnsi" w:hAnsiTheme="minorHAnsi" w:cstheme="minorHAnsi"/>
                <w:sz w:val="24"/>
                <w:szCs w:val="24"/>
              </w:rPr>
              <w:instrText xml:space="preserve"> FORMCHECKBOX </w:instrText>
            </w:r>
            <w:r w:rsidRPr="007612D2">
              <w:rPr>
                <w:rFonts w:asciiTheme="minorHAnsi" w:hAnsiTheme="minorHAnsi" w:cstheme="minorHAnsi"/>
                <w:sz w:val="24"/>
                <w:szCs w:val="24"/>
              </w:rPr>
            </w:r>
            <w:r w:rsidRPr="007612D2">
              <w:rPr>
                <w:rFonts w:asciiTheme="minorHAnsi" w:hAnsiTheme="minorHAnsi" w:cstheme="minorHAnsi"/>
                <w:sz w:val="24"/>
                <w:szCs w:val="24"/>
              </w:rPr>
              <w:fldChar w:fldCharType="separate"/>
            </w:r>
            <w:r w:rsidRPr="007612D2">
              <w:rPr>
                <w:rFonts w:asciiTheme="minorHAnsi" w:hAnsiTheme="minorHAnsi" w:cstheme="minorHAnsi"/>
                <w:sz w:val="24"/>
                <w:szCs w:val="24"/>
              </w:rPr>
              <w:fldChar w:fldCharType="end"/>
            </w:r>
          </w:p>
          <w:p w14:paraId="56E5619A" w14:textId="77777777" w:rsidR="007612D2" w:rsidRPr="007612D2" w:rsidRDefault="007612D2" w:rsidP="007612D2">
            <w:pPr>
              <w:jc w:val="both"/>
              <w:rPr>
                <w:rFonts w:asciiTheme="minorHAnsi" w:hAnsiTheme="minorHAnsi" w:cstheme="minorHAnsi"/>
                <w:sz w:val="24"/>
                <w:szCs w:val="24"/>
              </w:rPr>
            </w:pPr>
          </w:p>
          <w:p w14:paraId="38DE36C6"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sz w:val="24"/>
                <w:szCs w:val="24"/>
              </w:rPr>
              <w:t xml:space="preserve">If yes, please provide a brief summary below (up to 100 words):  </w:t>
            </w:r>
          </w:p>
          <w:p w14:paraId="3FE81E00"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sz w:val="24"/>
                <w:szCs w:val="24"/>
              </w:rPr>
              <w:t xml:space="preserve">   </w:t>
            </w:r>
          </w:p>
        </w:tc>
      </w:tr>
      <w:tr w:rsidR="007612D2" w:rsidRPr="007612D2" w14:paraId="16CDE47D" w14:textId="77777777" w:rsidTr="00444615">
        <w:tc>
          <w:tcPr>
            <w:tcW w:w="4284" w:type="dxa"/>
            <w:vAlign w:val="center"/>
          </w:tcPr>
          <w:p w14:paraId="434E39F8"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sz w:val="24"/>
                <w:szCs w:val="24"/>
              </w:rPr>
              <w:t>Do you have a basic understanding of randomised controlled trials?</w:t>
            </w:r>
            <w:r w:rsidRPr="007612D2">
              <w:rPr>
                <w:rFonts w:asciiTheme="minorHAnsi" w:hAnsiTheme="minorHAnsi" w:cstheme="minorHAnsi"/>
                <w:color w:val="222222"/>
                <w:sz w:val="24"/>
                <w:szCs w:val="24"/>
              </w:rPr>
              <w:t xml:space="preserve"> </w:t>
            </w:r>
          </w:p>
        </w:tc>
        <w:tc>
          <w:tcPr>
            <w:tcW w:w="4732" w:type="dxa"/>
            <w:vAlign w:val="center"/>
          </w:tcPr>
          <w:p w14:paraId="2B12B6D6" w14:textId="77777777" w:rsidR="007612D2" w:rsidRPr="007612D2" w:rsidRDefault="007612D2" w:rsidP="007612D2">
            <w:pPr>
              <w:spacing w:after="120"/>
              <w:jc w:val="both"/>
              <w:rPr>
                <w:rFonts w:asciiTheme="minorHAnsi" w:hAnsiTheme="minorHAnsi" w:cstheme="minorHAnsi"/>
                <w:color w:val="000000"/>
                <w:sz w:val="24"/>
                <w:szCs w:val="24"/>
              </w:rPr>
            </w:pPr>
            <w:r w:rsidRPr="007612D2">
              <w:rPr>
                <w:rFonts w:asciiTheme="minorHAnsi" w:hAnsiTheme="minorHAnsi" w:cstheme="minorHAnsi"/>
                <w:color w:val="000000"/>
                <w:sz w:val="24"/>
                <w:szCs w:val="24"/>
              </w:rPr>
              <w:t>Please tick one option:</w:t>
            </w:r>
          </w:p>
          <w:p w14:paraId="07FCFE1F" w14:textId="77777777" w:rsidR="007612D2" w:rsidRPr="007612D2" w:rsidRDefault="007612D2" w:rsidP="007612D2">
            <w:pPr>
              <w:spacing w:after="120"/>
              <w:jc w:val="both"/>
              <w:rPr>
                <w:rFonts w:asciiTheme="minorHAnsi" w:hAnsiTheme="minorHAnsi" w:cstheme="minorHAnsi"/>
                <w:sz w:val="24"/>
                <w:szCs w:val="24"/>
              </w:rPr>
            </w:pPr>
            <w:r w:rsidRPr="007612D2">
              <w:rPr>
                <w:rFonts w:asciiTheme="minorHAnsi" w:hAnsiTheme="minorHAnsi" w:cstheme="minorHAnsi"/>
                <w:color w:val="000000"/>
                <w:sz w:val="24"/>
                <w:szCs w:val="24"/>
              </w:rPr>
              <w:t xml:space="preserve">Yes     </w:t>
            </w:r>
            <w:r w:rsidRPr="007612D2">
              <w:rPr>
                <w:rFonts w:asciiTheme="minorHAnsi" w:hAnsiTheme="minorHAnsi" w:cstheme="minorHAnsi"/>
                <w:sz w:val="24"/>
                <w:szCs w:val="24"/>
              </w:rPr>
              <w:fldChar w:fldCharType="begin">
                <w:ffData>
                  <w:name w:val=""/>
                  <w:enabled/>
                  <w:calcOnExit w:val="0"/>
                  <w:checkBox>
                    <w:sizeAuto/>
                    <w:default w:val="0"/>
                  </w:checkBox>
                </w:ffData>
              </w:fldChar>
            </w:r>
            <w:r w:rsidRPr="007612D2">
              <w:rPr>
                <w:rFonts w:asciiTheme="minorHAnsi" w:hAnsiTheme="minorHAnsi" w:cstheme="minorHAnsi"/>
                <w:sz w:val="24"/>
                <w:szCs w:val="24"/>
              </w:rPr>
              <w:instrText xml:space="preserve"> FORMCHECKBOX </w:instrText>
            </w:r>
            <w:r w:rsidRPr="007612D2">
              <w:rPr>
                <w:rFonts w:asciiTheme="minorHAnsi" w:hAnsiTheme="minorHAnsi" w:cstheme="minorHAnsi"/>
                <w:sz w:val="24"/>
                <w:szCs w:val="24"/>
              </w:rPr>
            </w:r>
            <w:r w:rsidRPr="007612D2">
              <w:rPr>
                <w:rFonts w:asciiTheme="minorHAnsi" w:hAnsiTheme="minorHAnsi" w:cstheme="minorHAnsi"/>
                <w:sz w:val="24"/>
                <w:szCs w:val="24"/>
              </w:rPr>
              <w:fldChar w:fldCharType="separate"/>
            </w:r>
            <w:r w:rsidRPr="007612D2">
              <w:rPr>
                <w:rFonts w:asciiTheme="minorHAnsi" w:hAnsiTheme="minorHAnsi" w:cstheme="minorHAnsi"/>
                <w:sz w:val="24"/>
                <w:szCs w:val="24"/>
              </w:rPr>
              <w:fldChar w:fldCharType="end"/>
            </w:r>
            <w:r w:rsidRPr="007612D2">
              <w:rPr>
                <w:rFonts w:asciiTheme="minorHAnsi" w:hAnsiTheme="minorHAnsi" w:cstheme="minorHAnsi"/>
                <w:sz w:val="24"/>
                <w:szCs w:val="24"/>
              </w:rPr>
              <w:t xml:space="preserve"> </w:t>
            </w:r>
          </w:p>
          <w:p w14:paraId="0FAD9E97" w14:textId="77777777" w:rsidR="007612D2" w:rsidRPr="007612D2" w:rsidRDefault="007612D2" w:rsidP="007612D2">
            <w:pPr>
              <w:jc w:val="both"/>
              <w:rPr>
                <w:rFonts w:asciiTheme="minorHAnsi" w:hAnsiTheme="minorHAnsi" w:cstheme="minorHAnsi"/>
                <w:sz w:val="24"/>
                <w:szCs w:val="24"/>
              </w:rPr>
            </w:pPr>
            <w:r w:rsidRPr="007612D2">
              <w:rPr>
                <w:rFonts w:asciiTheme="minorHAnsi" w:hAnsiTheme="minorHAnsi" w:cstheme="minorHAnsi"/>
                <w:color w:val="000000"/>
                <w:sz w:val="24"/>
                <w:szCs w:val="24"/>
              </w:rPr>
              <w:t xml:space="preserve">No      </w:t>
            </w:r>
            <w:r w:rsidRPr="007612D2">
              <w:rPr>
                <w:rFonts w:asciiTheme="minorHAnsi" w:hAnsiTheme="minorHAnsi" w:cstheme="minorHAnsi"/>
                <w:sz w:val="24"/>
                <w:szCs w:val="24"/>
              </w:rPr>
              <w:fldChar w:fldCharType="begin">
                <w:ffData>
                  <w:name w:val=""/>
                  <w:enabled/>
                  <w:calcOnExit w:val="0"/>
                  <w:checkBox>
                    <w:sizeAuto/>
                    <w:default w:val="0"/>
                  </w:checkBox>
                </w:ffData>
              </w:fldChar>
            </w:r>
            <w:r w:rsidRPr="007612D2">
              <w:rPr>
                <w:rFonts w:asciiTheme="minorHAnsi" w:hAnsiTheme="minorHAnsi" w:cstheme="minorHAnsi"/>
                <w:sz w:val="24"/>
                <w:szCs w:val="24"/>
              </w:rPr>
              <w:instrText xml:space="preserve"> FORMCHECKBOX </w:instrText>
            </w:r>
            <w:r w:rsidRPr="007612D2">
              <w:rPr>
                <w:rFonts w:asciiTheme="minorHAnsi" w:hAnsiTheme="minorHAnsi" w:cstheme="minorHAnsi"/>
                <w:sz w:val="24"/>
                <w:szCs w:val="24"/>
              </w:rPr>
            </w:r>
            <w:r w:rsidRPr="007612D2">
              <w:rPr>
                <w:rFonts w:asciiTheme="minorHAnsi" w:hAnsiTheme="minorHAnsi" w:cstheme="minorHAnsi"/>
                <w:sz w:val="24"/>
                <w:szCs w:val="24"/>
              </w:rPr>
              <w:fldChar w:fldCharType="separate"/>
            </w:r>
            <w:r w:rsidRPr="007612D2">
              <w:rPr>
                <w:rFonts w:asciiTheme="minorHAnsi" w:hAnsiTheme="minorHAnsi" w:cstheme="minorHAnsi"/>
                <w:sz w:val="24"/>
                <w:szCs w:val="24"/>
              </w:rPr>
              <w:fldChar w:fldCharType="end"/>
            </w:r>
            <w:r w:rsidRPr="007612D2">
              <w:rPr>
                <w:rFonts w:asciiTheme="minorHAnsi" w:hAnsiTheme="minorHAnsi" w:cstheme="minorHAnsi"/>
                <w:sz w:val="24"/>
                <w:szCs w:val="24"/>
              </w:rPr>
              <w:t xml:space="preserve">     </w:t>
            </w:r>
          </w:p>
          <w:p w14:paraId="12A9CA98" w14:textId="77777777" w:rsidR="007612D2" w:rsidRPr="007612D2" w:rsidRDefault="007612D2" w:rsidP="007612D2">
            <w:pPr>
              <w:jc w:val="both"/>
              <w:rPr>
                <w:rFonts w:asciiTheme="minorHAnsi" w:hAnsiTheme="minorHAnsi" w:cstheme="minorHAnsi"/>
                <w:sz w:val="24"/>
                <w:szCs w:val="24"/>
              </w:rPr>
            </w:pPr>
          </w:p>
        </w:tc>
      </w:tr>
    </w:tbl>
    <w:p w14:paraId="73C35CE2" w14:textId="77777777" w:rsidR="007612D2" w:rsidRPr="007612D2" w:rsidRDefault="007612D2" w:rsidP="007612D2">
      <w:pPr>
        <w:spacing w:after="0" w:line="240" w:lineRule="auto"/>
        <w:jc w:val="both"/>
        <w:rPr>
          <w:rFonts w:eastAsia="Times New Roman" w:cs="Arial"/>
          <w:b/>
        </w:rPr>
      </w:pPr>
    </w:p>
    <w:p w14:paraId="28CF4343" w14:textId="77777777" w:rsidR="007612D2" w:rsidRPr="007612D2" w:rsidRDefault="007612D2" w:rsidP="007612D2">
      <w:pPr>
        <w:spacing w:after="0" w:line="240" w:lineRule="auto"/>
        <w:jc w:val="both"/>
        <w:rPr>
          <w:rFonts w:eastAsia="Times New Roman" w:cs="Arial"/>
          <w:b/>
        </w:rPr>
      </w:pPr>
      <w:r w:rsidRPr="007612D2">
        <w:rPr>
          <w:rFonts w:eastAsia="Times New Roman" w:cs="Arial"/>
          <w:b/>
        </w:rPr>
        <w:t>Please return your completed form to:</w:t>
      </w:r>
    </w:p>
    <w:p w14:paraId="3254303E" w14:textId="77777777" w:rsidR="007612D2" w:rsidRPr="007612D2" w:rsidRDefault="007612D2" w:rsidP="007612D2">
      <w:pPr>
        <w:spacing w:after="0" w:line="240" w:lineRule="auto"/>
        <w:jc w:val="both"/>
        <w:rPr>
          <w:rFonts w:ascii="Arial" w:eastAsia="Times New Roman" w:hAnsi="Arial" w:cs="Arial"/>
          <w:b/>
        </w:rPr>
      </w:pPr>
      <w:bookmarkStart w:id="0" w:name="_GoBack"/>
      <w:bookmarkEnd w:id="0"/>
    </w:p>
    <w:p w14:paraId="62CB7843" w14:textId="77777777" w:rsidR="007612D2" w:rsidRPr="007612D2" w:rsidRDefault="007612D2" w:rsidP="007612D2">
      <w:pPr>
        <w:spacing w:after="0" w:line="240" w:lineRule="auto"/>
        <w:jc w:val="both"/>
        <w:rPr>
          <w:rFonts w:ascii="Calibri" w:eastAsia="Times New Roman" w:hAnsi="Calibri" w:cs="Times New Roman"/>
          <w:color w:val="000000"/>
        </w:rPr>
      </w:pPr>
      <w:r w:rsidRPr="007612D2">
        <w:rPr>
          <w:rFonts w:ascii="Calibri" w:eastAsia="Times New Roman" w:hAnsi="Calibri" w:cs="Times New Roman"/>
          <w:color w:val="000000"/>
        </w:rPr>
        <w:t xml:space="preserve">Email address: </w:t>
      </w:r>
      <w:r w:rsidRPr="007612D2">
        <w:rPr>
          <w:rFonts w:ascii="Calibri" w:eastAsia="Times New Roman" w:hAnsi="Calibri" w:cs="Times New Roman"/>
          <w:color w:val="000000"/>
        </w:rPr>
        <w:tab/>
      </w:r>
      <w:hyperlink r:id="rId8" w:history="1">
        <w:r w:rsidRPr="007612D2">
          <w:rPr>
            <w:rFonts w:ascii="Calibri" w:eastAsia="Times New Roman" w:hAnsi="Calibri" w:cs="Times New Roman"/>
            <w:i/>
          </w:rPr>
          <w:t>nefyn.williams@liverpool.ac.uk</w:t>
        </w:r>
      </w:hyperlink>
      <w:r w:rsidRPr="007612D2">
        <w:rPr>
          <w:rFonts w:ascii="Calibri" w:eastAsia="Times New Roman" w:hAnsi="Calibri" w:cs="Times New Roman"/>
          <w:i/>
          <w:color w:val="0070C0"/>
        </w:rPr>
        <w:t xml:space="preserve"> </w:t>
      </w:r>
    </w:p>
    <w:p w14:paraId="32D195F5" w14:textId="77777777" w:rsidR="007612D2" w:rsidRPr="007612D2" w:rsidRDefault="007612D2" w:rsidP="007612D2">
      <w:pPr>
        <w:spacing w:after="0" w:line="240" w:lineRule="auto"/>
        <w:jc w:val="both"/>
        <w:rPr>
          <w:rFonts w:ascii="Calibri" w:eastAsia="Times New Roman" w:hAnsi="Calibri" w:cs="Times New Roman"/>
          <w:color w:val="000000"/>
        </w:rPr>
      </w:pPr>
    </w:p>
    <w:p w14:paraId="2D7295E5" w14:textId="77777777" w:rsidR="007612D2" w:rsidRPr="007612D2" w:rsidRDefault="007612D2" w:rsidP="007612D2">
      <w:pPr>
        <w:spacing w:after="0" w:line="240" w:lineRule="auto"/>
        <w:jc w:val="both"/>
        <w:rPr>
          <w:rFonts w:ascii="Calibri" w:eastAsia="Times New Roman" w:hAnsi="Calibri" w:cs="Times New Roman"/>
          <w:color w:val="000000"/>
        </w:rPr>
      </w:pPr>
      <w:r w:rsidRPr="007612D2">
        <w:rPr>
          <w:rFonts w:ascii="Calibri" w:eastAsia="Times New Roman" w:hAnsi="Calibri" w:cs="Times New Roman"/>
          <w:color w:val="000000"/>
        </w:rPr>
        <w:t xml:space="preserve">Postal address: </w:t>
      </w:r>
      <w:r w:rsidRPr="007612D2">
        <w:rPr>
          <w:rFonts w:ascii="Calibri" w:eastAsia="Times New Roman" w:hAnsi="Calibri" w:cs="Times New Roman"/>
          <w:color w:val="000000"/>
        </w:rPr>
        <w:tab/>
        <w:t>Professor Nefyn H Williams</w:t>
      </w:r>
    </w:p>
    <w:p w14:paraId="1FED4D62" w14:textId="77777777" w:rsidR="007612D2" w:rsidRPr="007612D2" w:rsidRDefault="007612D2" w:rsidP="007612D2">
      <w:pPr>
        <w:spacing w:after="0" w:line="240" w:lineRule="auto"/>
        <w:jc w:val="both"/>
        <w:rPr>
          <w:rFonts w:eastAsia="Times New Roman" w:cs="Times New Roman"/>
          <w:color w:val="000000"/>
        </w:rPr>
      </w:pPr>
      <w:r w:rsidRPr="007612D2">
        <w:rPr>
          <w:rFonts w:ascii="Calibri" w:eastAsia="Times New Roman" w:hAnsi="Calibri" w:cs="Times New Roman"/>
          <w:color w:val="000000"/>
        </w:rPr>
        <w:tab/>
      </w:r>
      <w:r w:rsidRPr="007612D2">
        <w:rPr>
          <w:rFonts w:ascii="Calibri" w:eastAsia="Times New Roman" w:hAnsi="Calibri" w:cs="Times New Roman"/>
          <w:color w:val="000000"/>
        </w:rPr>
        <w:tab/>
        <w:t>Department of Health Services Research</w:t>
      </w:r>
    </w:p>
    <w:p w14:paraId="6DBE5E3F" w14:textId="77777777" w:rsidR="007612D2" w:rsidRPr="007612D2" w:rsidRDefault="007612D2" w:rsidP="007612D2">
      <w:pPr>
        <w:spacing w:after="0" w:line="240" w:lineRule="auto"/>
        <w:ind w:left="1440"/>
        <w:rPr>
          <w:rFonts w:eastAsia="Times New Roman" w:cs="Times New Roman"/>
          <w:color w:val="000000"/>
        </w:rPr>
      </w:pPr>
      <w:r w:rsidRPr="007612D2">
        <w:rPr>
          <w:rFonts w:eastAsia="Times New Roman" w:cs="Times New Roman"/>
          <w:color w:val="000000"/>
        </w:rPr>
        <w:t>University of Liverpool</w:t>
      </w:r>
      <w:r w:rsidRPr="007612D2">
        <w:rPr>
          <w:rFonts w:eastAsia="Times New Roman" w:cs="Times New Roman"/>
          <w:color w:val="000000"/>
        </w:rPr>
        <w:br/>
        <w:t>Waterhouse Building Block B 1</w:t>
      </w:r>
      <w:r w:rsidRPr="007612D2">
        <w:rPr>
          <w:rFonts w:eastAsia="Times New Roman" w:cs="Times New Roman"/>
          <w:color w:val="000000"/>
          <w:vertAlign w:val="superscript"/>
        </w:rPr>
        <w:t>st</w:t>
      </w:r>
      <w:r w:rsidRPr="007612D2">
        <w:rPr>
          <w:rFonts w:eastAsia="Times New Roman" w:cs="Times New Roman"/>
          <w:color w:val="000000"/>
        </w:rPr>
        <w:t xml:space="preserve"> Floor</w:t>
      </w:r>
    </w:p>
    <w:p w14:paraId="3B329930" w14:textId="77777777" w:rsidR="007612D2" w:rsidRPr="007612D2" w:rsidRDefault="007612D2" w:rsidP="007612D2">
      <w:pPr>
        <w:spacing w:after="0" w:line="240" w:lineRule="auto"/>
        <w:ind w:left="1440"/>
        <w:rPr>
          <w:rFonts w:ascii="Calibri" w:eastAsia="Times New Roman" w:hAnsi="Calibri" w:cs="Times New Roman"/>
          <w:color w:val="000000"/>
        </w:rPr>
      </w:pPr>
      <w:r w:rsidRPr="007612D2">
        <w:rPr>
          <w:rFonts w:eastAsia="Times New Roman" w:cs="Times New Roman"/>
          <w:color w:val="000000"/>
        </w:rPr>
        <w:t>1-5 Brownlow Street</w:t>
      </w:r>
      <w:r w:rsidRPr="007612D2">
        <w:rPr>
          <w:rFonts w:eastAsia="Times New Roman" w:cs="Times New Roman"/>
          <w:color w:val="000000"/>
        </w:rPr>
        <w:br/>
        <w:t>Liverpool</w:t>
      </w:r>
      <w:r w:rsidRPr="007612D2">
        <w:rPr>
          <w:rFonts w:eastAsia="Times New Roman" w:cs="Times New Roman"/>
          <w:color w:val="000000"/>
        </w:rPr>
        <w:br/>
        <w:t>L69 3GL</w:t>
      </w:r>
    </w:p>
    <w:p w14:paraId="6CB6DF99" w14:textId="77777777" w:rsidR="007612D2" w:rsidRPr="00C6274B" w:rsidRDefault="007612D2" w:rsidP="00505B22">
      <w:pPr>
        <w:tabs>
          <w:tab w:val="left" w:pos="5030"/>
        </w:tabs>
        <w:rPr>
          <w:sz w:val="24"/>
          <w:szCs w:val="24"/>
        </w:rPr>
      </w:pPr>
    </w:p>
    <w:sectPr w:rsidR="007612D2" w:rsidRPr="00C62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81B"/>
    <w:multiLevelType w:val="hybridMultilevel"/>
    <w:tmpl w:val="5C74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C7F7E"/>
    <w:multiLevelType w:val="hybridMultilevel"/>
    <w:tmpl w:val="79B462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BD2DFB"/>
    <w:multiLevelType w:val="hybridMultilevel"/>
    <w:tmpl w:val="6704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7D2AF4"/>
    <w:multiLevelType w:val="hybridMultilevel"/>
    <w:tmpl w:val="D1E272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1A31A8"/>
    <w:multiLevelType w:val="hybridMultilevel"/>
    <w:tmpl w:val="C66A5F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7D4868"/>
    <w:multiLevelType w:val="hybridMultilevel"/>
    <w:tmpl w:val="8E363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00"/>
    <w:rsid w:val="000137DF"/>
    <w:rsid w:val="00023032"/>
    <w:rsid w:val="00032B00"/>
    <w:rsid w:val="00034D92"/>
    <w:rsid w:val="000403E7"/>
    <w:rsid w:val="0006066E"/>
    <w:rsid w:val="000607A4"/>
    <w:rsid w:val="00086BC8"/>
    <w:rsid w:val="000E2300"/>
    <w:rsid w:val="00116534"/>
    <w:rsid w:val="00136510"/>
    <w:rsid w:val="00151FCB"/>
    <w:rsid w:val="00163899"/>
    <w:rsid w:val="001A215B"/>
    <w:rsid w:val="001D11E3"/>
    <w:rsid w:val="00205922"/>
    <w:rsid w:val="00214260"/>
    <w:rsid w:val="00216D0A"/>
    <w:rsid w:val="002858B3"/>
    <w:rsid w:val="002A70CE"/>
    <w:rsid w:val="002B11E9"/>
    <w:rsid w:val="002E7529"/>
    <w:rsid w:val="00362F41"/>
    <w:rsid w:val="0036670C"/>
    <w:rsid w:val="0036728F"/>
    <w:rsid w:val="003D69BF"/>
    <w:rsid w:val="00405E78"/>
    <w:rsid w:val="004501FF"/>
    <w:rsid w:val="00491EAA"/>
    <w:rsid w:val="004B0AF3"/>
    <w:rsid w:val="004E62E4"/>
    <w:rsid w:val="00505B22"/>
    <w:rsid w:val="00531F3E"/>
    <w:rsid w:val="00535688"/>
    <w:rsid w:val="005360F0"/>
    <w:rsid w:val="00557C41"/>
    <w:rsid w:val="00591EEC"/>
    <w:rsid w:val="005A4F43"/>
    <w:rsid w:val="005C7155"/>
    <w:rsid w:val="005F48A4"/>
    <w:rsid w:val="00604135"/>
    <w:rsid w:val="0063132D"/>
    <w:rsid w:val="00655312"/>
    <w:rsid w:val="006679F3"/>
    <w:rsid w:val="006A618D"/>
    <w:rsid w:val="006C4841"/>
    <w:rsid w:val="007319C5"/>
    <w:rsid w:val="007612D2"/>
    <w:rsid w:val="00762B3B"/>
    <w:rsid w:val="00792F56"/>
    <w:rsid w:val="007A067A"/>
    <w:rsid w:val="007D3E71"/>
    <w:rsid w:val="00817113"/>
    <w:rsid w:val="00862207"/>
    <w:rsid w:val="00876B6D"/>
    <w:rsid w:val="00883758"/>
    <w:rsid w:val="00891096"/>
    <w:rsid w:val="008A55A3"/>
    <w:rsid w:val="008E119F"/>
    <w:rsid w:val="008F20EC"/>
    <w:rsid w:val="008F2589"/>
    <w:rsid w:val="00910CBA"/>
    <w:rsid w:val="0093738B"/>
    <w:rsid w:val="00940CDE"/>
    <w:rsid w:val="009479ED"/>
    <w:rsid w:val="00956616"/>
    <w:rsid w:val="009626F2"/>
    <w:rsid w:val="0097455B"/>
    <w:rsid w:val="009810C2"/>
    <w:rsid w:val="009828F4"/>
    <w:rsid w:val="00984DF8"/>
    <w:rsid w:val="0099458B"/>
    <w:rsid w:val="009A023A"/>
    <w:rsid w:val="009A6F40"/>
    <w:rsid w:val="009B1B0D"/>
    <w:rsid w:val="009C3A15"/>
    <w:rsid w:val="009C789D"/>
    <w:rsid w:val="009D2B65"/>
    <w:rsid w:val="00A02A16"/>
    <w:rsid w:val="00A045F1"/>
    <w:rsid w:val="00A86EDE"/>
    <w:rsid w:val="00AA277E"/>
    <w:rsid w:val="00AA2903"/>
    <w:rsid w:val="00B035F1"/>
    <w:rsid w:val="00B1221A"/>
    <w:rsid w:val="00B14019"/>
    <w:rsid w:val="00B77C29"/>
    <w:rsid w:val="00BA6CD0"/>
    <w:rsid w:val="00BC1F67"/>
    <w:rsid w:val="00BF11C9"/>
    <w:rsid w:val="00C50AAC"/>
    <w:rsid w:val="00C6274B"/>
    <w:rsid w:val="00C967F4"/>
    <w:rsid w:val="00CC237A"/>
    <w:rsid w:val="00CF31D1"/>
    <w:rsid w:val="00D1207B"/>
    <w:rsid w:val="00D3298E"/>
    <w:rsid w:val="00D61DF4"/>
    <w:rsid w:val="00D77F70"/>
    <w:rsid w:val="00DE41B2"/>
    <w:rsid w:val="00E62495"/>
    <w:rsid w:val="00E655A1"/>
    <w:rsid w:val="00E82958"/>
    <w:rsid w:val="00EA11B4"/>
    <w:rsid w:val="00EB0E9D"/>
    <w:rsid w:val="00ED09E5"/>
    <w:rsid w:val="00EF4FBE"/>
    <w:rsid w:val="00EF6E1B"/>
    <w:rsid w:val="00F076D8"/>
    <w:rsid w:val="00F13861"/>
    <w:rsid w:val="00F747E2"/>
    <w:rsid w:val="00FA3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9C7F"/>
  <w15:chartTrackingRefBased/>
  <w15:docId w15:val="{7CD11D3A-3F6A-48F0-A932-12A2B182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0CBA"/>
    <w:rPr>
      <w:sz w:val="16"/>
      <w:szCs w:val="16"/>
    </w:rPr>
  </w:style>
  <w:style w:type="paragraph" w:styleId="CommentText">
    <w:name w:val="annotation text"/>
    <w:basedOn w:val="Normal"/>
    <w:link w:val="CommentTextChar"/>
    <w:uiPriority w:val="99"/>
    <w:semiHidden/>
    <w:unhideWhenUsed/>
    <w:rsid w:val="00910CBA"/>
    <w:pPr>
      <w:spacing w:line="240" w:lineRule="auto"/>
    </w:pPr>
    <w:rPr>
      <w:sz w:val="20"/>
      <w:szCs w:val="20"/>
    </w:rPr>
  </w:style>
  <w:style w:type="character" w:customStyle="1" w:styleId="CommentTextChar">
    <w:name w:val="Comment Text Char"/>
    <w:basedOn w:val="DefaultParagraphFont"/>
    <w:link w:val="CommentText"/>
    <w:uiPriority w:val="99"/>
    <w:semiHidden/>
    <w:rsid w:val="00910CBA"/>
    <w:rPr>
      <w:sz w:val="20"/>
      <w:szCs w:val="20"/>
    </w:rPr>
  </w:style>
  <w:style w:type="paragraph" w:styleId="CommentSubject">
    <w:name w:val="annotation subject"/>
    <w:basedOn w:val="CommentText"/>
    <w:next w:val="CommentText"/>
    <w:link w:val="CommentSubjectChar"/>
    <w:uiPriority w:val="99"/>
    <w:semiHidden/>
    <w:unhideWhenUsed/>
    <w:rsid w:val="00910CBA"/>
    <w:rPr>
      <w:b/>
      <w:bCs/>
    </w:rPr>
  </w:style>
  <w:style w:type="character" w:customStyle="1" w:styleId="CommentSubjectChar">
    <w:name w:val="Comment Subject Char"/>
    <w:basedOn w:val="CommentTextChar"/>
    <w:link w:val="CommentSubject"/>
    <w:uiPriority w:val="99"/>
    <w:semiHidden/>
    <w:rsid w:val="00910CBA"/>
    <w:rPr>
      <w:b/>
      <w:bCs/>
      <w:sz w:val="20"/>
      <w:szCs w:val="20"/>
    </w:rPr>
  </w:style>
  <w:style w:type="paragraph" w:styleId="BalloonText">
    <w:name w:val="Balloon Text"/>
    <w:basedOn w:val="Normal"/>
    <w:link w:val="BalloonTextChar"/>
    <w:uiPriority w:val="99"/>
    <w:semiHidden/>
    <w:unhideWhenUsed/>
    <w:rsid w:val="00910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BA"/>
    <w:rPr>
      <w:rFonts w:ascii="Segoe UI" w:hAnsi="Segoe UI" w:cs="Segoe UI"/>
      <w:sz w:val="18"/>
      <w:szCs w:val="18"/>
    </w:rPr>
  </w:style>
  <w:style w:type="paragraph" w:styleId="ListParagraph">
    <w:name w:val="List Paragraph"/>
    <w:basedOn w:val="Normal"/>
    <w:uiPriority w:val="34"/>
    <w:qFormat/>
    <w:rsid w:val="00A02A16"/>
    <w:pPr>
      <w:ind w:left="720"/>
      <w:contextualSpacing/>
    </w:pPr>
  </w:style>
  <w:style w:type="table" w:styleId="TableGrid">
    <w:name w:val="Table Grid"/>
    <w:basedOn w:val="TableNormal"/>
    <w:uiPriority w:val="39"/>
    <w:rsid w:val="00405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70C"/>
    <w:rPr>
      <w:color w:val="0563C1" w:themeColor="hyperlink"/>
      <w:u w:val="single"/>
    </w:rPr>
  </w:style>
  <w:style w:type="table" w:customStyle="1" w:styleId="TableGrid1">
    <w:name w:val="Table Grid1"/>
    <w:basedOn w:val="TableNormal"/>
    <w:next w:val="TableGrid"/>
    <w:uiPriority w:val="59"/>
    <w:rsid w:val="007612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fyn.williams@liverpool.ac.uk" TargetMode="External"/><Relationship Id="rId3" Type="http://schemas.openxmlformats.org/officeDocument/2006/relationships/settings" Target="settings.xml"/><Relationship Id="rId7" Type="http://schemas.openxmlformats.org/officeDocument/2006/relationships/hyperlink" Target="mailto:Nefyn.william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fyn.williams@liverpool.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Nefyn</dc:creator>
  <cp:keywords/>
  <dc:description/>
  <cp:lastModifiedBy>Williams, Nefyn</cp:lastModifiedBy>
  <cp:revision>4</cp:revision>
  <dcterms:created xsi:type="dcterms:W3CDTF">2018-11-28T11:41:00Z</dcterms:created>
  <dcterms:modified xsi:type="dcterms:W3CDTF">2018-11-28T11:45:00Z</dcterms:modified>
</cp:coreProperties>
</file>