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78B" w:rsidRDefault="007E078B" w:rsidP="006B498E">
      <w:pPr>
        <w:rPr>
          <w:b/>
          <w:sz w:val="28"/>
          <w:szCs w:val="28"/>
        </w:rPr>
      </w:pPr>
    </w:p>
    <w:p w:rsidR="002B7248" w:rsidRPr="007E078B" w:rsidRDefault="007E078B" w:rsidP="007E078B">
      <w:pPr>
        <w:jc w:val="center"/>
        <w:rPr>
          <w:b/>
          <w:sz w:val="28"/>
          <w:szCs w:val="28"/>
        </w:rPr>
      </w:pPr>
      <w:r w:rsidRPr="007E078B">
        <w:rPr>
          <w:b/>
          <w:sz w:val="28"/>
          <w:szCs w:val="28"/>
        </w:rPr>
        <w:t>Role Description</w:t>
      </w:r>
    </w:p>
    <w:p w:rsidR="007E078B" w:rsidRDefault="00432FA6" w:rsidP="007E078B">
      <w:pPr>
        <w:jc w:val="center"/>
        <w:rPr>
          <w:b/>
          <w:sz w:val="28"/>
          <w:szCs w:val="28"/>
        </w:rPr>
      </w:pPr>
      <w:r>
        <w:rPr>
          <w:b/>
          <w:sz w:val="28"/>
          <w:szCs w:val="28"/>
        </w:rPr>
        <w:t xml:space="preserve">UK-based </w:t>
      </w:r>
      <w:r w:rsidR="007E078B" w:rsidRPr="007E078B">
        <w:rPr>
          <w:b/>
          <w:sz w:val="28"/>
          <w:szCs w:val="28"/>
        </w:rPr>
        <w:t>Public Advisory Group for the Global Surgery Unit</w:t>
      </w:r>
    </w:p>
    <w:p w:rsidR="007E078B" w:rsidRPr="006131BB" w:rsidRDefault="007E078B" w:rsidP="007E078B">
      <w:pPr>
        <w:jc w:val="center"/>
        <w:rPr>
          <w:b/>
          <w:sz w:val="28"/>
          <w:szCs w:val="28"/>
        </w:rPr>
      </w:pPr>
    </w:p>
    <w:p w:rsidR="006131BB" w:rsidRPr="006131BB" w:rsidRDefault="006131BB" w:rsidP="006131BB">
      <w:pPr>
        <w:jc w:val="both"/>
        <w:rPr>
          <w:b/>
          <w:sz w:val="24"/>
          <w:szCs w:val="24"/>
        </w:rPr>
      </w:pPr>
      <w:r w:rsidRPr="006131BB">
        <w:rPr>
          <w:b/>
          <w:sz w:val="24"/>
          <w:szCs w:val="24"/>
        </w:rPr>
        <w:t>Background</w:t>
      </w:r>
    </w:p>
    <w:p w:rsidR="00AF6A2C" w:rsidRPr="0090165E" w:rsidRDefault="006131BB" w:rsidP="0090165E">
      <w:pPr>
        <w:jc w:val="both"/>
        <w:rPr>
          <w:sz w:val="24"/>
          <w:szCs w:val="24"/>
        </w:rPr>
      </w:pPr>
      <w:r w:rsidRPr="006131BB">
        <w:rPr>
          <w:sz w:val="24"/>
          <w:szCs w:val="24"/>
        </w:rPr>
        <w:t xml:space="preserve">The NIHR </w:t>
      </w:r>
      <w:r>
        <w:rPr>
          <w:sz w:val="24"/>
          <w:szCs w:val="24"/>
        </w:rPr>
        <w:t>Global Health Research Unit on Global Surgery</w:t>
      </w:r>
      <w:r w:rsidR="00BD0DD7">
        <w:rPr>
          <w:sz w:val="24"/>
          <w:szCs w:val="24"/>
        </w:rPr>
        <w:t xml:space="preserve"> (GSU)</w:t>
      </w:r>
      <w:r>
        <w:rPr>
          <w:sz w:val="24"/>
          <w:szCs w:val="24"/>
        </w:rPr>
        <w:t xml:space="preserve"> was formed in 2017 to grow a network of </w:t>
      </w:r>
      <w:r w:rsidR="00EA6729">
        <w:rPr>
          <w:sz w:val="24"/>
          <w:szCs w:val="24"/>
        </w:rPr>
        <w:t>research hubs in low and middle income countries (LMICs)</w:t>
      </w:r>
      <w:r w:rsidR="00521EF9">
        <w:rPr>
          <w:sz w:val="24"/>
          <w:szCs w:val="24"/>
        </w:rPr>
        <w:t xml:space="preserve">. The aim is </w:t>
      </w:r>
      <w:r w:rsidR="00EA6729">
        <w:rPr>
          <w:sz w:val="24"/>
          <w:szCs w:val="24"/>
        </w:rPr>
        <w:t xml:space="preserve">to support </w:t>
      </w:r>
      <w:r w:rsidR="00EA6729" w:rsidRPr="00474CD7">
        <w:rPr>
          <w:color w:val="000000" w:themeColor="text1"/>
          <w:sz w:val="24"/>
          <w:szCs w:val="24"/>
        </w:rPr>
        <w:t xml:space="preserve">surgical </w:t>
      </w:r>
      <w:r w:rsidR="009321D8" w:rsidRPr="00474CD7">
        <w:rPr>
          <w:color w:val="000000" w:themeColor="text1"/>
          <w:sz w:val="24"/>
          <w:szCs w:val="24"/>
        </w:rPr>
        <w:t xml:space="preserve">health </w:t>
      </w:r>
      <w:r w:rsidR="00EA6729" w:rsidRPr="00474CD7">
        <w:rPr>
          <w:color w:val="000000" w:themeColor="text1"/>
          <w:sz w:val="24"/>
          <w:szCs w:val="24"/>
        </w:rPr>
        <w:t>research</w:t>
      </w:r>
      <w:r w:rsidR="00474CD7" w:rsidRPr="00474CD7">
        <w:rPr>
          <w:color w:val="000000" w:themeColor="text1"/>
          <w:sz w:val="24"/>
          <w:szCs w:val="24"/>
        </w:rPr>
        <w:t xml:space="preserve"> as a major global health concern</w:t>
      </w:r>
      <w:r w:rsidR="00EA6729" w:rsidRPr="00474CD7">
        <w:rPr>
          <w:color w:val="000000" w:themeColor="text1"/>
          <w:sz w:val="24"/>
          <w:szCs w:val="24"/>
        </w:rPr>
        <w:t xml:space="preserve"> in these settings</w:t>
      </w:r>
      <w:r w:rsidR="00B8199F">
        <w:rPr>
          <w:color w:val="000000" w:themeColor="text1"/>
          <w:sz w:val="24"/>
          <w:szCs w:val="24"/>
        </w:rPr>
        <w:t xml:space="preserve">. </w:t>
      </w:r>
      <w:r w:rsidR="00705CF4">
        <w:rPr>
          <w:color w:val="000000" w:themeColor="text1"/>
          <w:sz w:val="24"/>
          <w:szCs w:val="24"/>
        </w:rPr>
        <w:t>T</w:t>
      </w:r>
      <w:r w:rsidR="00B8199F">
        <w:rPr>
          <w:color w:val="000000" w:themeColor="text1"/>
          <w:sz w:val="24"/>
          <w:szCs w:val="24"/>
        </w:rPr>
        <w:t xml:space="preserve">he Unit is looking </w:t>
      </w:r>
      <w:r w:rsidR="00BF3339" w:rsidRPr="00474CD7">
        <w:rPr>
          <w:color w:val="000000" w:themeColor="text1"/>
          <w:sz w:val="24"/>
          <w:szCs w:val="24"/>
        </w:rPr>
        <w:t xml:space="preserve">into ways to build surgical capacity and minimise post-surgery </w:t>
      </w:r>
      <w:r w:rsidR="00474CD7" w:rsidRPr="00474CD7">
        <w:rPr>
          <w:color w:val="000000" w:themeColor="text1"/>
          <w:sz w:val="24"/>
          <w:szCs w:val="24"/>
        </w:rPr>
        <w:t>mortality</w:t>
      </w:r>
      <w:r w:rsidR="00BF3339" w:rsidRPr="00474CD7">
        <w:rPr>
          <w:color w:val="000000" w:themeColor="text1"/>
          <w:sz w:val="24"/>
          <w:szCs w:val="24"/>
        </w:rPr>
        <w:t xml:space="preserve"> rates in rural areas</w:t>
      </w:r>
      <w:r w:rsidR="00B8199F">
        <w:rPr>
          <w:color w:val="000000" w:themeColor="text1"/>
          <w:sz w:val="24"/>
          <w:szCs w:val="24"/>
        </w:rPr>
        <w:t xml:space="preserve"> in LMICs</w:t>
      </w:r>
      <w:r w:rsidR="00BF3339" w:rsidRPr="00474CD7">
        <w:rPr>
          <w:color w:val="000000" w:themeColor="text1"/>
          <w:sz w:val="24"/>
          <w:szCs w:val="24"/>
        </w:rPr>
        <w:t xml:space="preserve">. This </w:t>
      </w:r>
      <w:r w:rsidR="00BF3339">
        <w:rPr>
          <w:sz w:val="24"/>
          <w:szCs w:val="24"/>
        </w:rPr>
        <w:t>is achieved by w</w:t>
      </w:r>
      <w:r w:rsidR="00B8199F">
        <w:rPr>
          <w:sz w:val="24"/>
          <w:szCs w:val="24"/>
        </w:rPr>
        <w:t xml:space="preserve">orking collaboratively with </w:t>
      </w:r>
      <w:r w:rsidR="00BF3339">
        <w:rPr>
          <w:sz w:val="24"/>
          <w:szCs w:val="24"/>
        </w:rPr>
        <w:t xml:space="preserve">global partners </w:t>
      </w:r>
      <w:r w:rsidR="00521EF9">
        <w:rPr>
          <w:sz w:val="24"/>
          <w:szCs w:val="24"/>
        </w:rPr>
        <w:t>on</w:t>
      </w:r>
      <w:r w:rsidR="009321D8">
        <w:rPr>
          <w:sz w:val="24"/>
          <w:szCs w:val="24"/>
        </w:rPr>
        <w:t xml:space="preserve"> prioritis</w:t>
      </w:r>
      <w:r w:rsidR="00521EF9">
        <w:rPr>
          <w:sz w:val="24"/>
          <w:szCs w:val="24"/>
        </w:rPr>
        <w:t>ing</w:t>
      </w:r>
      <w:r w:rsidR="009321D8">
        <w:rPr>
          <w:sz w:val="24"/>
          <w:szCs w:val="24"/>
        </w:rPr>
        <w:t xml:space="preserve"> and fund</w:t>
      </w:r>
      <w:r w:rsidR="00521EF9">
        <w:rPr>
          <w:sz w:val="24"/>
          <w:szCs w:val="24"/>
        </w:rPr>
        <w:t>ing</w:t>
      </w:r>
      <w:r w:rsidR="00EA6729">
        <w:rPr>
          <w:sz w:val="24"/>
          <w:szCs w:val="24"/>
        </w:rPr>
        <w:t xml:space="preserve"> smaller scale country-specific pump priming studies on local surgical needs, as well as conducting international randomise</w:t>
      </w:r>
      <w:r w:rsidR="0090165E">
        <w:rPr>
          <w:sz w:val="24"/>
          <w:szCs w:val="24"/>
        </w:rPr>
        <w:t xml:space="preserve">d controlled trials in surgery. Issues that are being addressed are surgical site infection and wound healing, safer surgical </w:t>
      </w:r>
      <w:r w:rsidR="00B8199F">
        <w:rPr>
          <w:sz w:val="24"/>
          <w:szCs w:val="24"/>
        </w:rPr>
        <w:t>practices</w:t>
      </w:r>
      <w:r w:rsidR="0090165E">
        <w:rPr>
          <w:sz w:val="24"/>
          <w:szCs w:val="24"/>
        </w:rPr>
        <w:t xml:space="preserve"> and c</w:t>
      </w:r>
      <w:r w:rsidR="00E54347" w:rsidRPr="0090165E">
        <w:rPr>
          <w:sz w:val="24"/>
          <w:szCs w:val="24"/>
        </w:rPr>
        <w:t xml:space="preserve">apacity </w:t>
      </w:r>
      <w:r w:rsidR="00AF6A2C" w:rsidRPr="0090165E">
        <w:rPr>
          <w:sz w:val="24"/>
          <w:szCs w:val="24"/>
        </w:rPr>
        <w:t>building in district hospitals</w:t>
      </w:r>
      <w:r w:rsidR="0090165E">
        <w:rPr>
          <w:sz w:val="24"/>
          <w:szCs w:val="24"/>
        </w:rPr>
        <w:t xml:space="preserve">. </w:t>
      </w:r>
    </w:p>
    <w:p w:rsidR="004E09DB" w:rsidRDefault="004E09DB" w:rsidP="006131BB">
      <w:pPr>
        <w:jc w:val="both"/>
        <w:rPr>
          <w:sz w:val="24"/>
          <w:szCs w:val="24"/>
        </w:rPr>
      </w:pPr>
      <w:r>
        <w:rPr>
          <w:sz w:val="24"/>
          <w:szCs w:val="24"/>
        </w:rPr>
        <w:t xml:space="preserve">Our </w:t>
      </w:r>
      <w:r w:rsidR="00521EF9">
        <w:rPr>
          <w:sz w:val="24"/>
          <w:szCs w:val="24"/>
        </w:rPr>
        <w:t xml:space="preserve">current </w:t>
      </w:r>
      <w:r>
        <w:rPr>
          <w:sz w:val="24"/>
          <w:szCs w:val="24"/>
        </w:rPr>
        <w:t xml:space="preserve">research hubs are located in Mexico, Ghana, Nigeria, Rwanda, South Africa, and India, </w:t>
      </w:r>
      <w:r w:rsidR="00B8199F">
        <w:rPr>
          <w:sz w:val="24"/>
          <w:szCs w:val="24"/>
        </w:rPr>
        <w:t>with further Centres supporting recruitment to clinical</w:t>
      </w:r>
      <w:r>
        <w:rPr>
          <w:sz w:val="24"/>
          <w:szCs w:val="24"/>
        </w:rPr>
        <w:t xml:space="preserve"> trials in The Philippines, Zambia, Benin and Egypt. </w:t>
      </w:r>
    </w:p>
    <w:p w:rsidR="00521EF9" w:rsidRDefault="00521EF9" w:rsidP="006131BB">
      <w:pPr>
        <w:jc w:val="both"/>
        <w:rPr>
          <w:sz w:val="24"/>
          <w:szCs w:val="24"/>
        </w:rPr>
      </w:pPr>
      <w:r>
        <w:rPr>
          <w:sz w:val="24"/>
          <w:szCs w:val="24"/>
        </w:rPr>
        <w:t xml:space="preserve">The patients in these countries are at the heart of everything the Unit </w:t>
      </w:r>
      <w:r w:rsidR="00DE6971">
        <w:rPr>
          <w:sz w:val="24"/>
          <w:szCs w:val="24"/>
        </w:rPr>
        <w:t>does</w:t>
      </w:r>
      <w:r>
        <w:rPr>
          <w:sz w:val="24"/>
          <w:szCs w:val="24"/>
        </w:rPr>
        <w:t xml:space="preserve">, meaning we aim to deliver surgical research </w:t>
      </w:r>
      <w:r w:rsidR="00DE6971">
        <w:rPr>
          <w:sz w:val="24"/>
          <w:szCs w:val="24"/>
        </w:rPr>
        <w:t>where areas of concern have been identified</w:t>
      </w:r>
      <w:r w:rsidR="00916721">
        <w:rPr>
          <w:sz w:val="24"/>
          <w:szCs w:val="24"/>
        </w:rPr>
        <w:t xml:space="preserve"> </w:t>
      </w:r>
      <w:r w:rsidR="00DE6971">
        <w:rPr>
          <w:sz w:val="24"/>
          <w:szCs w:val="24"/>
        </w:rPr>
        <w:t>by</w:t>
      </w:r>
      <w:r w:rsidR="00916721">
        <w:rPr>
          <w:sz w:val="24"/>
          <w:szCs w:val="24"/>
        </w:rPr>
        <w:t xml:space="preserve"> local communities. Pump priming studies as well as our clinical trials have been designed in collaboration with our global surgeons to ensure relevance and importance of our studies and we are committed to involving patients throughout the entire process. </w:t>
      </w:r>
    </w:p>
    <w:p w:rsidR="00916721" w:rsidRDefault="00916721" w:rsidP="006131BB">
      <w:pPr>
        <w:jc w:val="both"/>
        <w:rPr>
          <w:sz w:val="24"/>
          <w:szCs w:val="24"/>
        </w:rPr>
      </w:pPr>
    </w:p>
    <w:p w:rsidR="00AF6A2C" w:rsidRPr="00AF6A2C" w:rsidRDefault="00AF6A2C" w:rsidP="006131BB">
      <w:pPr>
        <w:jc w:val="both"/>
        <w:rPr>
          <w:b/>
          <w:sz w:val="24"/>
          <w:szCs w:val="24"/>
        </w:rPr>
      </w:pPr>
      <w:r w:rsidRPr="00AF6A2C">
        <w:rPr>
          <w:b/>
          <w:sz w:val="24"/>
          <w:szCs w:val="24"/>
        </w:rPr>
        <w:t xml:space="preserve">Responsibilities for the </w:t>
      </w:r>
      <w:r w:rsidR="00432FA6">
        <w:rPr>
          <w:b/>
          <w:sz w:val="24"/>
          <w:szCs w:val="24"/>
        </w:rPr>
        <w:t xml:space="preserve">UK-based </w:t>
      </w:r>
      <w:r w:rsidRPr="00AF6A2C">
        <w:rPr>
          <w:b/>
          <w:sz w:val="24"/>
          <w:szCs w:val="24"/>
        </w:rPr>
        <w:t>Public Advisory Group</w:t>
      </w:r>
    </w:p>
    <w:p w:rsidR="00916721" w:rsidRDefault="00916721" w:rsidP="006131BB">
      <w:pPr>
        <w:jc w:val="both"/>
        <w:rPr>
          <w:sz w:val="24"/>
          <w:szCs w:val="24"/>
        </w:rPr>
      </w:pPr>
      <w:r>
        <w:rPr>
          <w:sz w:val="24"/>
          <w:szCs w:val="24"/>
        </w:rPr>
        <w:t>As we take the Unit forward and expand</w:t>
      </w:r>
      <w:r w:rsidR="00AF6A2C">
        <w:rPr>
          <w:sz w:val="24"/>
          <w:szCs w:val="24"/>
        </w:rPr>
        <w:t xml:space="preserve"> our global</w:t>
      </w:r>
      <w:r>
        <w:rPr>
          <w:sz w:val="24"/>
          <w:szCs w:val="24"/>
        </w:rPr>
        <w:t xml:space="preserve"> reach, we are in need of a</w:t>
      </w:r>
      <w:r w:rsidR="00432FA6">
        <w:rPr>
          <w:sz w:val="24"/>
          <w:szCs w:val="24"/>
        </w:rPr>
        <w:t xml:space="preserve"> UK-based</w:t>
      </w:r>
      <w:r w:rsidR="00705CF4">
        <w:rPr>
          <w:sz w:val="24"/>
          <w:szCs w:val="24"/>
        </w:rPr>
        <w:t xml:space="preserve"> Public Advisory G</w:t>
      </w:r>
      <w:r>
        <w:rPr>
          <w:sz w:val="24"/>
          <w:szCs w:val="24"/>
        </w:rPr>
        <w:t xml:space="preserve">roup representing the countries we work with. </w:t>
      </w:r>
      <w:r w:rsidR="00AF6A2C">
        <w:rPr>
          <w:sz w:val="24"/>
          <w:szCs w:val="24"/>
        </w:rPr>
        <w:t>Key responsibilities include:</w:t>
      </w:r>
    </w:p>
    <w:p w:rsidR="00432FA6" w:rsidRDefault="00B8199F" w:rsidP="00432FA6">
      <w:pPr>
        <w:pStyle w:val="ListParagraph"/>
        <w:numPr>
          <w:ilvl w:val="0"/>
          <w:numId w:val="1"/>
        </w:numPr>
        <w:jc w:val="both"/>
        <w:rPr>
          <w:sz w:val="24"/>
          <w:szCs w:val="24"/>
        </w:rPr>
      </w:pPr>
      <w:r>
        <w:rPr>
          <w:sz w:val="24"/>
          <w:szCs w:val="24"/>
        </w:rPr>
        <w:t>Identify priorities</w:t>
      </w:r>
      <w:r w:rsidR="00432FA6">
        <w:rPr>
          <w:sz w:val="24"/>
          <w:szCs w:val="24"/>
        </w:rPr>
        <w:t xml:space="preserve"> for our overarching patient and public involvement strategy</w:t>
      </w:r>
      <w:r>
        <w:rPr>
          <w:sz w:val="24"/>
          <w:szCs w:val="24"/>
        </w:rPr>
        <w:t xml:space="preserve"> in LMICs</w:t>
      </w:r>
      <w:r w:rsidR="00432FA6">
        <w:rPr>
          <w:sz w:val="24"/>
          <w:szCs w:val="24"/>
        </w:rPr>
        <w:t xml:space="preserve">, feeding into outcomes that matter to </w:t>
      </w:r>
      <w:r>
        <w:rPr>
          <w:sz w:val="24"/>
          <w:szCs w:val="24"/>
        </w:rPr>
        <w:t xml:space="preserve">local communities. </w:t>
      </w:r>
      <w:r w:rsidR="00705CF4">
        <w:rPr>
          <w:sz w:val="24"/>
          <w:szCs w:val="24"/>
        </w:rPr>
        <w:t xml:space="preserve"> </w:t>
      </w:r>
    </w:p>
    <w:p w:rsidR="00432FA6" w:rsidRDefault="00432FA6" w:rsidP="00432FA6">
      <w:pPr>
        <w:pStyle w:val="ListParagraph"/>
        <w:numPr>
          <w:ilvl w:val="0"/>
          <w:numId w:val="1"/>
        </w:numPr>
        <w:jc w:val="both"/>
        <w:rPr>
          <w:sz w:val="24"/>
          <w:szCs w:val="24"/>
        </w:rPr>
      </w:pPr>
      <w:r>
        <w:rPr>
          <w:sz w:val="24"/>
          <w:szCs w:val="24"/>
        </w:rPr>
        <w:t xml:space="preserve">Review and provide feedback on study design, </w:t>
      </w:r>
      <w:r w:rsidR="00B8199F">
        <w:rPr>
          <w:sz w:val="24"/>
          <w:szCs w:val="24"/>
        </w:rPr>
        <w:t>e.g.</w:t>
      </w:r>
      <w:r>
        <w:rPr>
          <w:sz w:val="24"/>
          <w:szCs w:val="24"/>
        </w:rPr>
        <w:t xml:space="preserve"> protocols, feasibility of study, potential barriers to recruitment</w:t>
      </w:r>
      <w:r w:rsidR="002B0E9F">
        <w:rPr>
          <w:sz w:val="24"/>
          <w:szCs w:val="24"/>
        </w:rPr>
        <w:t>, h</w:t>
      </w:r>
      <w:r w:rsidR="00705CF4">
        <w:rPr>
          <w:sz w:val="24"/>
          <w:szCs w:val="24"/>
        </w:rPr>
        <w:t>ow to involve local communities.</w:t>
      </w:r>
    </w:p>
    <w:p w:rsidR="00432FA6" w:rsidRDefault="00432FA6" w:rsidP="00432FA6">
      <w:pPr>
        <w:pStyle w:val="ListParagraph"/>
        <w:numPr>
          <w:ilvl w:val="0"/>
          <w:numId w:val="1"/>
        </w:numPr>
        <w:jc w:val="both"/>
        <w:rPr>
          <w:sz w:val="24"/>
          <w:szCs w:val="24"/>
        </w:rPr>
      </w:pPr>
      <w:r>
        <w:rPr>
          <w:sz w:val="24"/>
          <w:szCs w:val="24"/>
        </w:rPr>
        <w:t xml:space="preserve">Review and provide feedback on patient-facing materials </w:t>
      </w:r>
      <w:r w:rsidR="00E54347">
        <w:rPr>
          <w:sz w:val="24"/>
          <w:szCs w:val="24"/>
        </w:rPr>
        <w:t xml:space="preserve">for </w:t>
      </w:r>
      <w:r w:rsidR="00B8199F">
        <w:rPr>
          <w:sz w:val="24"/>
          <w:szCs w:val="24"/>
        </w:rPr>
        <w:t>the</w:t>
      </w:r>
      <w:r>
        <w:rPr>
          <w:sz w:val="24"/>
          <w:szCs w:val="24"/>
        </w:rPr>
        <w:t xml:space="preserve"> clinical trials, </w:t>
      </w:r>
      <w:r w:rsidR="00B8199F">
        <w:rPr>
          <w:sz w:val="24"/>
          <w:szCs w:val="24"/>
        </w:rPr>
        <w:t>e.g.</w:t>
      </w:r>
      <w:r>
        <w:rPr>
          <w:sz w:val="24"/>
          <w:szCs w:val="24"/>
        </w:rPr>
        <w:t xml:space="preserve"> </w:t>
      </w:r>
      <w:r w:rsidR="00B8199F">
        <w:rPr>
          <w:sz w:val="24"/>
          <w:szCs w:val="24"/>
        </w:rPr>
        <w:t xml:space="preserve">patient </w:t>
      </w:r>
      <w:r>
        <w:rPr>
          <w:sz w:val="24"/>
          <w:szCs w:val="24"/>
        </w:rPr>
        <w:t>informati</w:t>
      </w:r>
      <w:r w:rsidR="00705CF4">
        <w:rPr>
          <w:sz w:val="24"/>
          <w:szCs w:val="24"/>
        </w:rPr>
        <w:t xml:space="preserve">on packs, focus group materials. </w:t>
      </w:r>
    </w:p>
    <w:p w:rsidR="00432FA6" w:rsidRDefault="00432FA6" w:rsidP="00432FA6">
      <w:pPr>
        <w:pStyle w:val="ListParagraph"/>
        <w:numPr>
          <w:ilvl w:val="0"/>
          <w:numId w:val="1"/>
        </w:numPr>
        <w:jc w:val="both"/>
        <w:rPr>
          <w:sz w:val="24"/>
          <w:szCs w:val="24"/>
        </w:rPr>
      </w:pPr>
      <w:r>
        <w:rPr>
          <w:sz w:val="24"/>
          <w:szCs w:val="24"/>
        </w:rPr>
        <w:t xml:space="preserve">Review and provide feedback </w:t>
      </w:r>
      <w:r w:rsidR="00705CF4">
        <w:rPr>
          <w:sz w:val="24"/>
          <w:szCs w:val="24"/>
        </w:rPr>
        <w:t xml:space="preserve">on our patient facing websites. </w:t>
      </w:r>
    </w:p>
    <w:p w:rsidR="00786FDC" w:rsidRDefault="00E54347" w:rsidP="00432FA6">
      <w:pPr>
        <w:pStyle w:val="ListParagraph"/>
        <w:numPr>
          <w:ilvl w:val="0"/>
          <w:numId w:val="1"/>
        </w:numPr>
        <w:jc w:val="both"/>
        <w:rPr>
          <w:sz w:val="24"/>
          <w:szCs w:val="24"/>
        </w:rPr>
      </w:pPr>
      <w:r>
        <w:rPr>
          <w:sz w:val="24"/>
          <w:szCs w:val="24"/>
        </w:rPr>
        <w:t>Design and review</w:t>
      </w:r>
      <w:r w:rsidR="00786FDC">
        <w:rPr>
          <w:sz w:val="24"/>
          <w:szCs w:val="24"/>
        </w:rPr>
        <w:t xml:space="preserve"> training materials for surgeons on how to </w:t>
      </w:r>
      <w:r>
        <w:rPr>
          <w:sz w:val="24"/>
          <w:szCs w:val="24"/>
        </w:rPr>
        <w:t>involve local communities</w:t>
      </w:r>
      <w:r w:rsidR="00B8199F">
        <w:rPr>
          <w:sz w:val="24"/>
          <w:szCs w:val="24"/>
        </w:rPr>
        <w:t xml:space="preserve"> throughout the research cycle. </w:t>
      </w:r>
    </w:p>
    <w:p w:rsidR="00BD0DD7" w:rsidRDefault="00BD0DD7" w:rsidP="00BD0DD7">
      <w:pPr>
        <w:jc w:val="both"/>
        <w:rPr>
          <w:sz w:val="24"/>
          <w:szCs w:val="24"/>
        </w:rPr>
      </w:pPr>
    </w:p>
    <w:p w:rsidR="00AF6A2C" w:rsidRPr="0090165E" w:rsidRDefault="00BD0DD7" w:rsidP="006131BB">
      <w:pPr>
        <w:jc w:val="both"/>
        <w:rPr>
          <w:b/>
          <w:sz w:val="24"/>
          <w:szCs w:val="24"/>
        </w:rPr>
      </w:pPr>
      <w:r w:rsidRPr="00BD0DD7">
        <w:rPr>
          <w:b/>
          <w:sz w:val="24"/>
          <w:szCs w:val="24"/>
        </w:rPr>
        <w:t xml:space="preserve">Figure 1: The UK-based Public Advisory Group within the Global Surgery Unit (GSU) </w:t>
      </w:r>
    </w:p>
    <w:p w:rsidR="004C44BD" w:rsidRDefault="008F4012" w:rsidP="006131BB">
      <w:pPr>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209.25pt">
            <v:imagedata r:id="rId7" o:title="Roles PPI Group"/>
          </v:shape>
        </w:pict>
      </w:r>
    </w:p>
    <w:p w:rsidR="00EA6729" w:rsidRDefault="00EA6729" w:rsidP="006131BB">
      <w:pPr>
        <w:jc w:val="both"/>
        <w:rPr>
          <w:sz w:val="24"/>
          <w:szCs w:val="24"/>
        </w:rPr>
      </w:pPr>
    </w:p>
    <w:p w:rsidR="00EA6729" w:rsidRDefault="00BD0DD7" w:rsidP="006131BB">
      <w:pPr>
        <w:jc w:val="both"/>
        <w:rPr>
          <w:b/>
          <w:sz w:val="24"/>
          <w:szCs w:val="24"/>
        </w:rPr>
      </w:pPr>
      <w:r w:rsidRPr="00BD0DD7">
        <w:rPr>
          <w:b/>
          <w:sz w:val="24"/>
          <w:szCs w:val="24"/>
        </w:rPr>
        <w:t xml:space="preserve">Ways of working </w:t>
      </w:r>
    </w:p>
    <w:p w:rsidR="00BD0DD7" w:rsidRDefault="00BD0DD7" w:rsidP="006131BB">
      <w:pPr>
        <w:jc w:val="both"/>
        <w:rPr>
          <w:sz w:val="24"/>
          <w:szCs w:val="24"/>
        </w:rPr>
      </w:pPr>
      <w:r w:rsidRPr="00BD0DD7">
        <w:rPr>
          <w:sz w:val="24"/>
          <w:szCs w:val="24"/>
        </w:rPr>
        <w:t xml:space="preserve">The </w:t>
      </w:r>
      <w:r>
        <w:rPr>
          <w:sz w:val="24"/>
          <w:szCs w:val="24"/>
        </w:rPr>
        <w:t>group will meet every t</w:t>
      </w:r>
      <w:r w:rsidR="00430EA0">
        <w:rPr>
          <w:sz w:val="24"/>
          <w:szCs w:val="24"/>
        </w:rPr>
        <w:t>wo</w:t>
      </w:r>
      <w:r>
        <w:rPr>
          <w:sz w:val="24"/>
          <w:szCs w:val="24"/>
        </w:rPr>
        <w:t xml:space="preserve"> months to discuss overarching matters. Individual members may also be contacted at other times to provide comments on </w:t>
      </w:r>
      <w:r w:rsidR="00B8199F">
        <w:rPr>
          <w:sz w:val="24"/>
          <w:szCs w:val="24"/>
        </w:rPr>
        <w:t xml:space="preserve">country- or study-specific matters. </w:t>
      </w:r>
    </w:p>
    <w:p w:rsidR="007C3936" w:rsidRDefault="00BD0DD7" w:rsidP="006131BB">
      <w:pPr>
        <w:jc w:val="both"/>
        <w:rPr>
          <w:sz w:val="24"/>
          <w:szCs w:val="24"/>
        </w:rPr>
      </w:pPr>
      <w:r>
        <w:rPr>
          <w:sz w:val="24"/>
          <w:szCs w:val="24"/>
        </w:rPr>
        <w:t xml:space="preserve">Members of the group will be asked to read papers and documents related to the meetings they are attending and prepare feedback and comments. </w:t>
      </w:r>
      <w:r w:rsidR="002B0E9F">
        <w:rPr>
          <w:sz w:val="24"/>
          <w:szCs w:val="24"/>
        </w:rPr>
        <w:t xml:space="preserve">They will be supported in doing so by the Patient Involvement Manager. </w:t>
      </w:r>
    </w:p>
    <w:p w:rsidR="007C3936" w:rsidRDefault="00916E2E" w:rsidP="00916E2E">
      <w:pPr>
        <w:jc w:val="both"/>
        <w:rPr>
          <w:b/>
          <w:sz w:val="24"/>
          <w:szCs w:val="24"/>
        </w:rPr>
      </w:pPr>
      <w:r w:rsidRPr="00916E2E">
        <w:rPr>
          <w:b/>
          <w:sz w:val="24"/>
          <w:szCs w:val="24"/>
        </w:rPr>
        <w:t xml:space="preserve">Requirements </w:t>
      </w:r>
    </w:p>
    <w:p w:rsidR="00916E2E" w:rsidRDefault="00916E2E" w:rsidP="00603EDB">
      <w:pPr>
        <w:spacing w:after="0"/>
        <w:jc w:val="both"/>
        <w:rPr>
          <w:sz w:val="24"/>
          <w:szCs w:val="24"/>
        </w:rPr>
      </w:pPr>
      <w:r w:rsidRPr="00916E2E">
        <w:rPr>
          <w:sz w:val="24"/>
          <w:szCs w:val="24"/>
        </w:rPr>
        <w:t xml:space="preserve">- We are looking for individuals from </w:t>
      </w:r>
      <w:r>
        <w:rPr>
          <w:sz w:val="24"/>
          <w:szCs w:val="24"/>
        </w:rPr>
        <w:t>Mexico, Ghana, Nigeria, Rwanda, South Africa, India, The Philippines, Zambia, Benin and Egypt</w:t>
      </w:r>
      <w:r w:rsidR="00603EDB">
        <w:rPr>
          <w:sz w:val="24"/>
          <w:szCs w:val="24"/>
        </w:rPr>
        <w:t xml:space="preserve">, who have lived in one of these </w:t>
      </w:r>
      <w:r w:rsidR="00590103">
        <w:rPr>
          <w:sz w:val="24"/>
          <w:szCs w:val="24"/>
        </w:rPr>
        <w:t xml:space="preserve">countries in the past 10 years. Or individuals (any nationality) who have lived in one of these countries for more than one year in the past five years. </w:t>
      </w:r>
    </w:p>
    <w:p w:rsidR="00603EDB" w:rsidRDefault="00916E2E" w:rsidP="00603EDB">
      <w:pPr>
        <w:spacing w:after="0"/>
        <w:jc w:val="both"/>
        <w:rPr>
          <w:sz w:val="24"/>
          <w:szCs w:val="24"/>
        </w:rPr>
      </w:pPr>
      <w:r>
        <w:rPr>
          <w:sz w:val="24"/>
          <w:szCs w:val="24"/>
        </w:rPr>
        <w:t xml:space="preserve">- An interest in </w:t>
      </w:r>
      <w:r w:rsidR="00603EDB">
        <w:rPr>
          <w:sz w:val="24"/>
          <w:szCs w:val="24"/>
        </w:rPr>
        <w:t xml:space="preserve">surgical care and knowledge of the healthcare system in one of the </w:t>
      </w:r>
      <w:r w:rsidR="00B30A31">
        <w:rPr>
          <w:sz w:val="24"/>
          <w:szCs w:val="24"/>
        </w:rPr>
        <w:t xml:space="preserve">above </w:t>
      </w:r>
      <w:r w:rsidR="00603EDB">
        <w:rPr>
          <w:sz w:val="24"/>
          <w:szCs w:val="24"/>
        </w:rPr>
        <w:t xml:space="preserve">mentioned </w:t>
      </w:r>
      <w:r w:rsidR="00B30A31">
        <w:rPr>
          <w:sz w:val="24"/>
          <w:szCs w:val="24"/>
        </w:rPr>
        <w:t>countries</w:t>
      </w:r>
      <w:r w:rsidR="00590103">
        <w:rPr>
          <w:sz w:val="24"/>
          <w:szCs w:val="24"/>
        </w:rPr>
        <w:t xml:space="preserve"> is essential. </w:t>
      </w:r>
    </w:p>
    <w:p w:rsidR="00603EDB" w:rsidRDefault="00603EDB" w:rsidP="00603EDB">
      <w:pPr>
        <w:spacing w:after="0"/>
        <w:jc w:val="both"/>
        <w:rPr>
          <w:sz w:val="24"/>
          <w:szCs w:val="24"/>
        </w:rPr>
      </w:pPr>
      <w:r>
        <w:rPr>
          <w:sz w:val="24"/>
          <w:szCs w:val="24"/>
        </w:rPr>
        <w:t xml:space="preserve">- </w:t>
      </w:r>
      <w:r w:rsidR="00590103">
        <w:rPr>
          <w:sz w:val="24"/>
          <w:szCs w:val="24"/>
        </w:rPr>
        <w:t xml:space="preserve">Good written and spoken English. </w:t>
      </w:r>
    </w:p>
    <w:p w:rsidR="00603EDB" w:rsidRDefault="00590103" w:rsidP="00603EDB">
      <w:pPr>
        <w:spacing w:after="0"/>
        <w:jc w:val="both"/>
        <w:rPr>
          <w:sz w:val="24"/>
          <w:szCs w:val="24"/>
        </w:rPr>
      </w:pPr>
      <w:r>
        <w:rPr>
          <w:sz w:val="24"/>
          <w:szCs w:val="24"/>
        </w:rPr>
        <w:t>- Good communication skills.</w:t>
      </w:r>
    </w:p>
    <w:p w:rsidR="00603EDB" w:rsidRDefault="00603EDB" w:rsidP="00603EDB">
      <w:pPr>
        <w:spacing w:after="0"/>
        <w:jc w:val="both"/>
        <w:rPr>
          <w:sz w:val="24"/>
          <w:szCs w:val="24"/>
        </w:rPr>
      </w:pPr>
      <w:r>
        <w:rPr>
          <w:sz w:val="24"/>
          <w:szCs w:val="24"/>
        </w:rPr>
        <w:t>- Excellent team working skills</w:t>
      </w:r>
      <w:r w:rsidR="00590103">
        <w:rPr>
          <w:sz w:val="24"/>
          <w:szCs w:val="24"/>
        </w:rPr>
        <w:t>.</w:t>
      </w:r>
      <w:r>
        <w:rPr>
          <w:sz w:val="24"/>
          <w:szCs w:val="24"/>
        </w:rPr>
        <w:t xml:space="preserve"> </w:t>
      </w:r>
    </w:p>
    <w:p w:rsidR="00603EDB" w:rsidRDefault="00603EDB" w:rsidP="00603EDB">
      <w:pPr>
        <w:spacing w:after="0"/>
        <w:jc w:val="both"/>
        <w:rPr>
          <w:sz w:val="24"/>
          <w:szCs w:val="24"/>
        </w:rPr>
      </w:pPr>
      <w:r>
        <w:rPr>
          <w:sz w:val="24"/>
          <w:szCs w:val="24"/>
        </w:rPr>
        <w:t xml:space="preserve">- </w:t>
      </w:r>
      <w:r w:rsidR="00B30A31">
        <w:rPr>
          <w:sz w:val="24"/>
          <w:szCs w:val="24"/>
        </w:rPr>
        <w:t>Ability to follow instruction</w:t>
      </w:r>
      <w:r w:rsidR="00CF5611">
        <w:rPr>
          <w:sz w:val="24"/>
          <w:szCs w:val="24"/>
        </w:rPr>
        <w:t>s</w:t>
      </w:r>
      <w:r w:rsidR="00B30A31">
        <w:rPr>
          <w:sz w:val="24"/>
          <w:szCs w:val="24"/>
        </w:rPr>
        <w:t xml:space="preserve"> and work autonomous</w:t>
      </w:r>
      <w:r w:rsidR="00590103">
        <w:rPr>
          <w:sz w:val="24"/>
          <w:szCs w:val="24"/>
        </w:rPr>
        <w:t xml:space="preserve">ly. </w:t>
      </w:r>
    </w:p>
    <w:p w:rsidR="00603EDB" w:rsidRDefault="00603EDB" w:rsidP="00603EDB">
      <w:pPr>
        <w:spacing w:after="0"/>
        <w:jc w:val="both"/>
        <w:rPr>
          <w:sz w:val="24"/>
          <w:szCs w:val="24"/>
        </w:rPr>
      </w:pPr>
    </w:p>
    <w:p w:rsidR="00430EA0" w:rsidRDefault="00430EA0" w:rsidP="00603EDB">
      <w:pPr>
        <w:spacing w:after="0"/>
        <w:jc w:val="both"/>
        <w:rPr>
          <w:sz w:val="24"/>
          <w:szCs w:val="24"/>
        </w:rPr>
      </w:pPr>
    </w:p>
    <w:p w:rsidR="00590103" w:rsidRDefault="00590103" w:rsidP="00603EDB">
      <w:pPr>
        <w:spacing w:after="0"/>
        <w:jc w:val="both"/>
        <w:rPr>
          <w:sz w:val="24"/>
          <w:szCs w:val="24"/>
        </w:rPr>
      </w:pPr>
    </w:p>
    <w:p w:rsidR="00603EDB" w:rsidRDefault="00603EDB" w:rsidP="00603EDB">
      <w:pPr>
        <w:jc w:val="both"/>
        <w:rPr>
          <w:b/>
          <w:sz w:val="24"/>
          <w:szCs w:val="24"/>
        </w:rPr>
      </w:pPr>
      <w:r w:rsidRPr="00603EDB">
        <w:rPr>
          <w:b/>
          <w:sz w:val="24"/>
          <w:szCs w:val="24"/>
        </w:rPr>
        <w:lastRenderedPageBreak/>
        <w:t>Recruitment process</w:t>
      </w:r>
    </w:p>
    <w:p w:rsidR="00603EDB" w:rsidRDefault="005B2BDC" w:rsidP="00603EDB">
      <w:pPr>
        <w:jc w:val="both"/>
        <w:rPr>
          <w:sz w:val="24"/>
          <w:szCs w:val="24"/>
        </w:rPr>
      </w:pPr>
      <w:r>
        <w:rPr>
          <w:sz w:val="24"/>
          <w:szCs w:val="24"/>
        </w:rPr>
        <w:t>A short application form will</w:t>
      </w:r>
      <w:r w:rsidR="00B8199F">
        <w:rPr>
          <w:sz w:val="24"/>
          <w:szCs w:val="24"/>
        </w:rPr>
        <w:t xml:space="preserve"> be provided and the applicant’s</w:t>
      </w:r>
      <w:r>
        <w:rPr>
          <w:sz w:val="24"/>
          <w:szCs w:val="24"/>
        </w:rPr>
        <w:t xml:space="preserve"> skills </w:t>
      </w:r>
      <w:r w:rsidR="00430EA0">
        <w:rPr>
          <w:sz w:val="24"/>
          <w:szCs w:val="24"/>
        </w:rPr>
        <w:t xml:space="preserve">will be matched </w:t>
      </w:r>
      <w:r>
        <w:rPr>
          <w:sz w:val="24"/>
          <w:szCs w:val="24"/>
        </w:rPr>
        <w:t>to the outlined criteria</w:t>
      </w:r>
      <w:r w:rsidR="008F4012">
        <w:rPr>
          <w:sz w:val="24"/>
          <w:szCs w:val="24"/>
        </w:rPr>
        <w:t>. Shortlisted candidates may be invited to an informal interview at the Un</w:t>
      </w:r>
      <w:r w:rsidR="00254DE4">
        <w:rPr>
          <w:sz w:val="24"/>
          <w:szCs w:val="24"/>
        </w:rPr>
        <w:t xml:space="preserve">iversity of Birmingham prior to being appointed the post. </w:t>
      </w:r>
    </w:p>
    <w:p w:rsidR="005B2BDC" w:rsidRPr="005B2BDC" w:rsidRDefault="00170502" w:rsidP="003843A2">
      <w:pPr>
        <w:spacing w:line="288" w:lineRule="atLeast"/>
        <w:rPr>
          <w:b/>
          <w:sz w:val="24"/>
          <w:szCs w:val="24"/>
        </w:rPr>
      </w:pPr>
      <w:r w:rsidRPr="00170502">
        <w:rPr>
          <w:b/>
          <w:sz w:val="24"/>
          <w:szCs w:val="24"/>
        </w:rPr>
        <w:t xml:space="preserve">Duration of appointment </w:t>
      </w:r>
    </w:p>
    <w:p w:rsidR="005B2BDC" w:rsidRPr="005B2BDC" w:rsidRDefault="005B2BDC" w:rsidP="005B2BDC">
      <w:pPr>
        <w:spacing w:after="0" w:line="288" w:lineRule="atLeast"/>
        <w:jc w:val="both"/>
        <w:rPr>
          <w:sz w:val="24"/>
          <w:szCs w:val="24"/>
        </w:rPr>
      </w:pPr>
      <w:r w:rsidRPr="005B2BDC">
        <w:rPr>
          <w:sz w:val="24"/>
          <w:szCs w:val="24"/>
        </w:rPr>
        <w:t xml:space="preserve">We seek to appoint </w:t>
      </w:r>
      <w:r w:rsidR="001D7112">
        <w:rPr>
          <w:sz w:val="24"/>
          <w:szCs w:val="24"/>
        </w:rPr>
        <w:t>memb</w:t>
      </w:r>
      <w:r w:rsidR="00B30A31">
        <w:rPr>
          <w:sz w:val="24"/>
          <w:szCs w:val="24"/>
        </w:rPr>
        <w:t>ers of the group until April 202</w:t>
      </w:r>
      <w:r w:rsidR="001D7112">
        <w:rPr>
          <w:sz w:val="24"/>
          <w:szCs w:val="24"/>
        </w:rPr>
        <w:t xml:space="preserve">0 initially. The term can be extended, subject to funding. </w:t>
      </w:r>
    </w:p>
    <w:p w:rsidR="005B2BDC" w:rsidRPr="005B2BDC" w:rsidRDefault="005B2BDC" w:rsidP="005B2BDC">
      <w:pPr>
        <w:spacing w:after="0" w:line="240" w:lineRule="auto"/>
        <w:rPr>
          <w:sz w:val="24"/>
          <w:szCs w:val="24"/>
        </w:rPr>
      </w:pPr>
    </w:p>
    <w:p w:rsidR="005B2BDC" w:rsidRPr="00430EA0" w:rsidRDefault="005B2BDC" w:rsidP="003843A2">
      <w:pPr>
        <w:spacing w:line="288" w:lineRule="atLeast"/>
        <w:jc w:val="both"/>
        <w:rPr>
          <w:b/>
          <w:sz w:val="24"/>
          <w:szCs w:val="24"/>
        </w:rPr>
      </w:pPr>
      <w:r w:rsidRPr="005B2BDC">
        <w:rPr>
          <w:b/>
          <w:sz w:val="24"/>
          <w:szCs w:val="24"/>
        </w:rPr>
        <w:t>Learning and support</w:t>
      </w:r>
    </w:p>
    <w:p w:rsidR="005B2BDC" w:rsidRPr="005B2BDC" w:rsidRDefault="005B2BDC" w:rsidP="005B2BDC">
      <w:pPr>
        <w:spacing w:after="0" w:line="288" w:lineRule="atLeast"/>
        <w:jc w:val="both"/>
        <w:rPr>
          <w:sz w:val="24"/>
          <w:szCs w:val="24"/>
        </w:rPr>
      </w:pPr>
      <w:r w:rsidRPr="005B2BDC">
        <w:rPr>
          <w:sz w:val="24"/>
          <w:szCs w:val="24"/>
        </w:rPr>
        <w:t xml:space="preserve">Support for the role will be provided and tailored to individual needs and requirements. An induction programme </w:t>
      </w:r>
      <w:r w:rsidR="001D7112">
        <w:rPr>
          <w:sz w:val="24"/>
          <w:szCs w:val="24"/>
        </w:rPr>
        <w:t xml:space="preserve">will be provided. </w:t>
      </w:r>
    </w:p>
    <w:p w:rsidR="001D7112" w:rsidRDefault="001D7112" w:rsidP="005B2BDC">
      <w:pPr>
        <w:spacing w:after="0" w:line="288" w:lineRule="atLeast"/>
        <w:jc w:val="both"/>
        <w:rPr>
          <w:sz w:val="24"/>
          <w:szCs w:val="24"/>
        </w:rPr>
      </w:pPr>
    </w:p>
    <w:p w:rsidR="005B2BDC" w:rsidRPr="005B2BDC" w:rsidRDefault="005B2BDC" w:rsidP="003843A2">
      <w:pPr>
        <w:spacing w:line="288" w:lineRule="atLeast"/>
        <w:jc w:val="both"/>
        <w:rPr>
          <w:b/>
          <w:sz w:val="24"/>
          <w:szCs w:val="24"/>
        </w:rPr>
      </w:pPr>
      <w:r w:rsidRPr="005B2BDC">
        <w:rPr>
          <w:b/>
          <w:sz w:val="24"/>
          <w:szCs w:val="24"/>
        </w:rPr>
        <w:t>Covering Expenses</w:t>
      </w:r>
    </w:p>
    <w:p w:rsidR="005B2BDC" w:rsidRPr="005B2BDC" w:rsidRDefault="005B2BDC" w:rsidP="005B2BDC">
      <w:pPr>
        <w:spacing w:after="200" w:line="288" w:lineRule="atLeast"/>
        <w:jc w:val="both"/>
        <w:rPr>
          <w:sz w:val="24"/>
          <w:szCs w:val="24"/>
        </w:rPr>
      </w:pPr>
      <w:r w:rsidRPr="005B2BDC">
        <w:rPr>
          <w:sz w:val="24"/>
          <w:szCs w:val="24"/>
        </w:rPr>
        <w:t xml:space="preserve">By “covering expenses” we mean reimbursing the costs that are incurred by a member of the public while being involved in </w:t>
      </w:r>
      <w:r w:rsidR="001D7112">
        <w:rPr>
          <w:sz w:val="24"/>
          <w:szCs w:val="24"/>
        </w:rPr>
        <w:t>GSU</w:t>
      </w:r>
      <w:r w:rsidR="00474CD7">
        <w:rPr>
          <w:sz w:val="24"/>
          <w:szCs w:val="24"/>
        </w:rPr>
        <w:t xml:space="preserve"> related activities</w:t>
      </w:r>
      <w:r w:rsidRPr="005B2BDC">
        <w:rPr>
          <w:sz w:val="24"/>
          <w:szCs w:val="24"/>
        </w:rPr>
        <w:t>. All out of pocket expenses will be cove</w:t>
      </w:r>
      <w:r w:rsidR="007D49AF">
        <w:rPr>
          <w:sz w:val="24"/>
          <w:szCs w:val="24"/>
        </w:rPr>
        <w:t xml:space="preserve">red, e.g. travelling by car/bus. </w:t>
      </w:r>
      <w:r w:rsidRPr="005B2BDC">
        <w:rPr>
          <w:sz w:val="24"/>
          <w:szCs w:val="24"/>
        </w:rPr>
        <w:t>Refreshments will be provided at all meetings.</w:t>
      </w:r>
    </w:p>
    <w:p w:rsidR="005B2BDC" w:rsidRPr="00474CD7" w:rsidRDefault="005B2BDC" w:rsidP="003843A2">
      <w:pPr>
        <w:spacing w:line="288" w:lineRule="atLeast"/>
        <w:jc w:val="both"/>
        <w:rPr>
          <w:b/>
          <w:sz w:val="24"/>
          <w:szCs w:val="24"/>
        </w:rPr>
      </w:pPr>
      <w:r w:rsidRPr="00474CD7">
        <w:rPr>
          <w:b/>
          <w:sz w:val="24"/>
          <w:szCs w:val="24"/>
        </w:rPr>
        <w:t>Payment</w:t>
      </w:r>
    </w:p>
    <w:p w:rsidR="003843A2" w:rsidRPr="005B2BDC" w:rsidRDefault="005B2BDC" w:rsidP="003843A2">
      <w:pPr>
        <w:spacing w:after="0" w:line="288" w:lineRule="atLeast"/>
        <w:jc w:val="both"/>
        <w:rPr>
          <w:sz w:val="24"/>
          <w:szCs w:val="24"/>
        </w:rPr>
      </w:pPr>
      <w:r w:rsidRPr="005B2BDC">
        <w:rPr>
          <w:sz w:val="24"/>
          <w:szCs w:val="24"/>
        </w:rPr>
        <w:t xml:space="preserve">By “payments” we mean payment made to members of the public for their input of time, skills and expertise. Payments </w:t>
      </w:r>
      <w:r w:rsidR="001D7112">
        <w:rPr>
          <w:sz w:val="24"/>
          <w:szCs w:val="24"/>
        </w:rPr>
        <w:t>for members of this group</w:t>
      </w:r>
      <w:r w:rsidRPr="005B2BDC">
        <w:rPr>
          <w:sz w:val="24"/>
          <w:szCs w:val="24"/>
        </w:rPr>
        <w:t xml:space="preserve"> are aligned to INVOLVE guidelines and will be offered at £20 per hour of each meeting, £75 for half a day and £125 for a full day. This payment would cover </w:t>
      </w:r>
      <w:r w:rsidR="001D7112">
        <w:rPr>
          <w:sz w:val="24"/>
          <w:szCs w:val="24"/>
        </w:rPr>
        <w:t xml:space="preserve">the member’s </w:t>
      </w:r>
      <w:r w:rsidRPr="005B2BDC">
        <w:rPr>
          <w:sz w:val="24"/>
          <w:szCs w:val="24"/>
        </w:rPr>
        <w:t>time and any other associated costs e.g. printing. Rates of payment for activities outside attend</w:t>
      </w:r>
      <w:r w:rsidR="007D49AF">
        <w:rPr>
          <w:sz w:val="24"/>
          <w:szCs w:val="24"/>
        </w:rPr>
        <w:t>ance at meetings (e.g. reviewing</w:t>
      </w:r>
      <w:r w:rsidRPr="005B2BDC">
        <w:rPr>
          <w:sz w:val="24"/>
          <w:szCs w:val="24"/>
        </w:rPr>
        <w:t xml:space="preserve"> document</w:t>
      </w:r>
      <w:r w:rsidR="007D49AF">
        <w:rPr>
          <w:sz w:val="24"/>
          <w:szCs w:val="24"/>
        </w:rPr>
        <w:t>s</w:t>
      </w:r>
      <w:r w:rsidRPr="005B2BDC">
        <w:rPr>
          <w:sz w:val="24"/>
          <w:szCs w:val="24"/>
        </w:rPr>
        <w:t xml:space="preserve">), will be communicated to </w:t>
      </w:r>
      <w:r w:rsidR="001D7112">
        <w:rPr>
          <w:sz w:val="24"/>
          <w:szCs w:val="24"/>
        </w:rPr>
        <w:t>members</w:t>
      </w:r>
      <w:r w:rsidRPr="005B2BDC">
        <w:rPr>
          <w:sz w:val="24"/>
          <w:szCs w:val="24"/>
        </w:rPr>
        <w:t xml:space="preserve"> prior to involvement.  </w:t>
      </w:r>
    </w:p>
    <w:p w:rsidR="005B2BDC" w:rsidRPr="005B2BDC" w:rsidRDefault="005B2BDC" w:rsidP="005B2BDC">
      <w:pPr>
        <w:spacing w:after="0" w:line="288" w:lineRule="atLeast"/>
        <w:jc w:val="both"/>
        <w:rPr>
          <w:sz w:val="24"/>
          <w:szCs w:val="24"/>
        </w:rPr>
      </w:pPr>
      <w:r w:rsidRPr="005B2BDC">
        <w:rPr>
          <w:sz w:val="24"/>
          <w:szCs w:val="24"/>
        </w:rPr>
        <w:t xml:space="preserve">Payment will be made following submission of the claim form </w:t>
      </w:r>
      <w:r w:rsidR="00474CD7">
        <w:rPr>
          <w:sz w:val="24"/>
          <w:szCs w:val="24"/>
        </w:rPr>
        <w:t xml:space="preserve">that will be provided. </w:t>
      </w:r>
    </w:p>
    <w:p w:rsidR="005B2BDC" w:rsidRPr="005B2BDC" w:rsidRDefault="005B2BDC" w:rsidP="005B2BDC">
      <w:pPr>
        <w:spacing w:after="0" w:line="240" w:lineRule="auto"/>
        <w:rPr>
          <w:sz w:val="24"/>
          <w:szCs w:val="24"/>
        </w:rPr>
      </w:pPr>
      <w:r w:rsidRPr="005B2BDC">
        <w:rPr>
          <w:sz w:val="24"/>
          <w:szCs w:val="24"/>
        </w:rPr>
        <w:br/>
      </w:r>
    </w:p>
    <w:p w:rsidR="005B2BDC" w:rsidRPr="00474CD7" w:rsidRDefault="005B2BDC" w:rsidP="00474CD7">
      <w:pPr>
        <w:spacing w:after="0" w:line="288" w:lineRule="atLeast"/>
        <w:jc w:val="both"/>
        <w:rPr>
          <w:b/>
          <w:sz w:val="24"/>
          <w:szCs w:val="24"/>
        </w:rPr>
      </w:pPr>
      <w:r w:rsidRPr="005B2BDC">
        <w:rPr>
          <w:b/>
          <w:sz w:val="24"/>
          <w:szCs w:val="24"/>
        </w:rPr>
        <w:t>Confidentiality and non-disclosure of information:</w:t>
      </w:r>
    </w:p>
    <w:p w:rsidR="005B2BDC" w:rsidRPr="005B2BDC" w:rsidRDefault="005B2BDC" w:rsidP="005B2BDC">
      <w:pPr>
        <w:spacing w:after="0" w:line="288" w:lineRule="atLeast"/>
        <w:jc w:val="both"/>
        <w:rPr>
          <w:sz w:val="24"/>
          <w:szCs w:val="24"/>
        </w:rPr>
      </w:pPr>
      <w:r w:rsidRPr="005B2BDC">
        <w:rPr>
          <w:sz w:val="24"/>
          <w:szCs w:val="24"/>
        </w:rPr>
        <w:t xml:space="preserve">Confidentiality must be maintained in relation to any personal information and information related to personal health the </w:t>
      </w:r>
      <w:r w:rsidR="001D7112">
        <w:rPr>
          <w:sz w:val="24"/>
          <w:szCs w:val="24"/>
        </w:rPr>
        <w:t>member of this group</w:t>
      </w:r>
      <w:r w:rsidRPr="005B2BDC">
        <w:rPr>
          <w:sz w:val="24"/>
          <w:szCs w:val="24"/>
        </w:rPr>
        <w:t xml:space="preserve"> gathers through personal and electronic contact with other </w:t>
      </w:r>
      <w:r w:rsidR="001D7112">
        <w:rPr>
          <w:sz w:val="24"/>
          <w:szCs w:val="24"/>
        </w:rPr>
        <w:t>members</w:t>
      </w:r>
      <w:r w:rsidRPr="005B2BDC">
        <w:rPr>
          <w:sz w:val="24"/>
          <w:szCs w:val="24"/>
        </w:rPr>
        <w:t xml:space="preserve">, or users of NHS and social care services. Any information related to </w:t>
      </w:r>
      <w:r w:rsidR="001D7112">
        <w:rPr>
          <w:sz w:val="24"/>
          <w:szCs w:val="24"/>
        </w:rPr>
        <w:t>GSU</w:t>
      </w:r>
      <w:r w:rsidRPr="005B2BDC">
        <w:rPr>
          <w:sz w:val="24"/>
          <w:szCs w:val="24"/>
        </w:rPr>
        <w:t xml:space="preserve"> activities must be treated in confidence. </w:t>
      </w:r>
    </w:p>
    <w:p w:rsidR="005B2BDC" w:rsidRPr="005B2BDC" w:rsidRDefault="005B2BDC" w:rsidP="005B2BDC">
      <w:pPr>
        <w:spacing w:after="0" w:line="240" w:lineRule="auto"/>
        <w:rPr>
          <w:sz w:val="24"/>
          <w:szCs w:val="24"/>
        </w:rPr>
      </w:pPr>
      <w:r w:rsidRPr="005B2BDC">
        <w:rPr>
          <w:sz w:val="24"/>
          <w:szCs w:val="24"/>
        </w:rPr>
        <w:br/>
      </w:r>
    </w:p>
    <w:p w:rsidR="005B2BDC" w:rsidRPr="003843A2" w:rsidRDefault="005B2BDC" w:rsidP="003843A2">
      <w:pPr>
        <w:spacing w:after="0" w:line="288" w:lineRule="atLeast"/>
        <w:jc w:val="both"/>
        <w:rPr>
          <w:b/>
          <w:sz w:val="24"/>
          <w:szCs w:val="24"/>
        </w:rPr>
      </w:pPr>
      <w:r w:rsidRPr="005B2BDC">
        <w:rPr>
          <w:b/>
          <w:sz w:val="24"/>
          <w:szCs w:val="24"/>
        </w:rPr>
        <w:t>Contact:</w:t>
      </w:r>
    </w:p>
    <w:p w:rsidR="005B2BDC" w:rsidRDefault="00474CD7" w:rsidP="0075701C">
      <w:pPr>
        <w:spacing w:after="0" w:line="288" w:lineRule="atLeast"/>
        <w:jc w:val="both"/>
        <w:rPr>
          <w:sz w:val="24"/>
          <w:szCs w:val="24"/>
        </w:rPr>
      </w:pPr>
      <w:r>
        <w:rPr>
          <w:sz w:val="24"/>
          <w:szCs w:val="24"/>
        </w:rPr>
        <w:t>For further information about patient and public i</w:t>
      </w:r>
      <w:r w:rsidR="007D49AF">
        <w:rPr>
          <w:sz w:val="24"/>
          <w:szCs w:val="24"/>
        </w:rPr>
        <w:t>nvolvement with</w:t>
      </w:r>
      <w:r w:rsidR="005B2BDC" w:rsidRPr="005B2BDC">
        <w:rPr>
          <w:sz w:val="24"/>
          <w:szCs w:val="24"/>
        </w:rPr>
        <w:t xml:space="preserve"> </w:t>
      </w:r>
      <w:r w:rsidR="00170502">
        <w:rPr>
          <w:sz w:val="24"/>
          <w:szCs w:val="24"/>
        </w:rPr>
        <w:t>the NIHR Global Health Research Unit on Global Surgery</w:t>
      </w:r>
      <w:r w:rsidR="005B2BDC" w:rsidRPr="005B2BDC">
        <w:rPr>
          <w:sz w:val="24"/>
          <w:szCs w:val="24"/>
        </w:rPr>
        <w:t xml:space="preserve">, </w:t>
      </w:r>
      <w:r w:rsidR="0075701C">
        <w:rPr>
          <w:sz w:val="24"/>
          <w:szCs w:val="24"/>
        </w:rPr>
        <w:t xml:space="preserve">or to submit your </w:t>
      </w:r>
      <w:r w:rsidR="0075701C" w:rsidRPr="0075701C">
        <w:rPr>
          <w:i/>
          <w:sz w:val="24"/>
          <w:szCs w:val="24"/>
        </w:rPr>
        <w:t>Expression of Interest</w:t>
      </w:r>
      <w:r w:rsidR="0075701C">
        <w:rPr>
          <w:sz w:val="24"/>
          <w:szCs w:val="24"/>
        </w:rPr>
        <w:t xml:space="preserve"> form, please </w:t>
      </w:r>
      <w:r w:rsidR="005B2BDC" w:rsidRPr="005B2BDC">
        <w:rPr>
          <w:sz w:val="24"/>
          <w:szCs w:val="24"/>
        </w:rPr>
        <w:t>contact</w:t>
      </w:r>
      <w:proofErr w:type="gramStart"/>
      <w:r w:rsidR="005B2BDC" w:rsidRPr="005B2BDC">
        <w:rPr>
          <w:sz w:val="24"/>
          <w:szCs w:val="24"/>
        </w:rPr>
        <w:t>:</w:t>
      </w:r>
      <w:proofErr w:type="gramEnd"/>
      <w:r w:rsidR="005B2BDC" w:rsidRPr="005B2BDC">
        <w:rPr>
          <w:sz w:val="24"/>
          <w:szCs w:val="24"/>
        </w:rPr>
        <w:br/>
      </w:r>
      <w:r w:rsidR="00170502" w:rsidRPr="00474CD7">
        <w:rPr>
          <w:b/>
          <w:sz w:val="24"/>
          <w:szCs w:val="24"/>
        </w:rPr>
        <w:t>Karolin Kroese</w:t>
      </w:r>
      <w:r w:rsidR="00170502">
        <w:rPr>
          <w:sz w:val="24"/>
          <w:szCs w:val="24"/>
        </w:rPr>
        <w:t>,</w:t>
      </w:r>
      <w:r>
        <w:rPr>
          <w:sz w:val="24"/>
          <w:szCs w:val="24"/>
        </w:rPr>
        <w:t xml:space="preserve"> GSU</w:t>
      </w:r>
      <w:r w:rsidR="00170502">
        <w:rPr>
          <w:sz w:val="24"/>
          <w:szCs w:val="24"/>
        </w:rPr>
        <w:t xml:space="preserve"> Patient &amp; Public Involvement Manager </w:t>
      </w:r>
    </w:p>
    <w:p w:rsidR="00170502" w:rsidRDefault="00170502" w:rsidP="00170502">
      <w:pPr>
        <w:spacing w:after="0" w:line="240" w:lineRule="auto"/>
        <w:rPr>
          <w:sz w:val="24"/>
          <w:szCs w:val="24"/>
        </w:rPr>
      </w:pPr>
      <w:r>
        <w:rPr>
          <w:sz w:val="24"/>
          <w:szCs w:val="24"/>
        </w:rPr>
        <w:t xml:space="preserve">E: </w:t>
      </w:r>
      <w:hyperlink r:id="rId8" w:history="1">
        <w:r w:rsidRPr="009F080A">
          <w:rPr>
            <w:rStyle w:val="Hyperlink"/>
            <w:sz w:val="24"/>
            <w:szCs w:val="24"/>
          </w:rPr>
          <w:t>K.Kroese@bham.ac.uk</w:t>
        </w:r>
      </w:hyperlink>
    </w:p>
    <w:p w:rsidR="00603EDB" w:rsidRDefault="007D49AF" w:rsidP="0075701C">
      <w:pPr>
        <w:spacing w:after="0" w:line="240" w:lineRule="auto"/>
        <w:rPr>
          <w:sz w:val="24"/>
          <w:szCs w:val="24"/>
        </w:rPr>
      </w:pPr>
      <w:r>
        <w:rPr>
          <w:sz w:val="24"/>
          <w:szCs w:val="24"/>
        </w:rPr>
        <w:t>T: 01213718498</w:t>
      </w:r>
    </w:p>
    <w:p w:rsidR="0066756E" w:rsidRDefault="0066756E" w:rsidP="0066756E">
      <w:pPr>
        <w:spacing w:after="0" w:line="240" w:lineRule="auto"/>
        <w:ind w:left="720"/>
        <w:jc w:val="center"/>
        <w:rPr>
          <w:rFonts w:ascii="Arial" w:eastAsia="Times New Roman" w:hAnsi="Arial" w:cs="Arial"/>
          <w:b/>
          <w:sz w:val="28"/>
          <w:szCs w:val="24"/>
          <w:lang w:eastAsia="en-GB"/>
        </w:rPr>
      </w:pPr>
      <w:r w:rsidRPr="0066756E">
        <w:rPr>
          <w:rFonts w:ascii="Arial" w:eastAsia="Times New Roman" w:hAnsi="Arial" w:cs="Arial"/>
          <w:b/>
          <w:sz w:val="28"/>
          <w:szCs w:val="24"/>
          <w:lang w:eastAsia="en-GB"/>
        </w:rPr>
        <w:lastRenderedPageBreak/>
        <w:t xml:space="preserve">Expression of Interest </w:t>
      </w:r>
    </w:p>
    <w:p w:rsidR="0066756E" w:rsidRPr="0066756E" w:rsidRDefault="0066756E" w:rsidP="0066756E">
      <w:pPr>
        <w:spacing w:after="0" w:line="240" w:lineRule="auto"/>
        <w:ind w:left="720"/>
        <w:jc w:val="center"/>
        <w:rPr>
          <w:rFonts w:ascii="Arial" w:eastAsia="Times New Roman" w:hAnsi="Arial" w:cs="Arial"/>
          <w:b/>
          <w:sz w:val="28"/>
          <w:szCs w:val="24"/>
          <w:lang w:eastAsia="en-GB"/>
        </w:rPr>
      </w:pPr>
      <w:r>
        <w:rPr>
          <w:rFonts w:ascii="Arial" w:eastAsia="Times New Roman" w:hAnsi="Arial" w:cs="Arial"/>
          <w:b/>
          <w:sz w:val="28"/>
          <w:szCs w:val="24"/>
          <w:lang w:eastAsia="en-GB"/>
        </w:rPr>
        <w:t>GSU Public Advisory Group Member</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3070"/>
        <w:gridCol w:w="1148"/>
        <w:gridCol w:w="99"/>
        <w:gridCol w:w="1098"/>
        <w:gridCol w:w="450"/>
        <w:gridCol w:w="1146"/>
        <w:gridCol w:w="236"/>
      </w:tblGrid>
      <w:tr w:rsidR="0066756E" w:rsidRPr="0066756E" w:rsidTr="00AB2DA4">
        <w:trPr>
          <w:trHeight w:hRule="exact" w:val="57"/>
        </w:trPr>
        <w:tc>
          <w:tcPr>
            <w:tcW w:w="2002"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c>
          <w:tcPr>
            <w:tcW w:w="7011" w:type="dxa"/>
            <w:gridSpan w:val="6"/>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c>
          <w:tcPr>
            <w:tcW w:w="9249" w:type="dxa"/>
            <w:gridSpan w:val="8"/>
            <w:tcBorders>
              <w:top w:val="nil"/>
              <w:left w:val="nil"/>
              <w:bottom w:val="nil"/>
              <w:right w:val="nil"/>
            </w:tcBorders>
            <w:shd w:val="clear" w:color="auto" w:fill="B6CADE"/>
            <w:vAlign w:val="center"/>
          </w:tcPr>
          <w:p w:rsidR="0066756E" w:rsidRPr="006B498E" w:rsidRDefault="0066756E" w:rsidP="0066756E">
            <w:pPr>
              <w:spacing w:before="60" w:after="60" w:line="240" w:lineRule="auto"/>
              <w:jc w:val="center"/>
              <w:rPr>
                <w:rFonts w:ascii="Arial" w:eastAsia="Times New Roman" w:hAnsi="Arial" w:cs="Arial"/>
                <w:b/>
                <w:sz w:val="24"/>
                <w:szCs w:val="24"/>
              </w:rPr>
            </w:pPr>
            <w:r w:rsidRPr="006B498E">
              <w:rPr>
                <w:rFonts w:ascii="Arial" w:eastAsia="Times New Roman" w:hAnsi="Arial" w:cs="Arial"/>
                <w:b/>
                <w:sz w:val="24"/>
                <w:szCs w:val="24"/>
              </w:rPr>
              <w:t>Personal Information</w:t>
            </w:r>
          </w:p>
        </w:tc>
      </w:tr>
      <w:tr w:rsidR="0066756E" w:rsidRPr="0066756E" w:rsidTr="00AB2DA4">
        <w:trPr>
          <w:trHeight w:hRule="exact" w:val="57"/>
        </w:trPr>
        <w:tc>
          <w:tcPr>
            <w:tcW w:w="2002"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c>
          <w:tcPr>
            <w:tcW w:w="7011" w:type="dxa"/>
            <w:gridSpan w:val="6"/>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rPr>
          <w:trHeight w:hRule="exact" w:val="57"/>
        </w:trPr>
        <w:tc>
          <w:tcPr>
            <w:tcW w:w="2002"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c>
          <w:tcPr>
            <w:tcW w:w="7011" w:type="dxa"/>
            <w:gridSpan w:val="6"/>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c>
          <w:tcPr>
            <w:tcW w:w="2002" w:type="dxa"/>
            <w:tcBorders>
              <w:top w:val="nil"/>
              <w:left w:val="nil"/>
              <w:bottom w:val="nil"/>
              <w:right w:val="nil"/>
            </w:tcBorders>
            <w:shd w:val="clear" w:color="auto" w:fill="B6CADE"/>
            <w:hideMark/>
          </w:tcPr>
          <w:p w:rsidR="0066756E" w:rsidRPr="0066756E" w:rsidRDefault="0066756E" w:rsidP="0066756E">
            <w:pPr>
              <w:spacing w:before="60" w:after="60" w:line="240" w:lineRule="auto"/>
              <w:jc w:val="right"/>
              <w:rPr>
                <w:rFonts w:ascii="Arial" w:eastAsia="Times New Roman" w:hAnsi="Arial" w:cs="Arial"/>
                <w:sz w:val="24"/>
                <w:szCs w:val="24"/>
              </w:rPr>
            </w:pPr>
            <w:r w:rsidRPr="0066756E">
              <w:rPr>
                <w:rFonts w:ascii="Arial" w:eastAsia="Times New Roman" w:hAnsi="Arial" w:cs="Arial"/>
                <w:b/>
                <w:bCs/>
                <w:sz w:val="24"/>
                <w:szCs w:val="24"/>
                <w:lang w:eastAsia="en-GB"/>
              </w:rPr>
              <w:t>Surname or Family Name</w:t>
            </w:r>
          </w:p>
        </w:tc>
        <w:tc>
          <w:tcPr>
            <w:tcW w:w="4317" w:type="dxa"/>
            <w:gridSpan w:val="3"/>
            <w:tcBorders>
              <w:top w:val="nil"/>
              <w:left w:val="nil"/>
              <w:bottom w:val="nil"/>
              <w:right w:val="nil"/>
            </w:tcBorders>
            <w:hideMark/>
          </w:tcPr>
          <w:p w:rsidR="0066756E" w:rsidRPr="0066756E" w:rsidRDefault="0066756E" w:rsidP="0066756E">
            <w:pPr>
              <w:spacing w:before="60" w:after="60" w:line="240" w:lineRule="auto"/>
              <w:rPr>
                <w:rFonts w:ascii="Arial" w:eastAsia="Times New Roman" w:hAnsi="Arial" w:cs="Arial"/>
                <w:b/>
                <w:sz w:val="24"/>
                <w:szCs w:val="24"/>
              </w:rPr>
            </w:pPr>
          </w:p>
        </w:tc>
        <w:tc>
          <w:tcPr>
            <w:tcW w:w="1548" w:type="dxa"/>
            <w:gridSpan w:val="2"/>
            <w:tcBorders>
              <w:top w:val="nil"/>
              <w:left w:val="nil"/>
              <w:bottom w:val="nil"/>
              <w:right w:val="nil"/>
            </w:tcBorders>
            <w:shd w:val="clear" w:color="auto" w:fill="B6CADE"/>
            <w:hideMark/>
          </w:tcPr>
          <w:p w:rsidR="0066756E" w:rsidRPr="0066756E" w:rsidRDefault="0066756E" w:rsidP="0066756E">
            <w:pPr>
              <w:spacing w:before="60" w:after="60" w:line="240" w:lineRule="auto"/>
              <w:rPr>
                <w:rFonts w:ascii="Arial" w:eastAsia="Times New Roman" w:hAnsi="Arial" w:cs="Arial"/>
                <w:sz w:val="24"/>
                <w:szCs w:val="24"/>
              </w:rPr>
            </w:pPr>
            <w:r w:rsidRPr="0066756E">
              <w:rPr>
                <w:rFonts w:ascii="Arial" w:eastAsia="Times New Roman" w:hAnsi="Arial" w:cs="Arial"/>
                <w:b/>
                <w:bCs/>
                <w:sz w:val="24"/>
                <w:szCs w:val="24"/>
                <w:lang w:eastAsia="en-GB"/>
              </w:rPr>
              <w:t xml:space="preserve">Title </w:t>
            </w:r>
            <w:r w:rsidRPr="0066756E">
              <w:rPr>
                <w:rFonts w:ascii="Arial" w:eastAsia="Times New Roman" w:hAnsi="Arial" w:cs="Arial"/>
                <w:sz w:val="24"/>
                <w:szCs w:val="24"/>
                <w:lang w:eastAsia="en-GB"/>
              </w:rPr>
              <w:t xml:space="preserve">(Mr, Ms, Dr, </w:t>
            </w:r>
            <w:proofErr w:type="spellStart"/>
            <w:r w:rsidRPr="0066756E">
              <w:rPr>
                <w:rFonts w:ascii="Arial" w:eastAsia="Times New Roman" w:hAnsi="Arial" w:cs="Arial"/>
                <w:sz w:val="24"/>
                <w:szCs w:val="24"/>
                <w:lang w:eastAsia="en-GB"/>
              </w:rPr>
              <w:t>etc</w:t>
            </w:r>
            <w:proofErr w:type="spellEnd"/>
            <w:r w:rsidRPr="0066756E">
              <w:rPr>
                <w:rFonts w:ascii="Arial" w:eastAsia="Times New Roman" w:hAnsi="Arial" w:cs="Arial"/>
                <w:sz w:val="24"/>
                <w:szCs w:val="24"/>
                <w:lang w:eastAsia="en-GB"/>
              </w:rPr>
              <w:t>)</w:t>
            </w:r>
          </w:p>
        </w:tc>
        <w:tc>
          <w:tcPr>
            <w:tcW w:w="1146" w:type="dxa"/>
            <w:tcBorders>
              <w:top w:val="nil"/>
              <w:left w:val="nil"/>
              <w:bottom w:val="nil"/>
              <w:right w:val="nil"/>
            </w:tcBorders>
            <w:hideMark/>
          </w:tcPr>
          <w:p w:rsidR="0066756E" w:rsidRPr="0066756E" w:rsidRDefault="0066756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rPr>
          <w:trHeight w:hRule="exact" w:val="57"/>
        </w:trPr>
        <w:tc>
          <w:tcPr>
            <w:tcW w:w="2002"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c>
          <w:tcPr>
            <w:tcW w:w="7011" w:type="dxa"/>
            <w:gridSpan w:val="6"/>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c>
          <w:tcPr>
            <w:tcW w:w="2002" w:type="dxa"/>
            <w:tcBorders>
              <w:top w:val="nil"/>
              <w:left w:val="nil"/>
              <w:bottom w:val="nil"/>
              <w:right w:val="nil"/>
            </w:tcBorders>
            <w:shd w:val="clear" w:color="auto" w:fill="B6CADE"/>
            <w:hideMark/>
          </w:tcPr>
          <w:p w:rsidR="0066756E" w:rsidRDefault="0066756E" w:rsidP="0066756E">
            <w:pPr>
              <w:spacing w:before="60" w:after="60" w:line="240" w:lineRule="auto"/>
              <w:jc w:val="right"/>
              <w:rPr>
                <w:rFonts w:ascii="Arial" w:eastAsia="Times New Roman" w:hAnsi="Arial" w:cs="Arial"/>
                <w:b/>
                <w:bCs/>
                <w:sz w:val="24"/>
                <w:szCs w:val="24"/>
                <w:lang w:eastAsia="en-GB"/>
              </w:rPr>
            </w:pPr>
            <w:r w:rsidRPr="0066756E">
              <w:rPr>
                <w:rFonts w:ascii="Arial" w:eastAsia="Times New Roman" w:hAnsi="Arial" w:cs="Arial"/>
                <w:b/>
                <w:bCs/>
                <w:sz w:val="24"/>
                <w:szCs w:val="24"/>
                <w:lang w:eastAsia="en-GB"/>
              </w:rPr>
              <w:t>Other Names</w:t>
            </w:r>
          </w:p>
          <w:p w:rsidR="00056CCF" w:rsidRDefault="00056CCF" w:rsidP="0066756E">
            <w:pPr>
              <w:spacing w:before="60" w:after="60" w:line="240" w:lineRule="auto"/>
              <w:jc w:val="right"/>
              <w:rPr>
                <w:rFonts w:ascii="Arial" w:eastAsia="Times New Roman" w:hAnsi="Arial" w:cs="Arial"/>
                <w:b/>
                <w:bCs/>
                <w:sz w:val="24"/>
                <w:szCs w:val="24"/>
                <w:lang w:eastAsia="en-GB"/>
              </w:rPr>
            </w:pPr>
            <w:r>
              <w:rPr>
                <w:rFonts w:ascii="Arial" w:eastAsia="Times New Roman" w:hAnsi="Arial" w:cs="Arial"/>
                <w:b/>
                <w:bCs/>
                <w:sz w:val="24"/>
                <w:szCs w:val="24"/>
                <w:lang w:eastAsia="en-GB"/>
              </w:rPr>
              <w:t>Birth year</w:t>
            </w:r>
          </w:p>
          <w:p w:rsidR="00056CCF" w:rsidRDefault="00056CCF" w:rsidP="0066756E">
            <w:pPr>
              <w:spacing w:before="60" w:after="60" w:line="240" w:lineRule="auto"/>
              <w:jc w:val="right"/>
              <w:rPr>
                <w:rFonts w:ascii="Arial" w:eastAsia="Times New Roman" w:hAnsi="Arial" w:cs="Arial"/>
                <w:b/>
                <w:bCs/>
                <w:sz w:val="24"/>
                <w:szCs w:val="24"/>
                <w:lang w:eastAsia="en-GB"/>
              </w:rPr>
            </w:pPr>
            <w:r>
              <w:rPr>
                <w:rFonts w:ascii="Arial" w:eastAsia="Times New Roman" w:hAnsi="Arial" w:cs="Arial"/>
                <w:b/>
                <w:bCs/>
                <w:sz w:val="24"/>
                <w:szCs w:val="24"/>
                <w:lang w:eastAsia="en-GB"/>
              </w:rPr>
              <w:t>Place of Birth</w:t>
            </w:r>
          </w:p>
          <w:p w:rsidR="00056CCF" w:rsidRPr="0066756E" w:rsidRDefault="00056CCF" w:rsidP="0066756E">
            <w:pPr>
              <w:spacing w:before="60" w:after="60" w:line="240" w:lineRule="auto"/>
              <w:jc w:val="right"/>
              <w:rPr>
                <w:rFonts w:ascii="Arial" w:eastAsia="Times New Roman" w:hAnsi="Arial" w:cs="Arial"/>
                <w:sz w:val="24"/>
                <w:szCs w:val="24"/>
              </w:rPr>
            </w:pPr>
            <w:r>
              <w:rPr>
                <w:rFonts w:ascii="Arial" w:eastAsia="Times New Roman" w:hAnsi="Arial" w:cs="Arial"/>
                <w:b/>
                <w:bCs/>
                <w:sz w:val="24"/>
                <w:szCs w:val="24"/>
                <w:lang w:eastAsia="en-GB"/>
              </w:rPr>
              <w:t>Gender</w:t>
            </w:r>
          </w:p>
        </w:tc>
        <w:tc>
          <w:tcPr>
            <w:tcW w:w="7011" w:type="dxa"/>
            <w:gridSpan w:val="6"/>
            <w:tcBorders>
              <w:top w:val="nil"/>
              <w:left w:val="nil"/>
              <w:bottom w:val="nil"/>
              <w:right w:val="nil"/>
            </w:tcBorders>
            <w:hideMark/>
          </w:tcPr>
          <w:p w:rsidR="0066756E" w:rsidRDefault="0066756E" w:rsidP="0066756E">
            <w:pPr>
              <w:spacing w:before="60" w:after="60" w:line="240" w:lineRule="auto"/>
              <w:rPr>
                <w:rFonts w:ascii="Arial" w:eastAsia="Times New Roman" w:hAnsi="Arial" w:cs="Arial"/>
                <w:sz w:val="24"/>
                <w:szCs w:val="24"/>
              </w:rPr>
            </w:pPr>
          </w:p>
          <w:p w:rsidR="006B498E" w:rsidRDefault="006B498E" w:rsidP="0066756E">
            <w:pPr>
              <w:spacing w:before="60" w:after="60" w:line="240" w:lineRule="auto"/>
              <w:rPr>
                <w:rFonts w:ascii="Arial" w:eastAsia="Times New Roman" w:hAnsi="Arial" w:cs="Arial"/>
                <w:sz w:val="24"/>
                <w:szCs w:val="24"/>
              </w:rPr>
            </w:pPr>
          </w:p>
          <w:p w:rsidR="006B498E" w:rsidRDefault="006B498E" w:rsidP="0066756E">
            <w:pPr>
              <w:spacing w:before="60" w:after="60" w:line="240" w:lineRule="auto"/>
              <w:rPr>
                <w:rFonts w:ascii="Arial" w:eastAsia="Times New Roman" w:hAnsi="Arial" w:cs="Arial"/>
                <w:sz w:val="24"/>
                <w:szCs w:val="24"/>
              </w:rPr>
            </w:pPr>
          </w:p>
          <w:p w:rsidR="006B498E" w:rsidRPr="0066756E" w:rsidRDefault="006B498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rPr>
          <w:trHeight w:hRule="exact" w:val="57"/>
        </w:trPr>
        <w:tc>
          <w:tcPr>
            <w:tcW w:w="2002"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c>
          <w:tcPr>
            <w:tcW w:w="7011" w:type="dxa"/>
            <w:gridSpan w:val="6"/>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c>
          <w:tcPr>
            <w:tcW w:w="2002" w:type="dxa"/>
            <w:tcBorders>
              <w:top w:val="nil"/>
              <w:left w:val="nil"/>
              <w:bottom w:val="nil"/>
              <w:right w:val="nil"/>
            </w:tcBorders>
            <w:shd w:val="clear" w:color="auto" w:fill="B6CADE"/>
            <w:hideMark/>
          </w:tcPr>
          <w:p w:rsidR="0066756E" w:rsidRPr="0066756E" w:rsidRDefault="0066756E" w:rsidP="0066756E">
            <w:pPr>
              <w:spacing w:before="60" w:after="60" w:line="240" w:lineRule="auto"/>
              <w:jc w:val="right"/>
              <w:rPr>
                <w:rFonts w:ascii="Arial" w:eastAsia="Times New Roman" w:hAnsi="Arial" w:cs="Arial"/>
                <w:sz w:val="24"/>
                <w:szCs w:val="24"/>
              </w:rPr>
            </w:pPr>
            <w:r w:rsidRPr="0066756E">
              <w:rPr>
                <w:rFonts w:ascii="Arial" w:eastAsia="Times New Roman" w:hAnsi="Arial" w:cs="Arial"/>
                <w:b/>
                <w:bCs/>
                <w:sz w:val="24"/>
                <w:szCs w:val="24"/>
                <w:lang w:eastAsia="en-GB"/>
              </w:rPr>
              <w:t>Address</w:t>
            </w:r>
          </w:p>
        </w:tc>
        <w:tc>
          <w:tcPr>
            <w:tcW w:w="7011" w:type="dxa"/>
            <w:gridSpan w:val="6"/>
            <w:tcBorders>
              <w:top w:val="nil"/>
              <w:left w:val="nil"/>
              <w:bottom w:val="nil"/>
              <w:right w:val="nil"/>
            </w:tcBorders>
            <w:hideMark/>
          </w:tcPr>
          <w:p w:rsidR="0066756E" w:rsidRPr="0066756E" w:rsidRDefault="0066756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c>
          <w:tcPr>
            <w:tcW w:w="2002" w:type="dxa"/>
            <w:tcBorders>
              <w:top w:val="nil"/>
              <w:left w:val="nil"/>
              <w:bottom w:val="nil"/>
              <w:right w:val="nil"/>
            </w:tcBorders>
            <w:shd w:val="clear" w:color="auto" w:fill="B6CADE"/>
          </w:tcPr>
          <w:p w:rsidR="0066756E" w:rsidRPr="0066756E" w:rsidRDefault="0066756E" w:rsidP="0066756E">
            <w:pPr>
              <w:spacing w:before="60" w:after="60" w:line="240" w:lineRule="auto"/>
              <w:jc w:val="right"/>
              <w:rPr>
                <w:rFonts w:ascii="Arial" w:eastAsia="Times New Roman" w:hAnsi="Arial" w:cs="Arial"/>
                <w:b/>
                <w:bCs/>
                <w:sz w:val="24"/>
                <w:szCs w:val="24"/>
              </w:rPr>
            </w:pPr>
          </w:p>
        </w:tc>
        <w:tc>
          <w:tcPr>
            <w:tcW w:w="7011" w:type="dxa"/>
            <w:gridSpan w:val="6"/>
            <w:tcBorders>
              <w:top w:val="nil"/>
              <w:left w:val="nil"/>
              <w:bottom w:val="nil"/>
              <w:right w:val="nil"/>
            </w:tcBorders>
            <w:hideMark/>
          </w:tcPr>
          <w:p w:rsidR="0066756E" w:rsidRPr="0066756E" w:rsidRDefault="0066756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c>
          <w:tcPr>
            <w:tcW w:w="2002" w:type="dxa"/>
            <w:tcBorders>
              <w:top w:val="nil"/>
              <w:left w:val="nil"/>
              <w:bottom w:val="nil"/>
              <w:right w:val="nil"/>
            </w:tcBorders>
            <w:shd w:val="clear" w:color="auto" w:fill="B6CADE"/>
          </w:tcPr>
          <w:p w:rsidR="0066756E" w:rsidRPr="0066756E" w:rsidRDefault="0066756E" w:rsidP="0066756E">
            <w:pPr>
              <w:spacing w:before="60" w:after="60" w:line="240" w:lineRule="auto"/>
              <w:jc w:val="right"/>
              <w:rPr>
                <w:rFonts w:ascii="Arial" w:eastAsia="Times New Roman" w:hAnsi="Arial" w:cs="Arial"/>
                <w:b/>
                <w:bCs/>
                <w:sz w:val="24"/>
                <w:szCs w:val="24"/>
              </w:rPr>
            </w:pPr>
          </w:p>
        </w:tc>
        <w:tc>
          <w:tcPr>
            <w:tcW w:w="7011" w:type="dxa"/>
            <w:gridSpan w:val="6"/>
            <w:tcBorders>
              <w:top w:val="nil"/>
              <w:left w:val="nil"/>
              <w:bottom w:val="nil"/>
              <w:right w:val="nil"/>
            </w:tcBorders>
            <w:hideMark/>
          </w:tcPr>
          <w:p w:rsidR="0066756E" w:rsidRPr="0066756E" w:rsidRDefault="0066756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c>
          <w:tcPr>
            <w:tcW w:w="2002" w:type="dxa"/>
            <w:tcBorders>
              <w:top w:val="nil"/>
              <w:left w:val="nil"/>
              <w:bottom w:val="nil"/>
              <w:right w:val="nil"/>
            </w:tcBorders>
            <w:shd w:val="clear" w:color="auto" w:fill="B6CADE"/>
          </w:tcPr>
          <w:p w:rsidR="0066756E" w:rsidRPr="0066756E" w:rsidRDefault="0066756E" w:rsidP="0066756E">
            <w:pPr>
              <w:spacing w:before="60" w:after="60" w:line="240" w:lineRule="auto"/>
              <w:jc w:val="right"/>
              <w:rPr>
                <w:rFonts w:ascii="Arial" w:eastAsia="Times New Roman" w:hAnsi="Arial" w:cs="Arial"/>
                <w:b/>
                <w:bCs/>
                <w:sz w:val="24"/>
                <w:szCs w:val="24"/>
              </w:rPr>
            </w:pPr>
          </w:p>
        </w:tc>
        <w:tc>
          <w:tcPr>
            <w:tcW w:w="7011" w:type="dxa"/>
            <w:gridSpan w:val="6"/>
            <w:tcBorders>
              <w:top w:val="nil"/>
              <w:left w:val="nil"/>
              <w:bottom w:val="nil"/>
              <w:right w:val="nil"/>
            </w:tcBorders>
            <w:hideMark/>
          </w:tcPr>
          <w:p w:rsidR="0066756E" w:rsidRPr="0066756E" w:rsidRDefault="0066756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rPr>
          <w:trHeight w:hRule="exact" w:val="57"/>
        </w:trPr>
        <w:tc>
          <w:tcPr>
            <w:tcW w:w="2002"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c>
          <w:tcPr>
            <w:tcW w:w="7011" w:type="dxa"/>
            <w:gridSpan w:val="6"/>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c>
          <w:tcPr>
            <w:tcW w:w="2002" w:type="dxa"/>
            <w:tcBorders>
              <w:top w:val="nil"/>
              <w:left w:val="nil"/>
              <w:bottom w:val="nil"/>
              <w:right w:val="nil"/>
            </w:tcBorders>
            <w:shd w:val="clear" w:color="auto" w:fill="B6CADE"/>
            <w:hideMark/>
          </w:tcPr>
          <w:p w:rsidR="0066756E" w:rsidRPr="0066756E" w:rsidRDefault="0066756E" w:rsidP="0066756E">
            <w:pPr>
              <w:spacing w:before="60" w:after="60" w:line="240" w:lineRule="auto"/>
              <w:jc w:val="right"/>
              <w:rPr>
                <w:rFonts w:ascii="Arial" w:eastAsia="Times New Roman" w:hAnsi="Arial" w:cs="Arial"/>
                <w:b/>
                <w:bCs/>
                <w:sz w:val="24"/>
                <w:szCs w:val="24"/>
                <w:lang w:eastAsia="en-GB"/>
              </w:rPr>
            </w:pPr>
            <w:r w:rsidRPr="0066756E">
              <w:rPr>
                <w:rFonts w:ascii="Arial" w:eastAsia="Times New Roman" w:hAnsi="Arial" w:cs="Arial"/>
                <w:b/>
                <w:bCs/>
                <w:sz w:val="24"/>
                <w:szCs w:val="24"/>
                <w:lang w:eastAsia="en-GB"/>
              </w:rPr>
              <w:t xml:space="preserve">Tel </w:t>
            </w:r>
          </w:p>
          <w:p w:rsidR="0066756E" w:rsidRPr="0066756E" w:rsidRDefault="0066756E" w:rsidP="0066756E">
            <w:pPr>
              <w:spacing w:before="60" w:after="60" w:line="240" w:lineRule="auto"/>
              <w:jc w:val="right"/>
              <w:rPr>
                <w:rFonts w:ascii="Arial" w:eastAsia="Times New Roman" w:hAnsi="Arial" w:cs="Arial"/>
                <w:b/>
                <w:bCs/>
                <w:sz w:val="24"/>
                <w:szCs w:val="24"/>
              </w:rPr>
            </w:pPr>
            <w:r w:rsidRPr="0066756E">
              <w:rPr>
                <w:rFonts w:ascii="Arial" w:eastAsia="Times New Roman" w:hAnsi="Arial" w:cs="Arial"/>
                <w:sz w:val="24"/>
                <w:szCs w:val="24"/>
                <w:lang w:eastAsia="en-GB"/>
              </w:rPr>
              <w:t>(Home)</w:t>
            </w:r>
          </w:p>
        </w:tc>
        <w:tc>
          <w:tcPr>
            <w:tcW w:w="3070" w:type="dxa"/>
            <w:tcBorders>
              <w:top w:val="nil"/>
              <w:left w:val="nil"/>
              <w:bottom w:val="nil"/>
              <w:right w:val="nil"/>
            </w:tcBorders>
            <w:hideMark/>
          </w:tcPr>
          <w:p w:rsidR="0066756E" w:rsidRPr="0066756E" w:rsidRDefault="0066756E" w:rsidP="0066756E">
            <w:pPr>
              <w:spacing w:before="60" w:after="60" w:line="240" w:lineRule="auto"/>
              <w:rPr>
                <w:rFonts w:ascii="Arial" w:eastAsia="Times New Roman" w:hAnsi="Arial" w:cs="Arial"/>
                <w:sz w:val="24"/>
                <w:szCs w:val="24"/>
              </w:rPr>
            </w:pPr>
          </w:p>
        </w:tc>
        <w:tc>
          <w:tcPr>
            <w:tcW w:w="1148" w:type="dxa"/>
            <w:tcBorders>
              <w:top w:val="nil"/>
              <w:left w:val="nil"/>
              <w:bottom w:val="nil"/>
              <w:right w:val="nil"/>
            </w:tcBorders>
            <w:shd w:val="clear" w:color="auto" w:fill="B6CADE"/>
            <w:hideMark/>
          </w:tcPr>
          <w:p w:rsidR="0066756E" w:rsidRPr="0066756E" w:rsidRDefault="0066756E" w:rsidP="0066756E">
            <w:pPr>
              <w:autoSpaceDE w:val="0"/>
              <w:autoSpaceDN w:val="0"/>
              <w:adjustRightInd w:val="0"/>
              <w:spacing w:before="60" w:after="60" w:line="240" w:lineRule="auto"/>
              <w:jc w:val="right"/>
              <w:rPr>
                <w:rFonts w:ascii="Arial" w:eastAsia="Times New Roman" w:hAnsi="Arial" w:cs="Arial"/>
                <w:b/>
                <w:bCs/>
                <w:sz w:val="24"/>
                <w:szCs w:val="24"/>
              </w:rPr>
            </w:pPr>
            <w:r w:rsidRPr="0066756E">
              <w:rPr>
                <w:rFonts w:ascii="Arial" w:eastAsia="Times New Roman" w:hAnsi="Arial" w:cs="Arial"/>
                <w:b/>
                <w:bCs/>
                <w:sz w:val="24"/>
                <w:szCs w:val="24"/>
                <w:lang w:eastAsia="en-GB"/>
              </w:rPr>
              <w:t xml:space="preserve">Tel </w:t>
            </w:r>
            <w:r w:rsidRPr="0066756E">
              <w:rPr>
                <w:rFonts w:ascii="Arial" w:eastAsia="Times New Roman" w:hAnsi="Arial" w:cs="Arial"/>
                <w:bCs/>
                <w:sz w:val="24"/>
                <w:szCs w:val="24"/>
                <w:lang w:eastAsia="en-GB"/>
              </w:rPr>
              <w:t>(</w:t>
            </w:r>
            <w:r w:rsidRPr="0066756E">
              <w:rPr>
                <w:rFonts w:ascii="Arial" w:eastAsia="Times New Roman" w:hAnsi="Arial" w:cs="Arial"/>
                <w:sz w:val="24"/>
                <w:szCs w:val="24"/>
                <w:lang w:eastAsia="en-GB"/>
              </w:rPr>
              <w:t>Mobile)</w:t>
            </w:r>
          </w:p>
        </w:tc>
        <w:tc>
          <w:tcPr>
            <w:tcW w:w="2793" w:type="dxa"/>
            <w:gridSpan w:val="4"/>
            <w:tcBorders>
              <w:top w:val="nil"/>
              <w:left w:val="nil"/>
              <w:bottom w:val="nil"/>
              <w:right w:val="nil"/>
            </w:tcBorders>
            <w:hideMark/>
          </w:tcPr>
          <w:p w:rsidR="0066756E" w:rsidRPr="0066756E" w:rsidRDefault="0066756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rPr>
          <w:trHeight w:hRule="exact" w:val="57"/>
        </w:trPr>
        <w:tc>
          <w:tcPr>
            <w:tcW w:w="2002"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c>
          <w:tcPr>
            <w:tcW w:w="7011" w:type="dxa"/>
            <w:gridSpan w:val="6"/>
            <w:tcBorders>
              <w:top w:val="nil"/>
              <w:left w:val="nil"/>
              <w:bottom w:val="nil"/>
              <w:right w:val="nil"/>
            </w:tcBorders>
            <w:shd w:val="clear" w:color="auto" w:fill="B6CADE"/>
          </w:tcPr>
          <w:p w:rsidR="0066756E" w:rsidRPr="0066756E" w:rsidRDefault="0066756E" w:rsidP="0066756E">
            <w:pPr>
              <w:spacing w:before="60" w:after="60" w:line="240" w:lineRule="auto"/>
              <w:jc w:val="right"/>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c>
          <w:tcPr>
            <w:tcW w:w="2002" w:type="dxa"/>
            <w:tcBorders>
              <w:top w:val="nil"/>
              <w:left w:val="nil"/>
              <w:bottom w:val="nil"/>
              <w:right w:val="nil"/>
            </w:tcBorders>
            <w:shd w:val="clear" w:color="auto" w:fill="B6CADE"/>
            <w:hideMark/>
          </w:tcPr>
          <w:p w:rsidR="0066756E" w:rsidRPr="0066756E" w:rsidRDefault="0066756E" w:rsidP="0066756E">
            <w:pPr>
              <w:spacing w:before="60" w:after="60" w:line="240" w:lineRule="auto"/>
              <w:jc w:val="right"/>
              <w:rPr>
                <w:rFonts w:ascii="Arial" w:eastAsia="Times New Roman" w:hAnsi="Arial" w:cs="Arial"/>
                <w:b/>
                <w:bCs/>
                <w:sz w:val="24"/>
                <w:szCs w:val="24"/>
              </w:rPr>
            </w:pPr>
            <w:r w:rsidRPr="0066756E">
              <w:rPr>
                <w:rFonts w:ascii="Arial" w:eastAsia="Times New Roman" w:hAnsi="Arial" w:cs="Arial"/>
                <w:b/>
                <w:bCs/>
                <w:sz w:val="24"/>
                <w:szCs w:val="24"/>
                <w:lang w:eastAsia="en-GB"/>
              </w:rPr>
              <w:t>Email address</w:t>
            </w:r>
          </w:p>
        </w:tc>
        <w:tc>
          <w:tcPr>
            <w:tcW w:w="7011" w:type="dxa"/>
            <w:gridSpan w:val="6"/>
            <w:tcBorders>
              <w:top w:val="nil"/>
              <w:left w:val="nil"/>
              <w:bottom w:val="nil"/>
              <w:right w:val="nil"/>
            </w:tcBorders>
            <w:hideMark/>
          </w:tcPr>
          <w:p w:rsidR="0066756E" w:rsidRPr="0066756E" w:rsidRDefault="0066756E" w:rsidP="0066756E">
            <w:pPr>
              <w:spacing w:before="60" w:after="60" w:line="240" w:lineRule="auto"/>
              <w:rPr>
                <w:rFonts w:ascii="Arial" w:eastAsia="Times New Roman" w:hAnsi="Arial" w:cs="Arial"/>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sz w:val="24"/>
                <w:szCs w:val="24"/>
              </w:rPr>
            </w:pPr>
          </w:p>
        </w:tc>
      </w:tr>
      <w:tr w:rsidR="0066756E" w:rsidRPr="0066756E" w:rsidTr="00AB2DA4">
        <w:trPr>
          <w:trHeight w:hRule="exact" w:val="57"/>
        </w:trPr>
        <w:tc>
          <w:tcPr>
            <w:tcW w:w="2002"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i/>
                <w:iCs/>
                <w:sz w:val="24"/>
                <w:szCs w:val="24"/>
              </w:rPr>
            </w:pPr>
          </w:p>
        </w:tc>
        <w:tc>
          <w:tcPr>
            <w:tcW w:w="4218" w:type="dxa"/>
            <w:gridSpan w:val="2"/>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i/>
                <w:iCs/>
                <w:sz w:val="24"/>
                <w:szCs w:val="24"/>
              </w:rPr>
            </w:pPr>
          </w:p>
        </w:tc>
        <w:tc>
          <w:tcPr>
            <w:tcW w:w="1197" w:type="dxa"/>
            <w:gridSpan w:val="2"/>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i/>
                <w:iCs/>
                <w:sz w:val="24"/>
                <w:szCs w:val="24"/>
              </w:rPr>
            </w:pPr>
          </w:p>
        </w:tc>
        <w:tc>
          <w:tcPr>
            <w:tcW w:w="1596" w:type="dxa"/>
            <w:gridSpan w:val="2"/>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i/>
                <w:iCs/>
                <w:sz w:val="24"/>
                <w:szCs w:val="24"/>
              </w:rPr>
            </w:pPr>
          </w:p>
        </w:tc>
        <w:tc>
          <w:tcPr>
            <w:tcW w:w="236" w:type="dxa"/>
            <w:tcBorders>
              <w:top w:val="nil"/>
              <w:left w:val="nil"/>
              <w:bottom w:val="nil"/>
              <w:right w:val="nil"/>
            </w:tcBorders>
            <w:shd w:val="clear" w:color="auto" w:fill="B6CADE"/>
          </w:tcPr>
          <w:p w:rsidR="0066756E" w:rsidRPr="0066756E" w:rsidRDefault="0066756E" w:rsidP="0066756E">
            <w:pPr>
              <w:spacing w:before="60" w:after="60" w:line="240" w:lineRule="auto"/>
              <w:rPr>
                <w:rFonts w:ascii="Arial" w:eastAsia="Times New Roman" w:hAnsi="Arial" w:cs="Arial"/>
                <w:i/>
                <w:iCs/>
                <w:sz w:val="24"/>
                <w:szCs w:val="24"/>
              </w:rPr>
            </w:pPr>
          </w:p>
        </w:tc>
      </w:tr>
    </w:tbl>
    <w:p w:rsidR="0066756E" w:rsidRPr="0066756E" w:rsidRDefault="0066756E" w:rsidP="0066756E">
      <w:pPr>
        <w:spacing w:after="0" w:line="240" w:lineRule="auto"/>
        <w:rPr>
          <w:rFonts w:ascii="Arial" w:eastAsia="Times New Roman" w:hAnsi="Arial" w:cs="Arial"/>
          <w:b/>
          <w:sz w:val="24"/>
          <w:szCs w:val="24"/>
          <w:lang w:eastAsia="en-GB"/>
        </w:rPr>
      </w:pPr>
    </w:p>
    <w:tbl>
      <w:tblPr>
        <w:tblW w:w="0" w:type="auto"/>
        <w:tblLook w:val="04A0" w:firstRow="1" w:lastRow="0" w:firstColumn="1" w:lastColumn="0" w:noHBand="0" w:noVBand="1"/>
      </w:tblPr>
      <w:tblGrid>
        <w:gridCol w:w="4931"/>
        <w:gridCol w:w="674"/>
        <w:gridCol w:w="3421"/>
      </w:tblGrid>
      <w:tr w:rsidR="0066756E" w:rsidRPr="0066756E" w:rsidTr="00AB2DA4">
        <w:trPr>
          <w:cantSplit/>
          <w:trHeight w:val="637"/>
        </w:trPr>
        <w:tc>
          <w:tcPr>
            <w:tcW w:w="9180" w:type="dxa"/>
            <w:gridSpan w:val="3"/>
            <w:shd w:val="clear" w:color="auto" w:fill="B6CADE"/>
            <w:vAlign w:val="center"/>
            <w:hideMark/>
          </w:tcPr>
          <w:p w:rsidR="0066756E" w:rsidRPr="0066756E" w:rsidRDefault="0066756E" w:rsidP="0066756E">
            <w:pPr>
              <w:spacing w:before="240" w:after="0" w:line="240" w:lineRule="auto"/>
              <w:rPr>
                <w:rFonts w:ascii="Arial" w:eastAsia="Times New Roman" w:hAnsi="Arial" w:cs="Arial"/>
                <w:b/>
                <w:bCs/>
                <w:i/>
                <w:iCs/>
                <w:sz w:val="24"/>
                <w:szCs w:val="24"/>
              </w:rPr>
            </w:pPr>
            <w:r w:rsidRPr="0066756E">
              <w:rPr>
                <w:rFonts w:ascii="Arial" w:eastAsia="Times New Roman" w:hAnsi="Arial" w:cs="Arial"/>
                <w:b/>
                <w:sz w:val="24"/>
                <w:szCs w:val="24"/>
              </w:rPr>
              <w:t>Please tick the box which best describes you</w:t>
            </w:r>
            <w:r w:rsidRPr="0066756E">
              <w:rPr>
                <w:rFonts w:ascii="Arial" w:eastAsia="Times New Roman" w:hAnsi="Arial" w:cs="Arial"/>
                <w:b/>
                <w:i/>
                <w:iCs/>
                <w:sz w:val="24"/>
                <w:szCs w:val="24"/>
                <w:lang w:eastAsia="en-GB"/>
              </w:rPr>
              <w:t xml:space="preserve"> (</w:t>
            </w:r>
            <w:r w:rsidRPr="0066756E">
              <w:rPr>
                <w:rFonts w:ascii="Arial" w:eastAsia="Times New Roman" w:hAnsi="Arial" w:cs="Arial"/>
                <w:b/>
                <w:sz w:val="24"/>
                <w:szCs w:val="24"/>
                <w:lang w:eastAsia="en-GB"/>
              </w:rPr>
              <w:sym w:font="Wingdings" w:char="F0FC"/>
            </w:r>
            <w:r w:rsidRPr="0066756E">
              <w:rPr>
                <w:rFonts w:ascii="Arial" w:eastAsia="Times New Roman" w:hAnsi="Arial" w:cs="Arial"/>
                <w:b/>
                <w:sz w:val="24"/>
                <w:szCs w:val="24"/>
                <w:lang w:eastAsia="en-GB"/>
              </w:rPr>
              <w:t>)</w:t>
            </w:r>
          </w:p>
        </w:tc>
      </w:tr>
      <w:tr w:rsidR="0066756E" w:rsidRPr="0066756E" w:rsidTr="00AB2DA4">
        <w:trPr>
          <w:cantSplit/>
        </w:trPr>
        <w:tc>
          <w:tcPr>
            <w:tcW w:w="5005" w:type="dxa"/>
            <w:tcBorders>
              <w:right w:val="dotted" w:sz="4" w:space="0" w:color="002060"/>
            </w:tcBorders>
            <w:shd w:val="clear" w:color="auto" w:fill="B6CADE"/>
            <w:vAlign w:val="center"/>
            <w:hideMark/>
          </w:tcPr>
          <w:p w:rsidR="0066756E" w:rsidRPr="0066756E" w:rsidRDefault="0066756E" w:rsidP="0066756E">
            <w:pPr>
              <w:spacing w:before="60" w:after="60" w:line="240" w:lineRule="auto"/>
              <w:jc w:val="right"/>
              <w:rPr>
                <w:rFonts w:ascii="Arial" w:eastAsia="Times New Roman" w:hAnsi="Arial" w:cs="Arial"/>
                <w:sz w:val="24"/>
                <w:szCs w:val="24"/>
              </w:rPr>
            </w:pPr>
            <w:r w:rsidRPr="0066756E">
              <w:rPr>
                <w:rFonts w:ascii="Arial" w:eastAsia="Times New Roman" w:hAnsi="Arial" w:cs="Arial"/>
                <w:bCs/>
                <w:sz w:val="24"/>
                <w:szCs w:val="24"/>
                <w:lang w:eastAsia="en-GB"/>
              </w:rPr>
              <w:t>Medical / Healthcare Professional</w:t>
            </w:r>
          </w:p>
        </w:tc>
        <w:tc>
          <w:tcPr>
            <w:tcW w:w="684" w:type="dxa"/>
            <w:tcBorders>
              <w:top w:val="dotted" w:sz="4" w:space="0" w:color="002060"/>
              <w:left w:val="dotted" w:sz="4" w:space="0" w:color="002060"/>
              <w:bottom w:val="dotted" w:sz="4" w:space="0" w:color="002060"/>
              <w:right w:val="dotted" w:sz="4" w:space="0" w:color="002060"/>
            </w:tcBorders>
            <w:shd w:val="clear" w:color="auto" w:fill="FFFFFF"/>
            <w:hideMark/>
          </w:tcPr>
          <w:p w:rsidR="0066756E" w:rsidRPr="0066756E" w:rsidRDefault="0066756E" w:rsidP="0066756E">
            <w:pPr>
              <w:spacing w:before="240" w:after="0" w:line="240" w:lineRule="auto"/>
              <w:rPr>
                <w:rFonts w:ascii="Arial" w:eastAsia="Times New Roman" w:hAnsi="Arial" w:cs="Arial"/>
                <w:sz w:val="24"/>
                <w:szCs w:val="24"/>
              </w:rPr>
            </w:pPr>
          </w:p>
        </w:tc>
        <w:tc>
          <w:tcPr>
            <w:tcW w:w="3491" w:type="dxa"/>
            <w:tcBorders>
              <w:left w:val="dotted" w:sz="4" w:space="0" w:color="002060"/>
            </w:tcBorders>
            <w:shd w:val="clear" w:color="auto" w:fill="B6CADE"/>
          </w:tcPr>
          <w:p w:rsidR="0066756E" w:rsidRPr="0066756E" w:rsidRDefault="0066756E" w:rsidP="0066756E">
            <w:pPr>
              <w:spacing w:before="240" w:after="0" w:line="240" w:lineRule="auto"/>
              <w:rPr>
                <w:rFonts w:ascii="Arial" w:eastAsia="Times New Roman" w:hAnsi="Arial" w:cs="Arial"/>
                <w:sz w:val="24"/>
                <w:szCs w:val="24"/>
              </w:rPr>
            </w:pPr>
          </w:p>
        </w:tc>
      </w:tr>
      <w:tr w:rsidR="0066756E" w:rsidRPr="0066756E" w:rsidTr="00AB2DA4">
        <w:trPr>
          <w:cantSplit/>
        </w:trPr>
        <w:tc>
          <w:tcPr>
            <w:tcW w:w="5005" w:type="dxa"/>
            <w:tcBorders>
              <w:right w:val="dotted" w:sz="4" w:space="0" w:color="002060"/>
            </w:tcBorders>
            <w:shd w:val="clear" w:color="auto" w:fill="B6CADE"/>
            <w:vAlign w:val="center"/>
          </w:tcPr>
          <w:p w:rsidR="0066756E" w:rsidRPr="0066756E" w:rsidRDefault="006B498E" w:rsidP="0066756E">
            <w:pPr>
              <w:spacing w:before="60" w:after="60" w:line="240" w:lineRule="auto"/>
              <w:jc w:val="right"/>
              <w:rPr>
                <w:rFonts w:ascii="Arial" w:eastAsia="Times New Roman" w:hAnsi="Arial" w:cs="Arial"/>
                <w:bCs/>
                <w:sz w:val="24"/>
                <w:szCs w:val="24"/>
                <w:lang w:eastAsia="en-GB"/>
              </w:rPr>
            </w:pPr>
            <w:r>
              <w:rPr>
                <w:rFonts w:ascii="Arial" w:eastAsia="Times New Roman" w:hAnsi="Arial" w:cs="Arial"/>
                <w:bCs/>
                <w:sz w:val="24"/>
                <w:szCs w:val="24"/>
                <w:lang w:eastAsia="en-GB"/>
              </w:rPr>
              <w:t>Academic/ Researcher</w:t>
            </w:r>
            <w:r w:rsidR="0066756E" w:rsidRPr="0066756E">
              <w:rPr>
                <w:rFonts w:ascii="Arial" w:eastAsia="Times New Roman" w:hAnsi="Arial" w:cs="Arial"/>
                <w:bCs/>
                <w:sz w:val="24"/>
                <w:szCs w:val="24"/>
                <w:lang w:eastAsia="en-GB"/>
              </w:rPr>
              <w:t>/ Scientist</w:t>
            </w:r>
          </w:p>
        </w:tc>
        <w:tc>
          <w:tcPr>
            <w:tcW w:w="684" w:type="dxa"/>
            <w:tcBorders>
              <w:top w:val="dotted" w:sz="4" w:space="0" w:color="002060"/>
              <w:left w:val="dotted" w:sz="4" w:space="0" w:color="002060"/>
              <w:bottom w:val="dotted" w:sz="4" w:space="0" w:color="002060"/>
              <w:right w:val="dotted" w:sz="4" w:space="0" w:color="002060"/>
            </w:tcBorders>
            <w:shd w:val="clear" w:color="auto" w:fill="FFFFFF"/>
          </w:tcPr>
          <w:p w:rsidR="0066756E" w:rsidRPr="0066756E" w:rsidRDefault="0066756E" w:rsidP="0066756E">
            <w:pPr>
              <w:spacing w:before="240" w:after="0" w:line="240" w:lineRule="auto"/>
              <w:rPr>
                <w:rFonts w:ascii="Arial" w:eastAsia="Times New Roman" w:hAnsi="Arial" w:cs="Arial"/>
                <w:sz w:val="24"/>
                <w:szCs w:val="24"/>
              </w:rPr>
            </w:pPr>
          </w:p>
        </w:tc>
        <w:tc>
          <w:tcPr>
            <w:tcW w:w="3491" w:type="dxa"/>
            <w:tcBorders>
              <w:left w:val="dotted" w:sz="4" w:space="0" w:color="002060"/>
            </w:tcBorders>
            <w:shd w:val="clear" w:color="auto" w:fill="B6CADE"/>
          </w:tcPr>
          <w:p w:rsidR="0066756E" w:rsidRPr="0066756E" w:rsidRDefault="0066756E" w:rsidP="0066756E">
            <w:pPr>
              <w:spacing w:before="240" w:after="0" w:line="240" w:lineRule="auto"/>
              <w:rPr>
                <w:rFonts w:ascii="Arial" w:eastAsia="Times New Roman" w:hAnsi="Arial" w:cs="Arial"/>
                <w:sz w:val="24"/>
                <w:szCs w:val="24"/>
              </w:rPr>
            </w:pPr>
          </w:p>
        </w:tc>
      </w:tr>
      <w:tr w:rsidR="0066756E" w:rsidRPr="0066756E" w:rsidTr="00AB2DA4">
        <w:trPr>
          <w:cantSplit/>
        </w:trPr>
        <w:tc>
          <w:tcPr>
            <w:tcW w:w="5005" w:type="dxa"/>
            <w:tcBorders>
              <w:right w:val="dotted" w:sz="4" w:space="0" w:color="002060"/>
            </w:tcBorders>
            <w:shd w:val="clear" w:color="auto" w:fill="B6CADE"/>
            <w:vAlign w:val="center"/>
          </w:tcPr>
          <w:p w:rsidR="0066756E" w:rsidRPr="0066756E" w:rsidRDefault="0066756E" w:rsidP="0066756E">
            <w:pPr>
              <w:spacing w:before="60" w:after="60" w:line="240" w:lineRule="auto"/>
              <w:jc w:val="right"/>
              <w:rPr>
                <w:rFonts w:ascii="Arial" w:eastAsia="Times New Roman" w:hAnsi="Arial" w:cs="Arial"/>
                <w:bCs/>
                <w:sz w:val="24"/>
                <w:szCs w:val="24"/>
                <w:lang w:eastAsia="en-GB"/>
              </w:rPr>
            </w:pPr>
            <w:r w:rsidRPr="0066756E">
              <w:rPr>
                <w:rFonts w:ascii="Arial" w:eastAsia="Times New Roman" w:hAnsi="Arial" w:cs="Arial"/>
                <w:bCs/>
                <w:sz w:val="24"/>
                <w:szCs w:val="24"/>
                <w:lang w:eastAsia="en-GB"/>
              </w:rPr>
              <w:t>Student</w:t>
            </w:r>
          </w:p>
        </w:tc>
        <w:tc>
          <w:tcPr>
            <w:tcW w:w="684" w:type="dxa"/>
            <w:tcBorders>
              <w:top w:val="dotted" w:sz="4" w:space="0" w:color="002060"/>
              <w:left w:val="dotted" w:sz="4" w:space="0" w:color="002060"/>
              <w:bottom w:val="dotted" w:sz="4" w:space="0" w:color="002060"/>
              <w:right w:val="dotted" w:sz="4" w:space="0" w:color="002060"/>
            </w:tcBorders>
            <w:shd w:val="clear" w:color="auto" w:fill="FFFFFF"/>
          </w:tcPr>
          <w:p w:rsidR="0066756E" w:rsidRPr="0066756E" w:rsidRDefault="0066756E" w:rsidP="0066756E">
            <w:pPr>
              <w:spacing w:before="240" w:after="0" w:line="240" w:lineRule="auto"/>
              <w:rPr>
                <w:rFonts w:ascii="Arial" w:eastAsia="Times New Roman" w:hAnsi="Arial" w:cs="Arial"/>
                <w:strike/>
                <w:sz w:val="24"/>
                <w:szCs w:val="24"/>
              </w:rPr>
            </w:pPr>
          </w:p>
        </w:tc>
        <w:tc>
          <w:tcPr>
            <w:tcW w:w="3491" w:type="dxa"/>
            <w:tcBorders>
              <w:left w:val="dotted" w:sz="4" w:space="0" w:color="002060"/>
            </w:tcBorders>
            <w:shd w:val="clear" w:color="auto" w:fill="B6CADE"/>
          </w:tcPr>
          <w:p w:rsidR="0066756E" w:rsidRPr="0066756E" w:rsidRDefault="0066756E" w:rsidP="0066756E">
            <w:pPr>
              <w:spacing w:before="240" w:after="0" w:line="240" w:lineRule="auto"/>
              <w:rPr>
                <w:rFonts w:ascii="Arial" w:eastAsia="Times New Roman" w:hAnsi="Arial" w:cs="Arial"/>
                <w:strike/>
                <w:sz w:val="24"/>
                <w:szCs w:val="24"/>
              </w:rPr>
            </w:pPr>
          </w:p>
        </w:tc>
      </w:tr>
      <w:tr w:rsidR="0066756E" w:rsidRPr="0066756E" w:rsidTr="00AB2DA4">
        <w:trPr>
          <w:cantSplit/>
        </w:trPr>
        <w:tc>
          <w:tcPr>
            <w:tcW w:w="5005" w:type="dxa"/>
            <w:tcBorders>
              <w:right w:val="dotted" w:sz="4" w:space="0" w:color="002060"/>
            </w:tcBorders>
            <w:shd w:val="clear" w:color="auto" w:fill="B6CADE"/>
            <w:vAlign w:val="center"/>
          </w:tcPr>
          <w:p w:rsidR="0066756E" w:rsidRPr="0066756E" w:rsidRDefault="006B498E" w:rsidP="0066756E">
            <w:pPr>
              <w:spacing w:before="60" w:after="60" w:line="240" w:lineRule="auto"/>
              <w:jc w:val="right"/>
              <w:rPr>
                <w:rFonts w:ascii="Arial" w:eastAsia="Times New Roman" w:hAnsi="Arial" w:cs="Arial"/>
                <w:bCs/>
                <w:sz w:val="24"/>
                <w:szCs w:val="24"/>
                <w:lang w:eastAsia="en-GB"/>
              </w:rPr>
            </w:pPr>
            <w:r>
              <w:rPr>
                <w:rFonts w:ascii="Arial" w:eastAsia="Times New Roman" w:hAnsi="Arial" w:cs="Arial"/>
                <w:bCs/>
                <w:sz w:val="24"/>
                <w:szCs w:val="24"/>
                <w:lang w:eastAsia="en-GB"/>
              </w:rPr>
              <w:t>Patient</w:t>
            </w:r>
            <w:r w:rsidR="0066756E" w:rsidRPr="0066756E">
              <w:rPr>
                <w:rFonts w:ascii="Arial" w:eastAsia="Times New Roman" w:hAnsi="Arial" w:cs="Arial"/>
                <w:bCs/>
                <w:sz w:val="24"/>
                <w:szCs w:val="24"/>
                <w:lang w:eastAsia="en-GB"/>
              </w:rPr>
              <w:t>/ Carer</w:t>
            </w:r>
          </w:p>
        </w:tc>
        <w:tc>
          <w:tcPr>
            <w:tcW w:w="684" w:type="dxa"/>
            <w:tcBorders>
              <w:top w:val="dotted" w:sz="4" w:space="0" w:color="002060"/>
              <w:left w:val="dotted" w:sz="4" w:space="0" w:color="002060"/>
              <w:bottom w:val="dotted" w:sz="4" w:space="0" w:color="002060"/>
              <w:right w:val="dotted" w:sz="4" w:space="0" w:color="002060"/>
            </w:tcBorders>
            <w:shd w:val="clear" w:color="auto" w:fill="FFFFFF"/>
          </w:tcPr>
          <w:p w:rsidR="0066756E" w:rsidRPr="0066756E" w:rsidRDefault="0066756E" w:rsidP="0066756E">
            <w:pPr>
              <w:spacing w:before="240" w:after="0" w:line="240" w:lineRule="auto"/>
              <w:rPr>
                <w:rFonts w:ascii="Arial" w:eastAsia="Times New Roman" w:hAnsi="Arial" w:cs="Arial"/>
                <w:strike/>
                <w:sz w:val="24"/>
                <w:szCs w:val="24"/>
              </w:rPr>
            </w:pPr>
          </w:p>
        </w:tc>
        <w:tc>
          <w:tcPr>
            <w:tcW w:w="3491" w:type="dxa"/>
            <w:tcBorders>
              <w:left w:val="dotted" w:sz="4" w:space="0" w:color="002060"/>
            </w:tcBorders>
            <w:shd w:val="clear" w:color="auto" w:fill="B6CADE"/>
          </w:tcPr>
          <w:p w:rsidR="0066756E" w:rsidRPr="0066756E" w:rsidRDefault="0066756E" w:rsidP="0066756E">
            <w:pPr>
              <w:spacing w:before="240" w:after="0" w:line="240" w:lineRule="auto"/>
              <w:rPr>
                <w:rFonts w:ascii="Arial" w:eastAsia="Times New Roman" w:hAnsi="Arial" w:cs="Arial"/>
                <w:strike/>
                <w:sz w:val="24"/>
                <w:szCs w:val="24"/>
              </w:rPr>
            </w:pPr>
          </w:p>
        </w:tc>
      </w:tr>
      <w:tr w:rsidR="0066756E" w:rsidRPr="0066756E" w:rsidTr="00AB2DA4">
        <w:trPr>
          <w:cantSplit/>
        </w:trPr>
        <w:tc>
          <w:tcPr>
            <w:tcW w:w="5005" w:type="dxa"/>
            <w:tcBorders>
              <w:right w:val="dotted" w:sz="4" w:space="0" w:color="002060"/>
            </w:tcBorders>
            <w:shd w:val="clear" w:color="auto" w:fill="B6CADE"/>
            <w:vAlign w:val="center"/>
          </w:tcPr>
          <w:p w:rsidR="0066756E" w:rsidRPr="0066756E" w:rsidRDefault="0066756E" w:rsidP="0066756E">
            <w:pPr>
              <w:spacing w:before="60" w:after="60" w:line="240" w:lineRule="auto"/>
              <w:jc w:val="right"/>
              <w:rPr>
                <w:rFonts w:ascii="Arial" w:eastAsia="Times New Roman" w:hAnsi="Arial" w:cs="Arial"/>
                <w:bCs/>
                <w:sz w:val="24"/>
                <w:szCs w:val="24"/>
                <w:lang w:eastAsia="en-GB"/>
              </w:rPr>
            </w:pPr>
            <w:r w:rsidRPr="0066756E">
              <w:rPr>
                <w:rFonts w:ascii="Arial" w:eastAsia="Times New Roman" w:hAnsi="Arial" w:cs="Arial"/>
                <w:bCs/>
                <w:sz w:val="24"/>
                <w:szCs w:val="24"/>
                <w:lang w:eastAsia="en-GB"/>
              </w:rPr>
              <w:t xml:space="preserve">Member of the public with an interest in </w:t>
            </w:r>
            <w:r>
              <w:rPr>
                <w:rFonts w:ascii="Arial" w:eastAsia="Times New Roman" w:hAnsi="Arial" w:cs="Arial"/>
                <w:bCs/>
                <w:sz w:val="24"/>
                <w:szCs w:val="24"/>
                <w:lang w:eastAsia="en-GB"/>
              </w:rPr>
              <w:t>surgical research</w:t>
            </w:r>
          </w:p>
        </w:tc>
        <w:tc>
          <w:tcPr>
            <w:tcW w:w="684" w:type="dxa"/>
            <w:tcBorders>
              <w:top w:val="dotted" w:sz="4" w:space="0" w:color="002060"/>
              <w:left w:val="dotted" w:sz="4" w:space="0" w:color="002060"/>
              <w:bottom w:val="dotted" w:sz="4" w:space="0" w:color="002060"/>
              <w:right w:val="dotted" w:sz="4" w:space="0" w:color="002060"/>
            </w:tcBorders>
            <w:shd w:val="clear" w:color="auto" w:fill="FFFFFF"/>
          </w:tcPr>
          <w:p w:rsidR="0066756E" w:rsidRPr="0066756E" w:rsidRDefault="0066756E" w:rsidP="0066756E">
            <w:pPr>
              <w:spacing w:before="240" w:after="0" w:line="240" w:lineRule="auto"/>
              <w:rPr>
                <w:rFonts w:ascii="Arial" w:eastAsia="Times New Roman" w:hAnsi="Arial" w:cs="Arial"/>
                <w:strike/>
                <w:sz w:val="24"/>
                <w:szCs w:val="24"/>
              </w:rPr>
            </w:pPr>
          </w:p>
        </w:tc>
        <w:tc>
          <w:tcPr>
            <w:tcW w:w="3491" w:type="dxa"/>
            <w:tcBorders>
              <w:left w:val="dotted" w:sz="4" w:space="0" w:color="002060"/>
            </w:tcBorders>
            <w:shd w:val="clear" w:color="auto" w:fill="B6CADE"/>
          </w:tcPr>
          <w:p w:rsidR="0066756E" w:rsidRPr="0066756E" w:rsidRDefault="0066756E" w:rsidP="0066756E">
            <w:pPr>
              <w:spacing w:before="240" w:after="0" w:line="240" w:lineRule="auto"/>
              <w:rPr>
                <w:rFonts w:ascii="Arial" w:eastAsia="Times New Roman" w:hAnsi="Arial" w:cs="Arial"/>
                <w:strike/>
                <w:sz w:val="24"/>
                <w:szCs w:val="24"/>
              </w:rPr>
            </w:pPr>
          </w:p>
        </w:tc>
      </w:tr>
      <w:tr w:rsidR="0066756E" w:rsidRPr="0066756E" w:rsidTr="00AB2DA4">
        <w:trPr>
          <w:cantSplit/>
        </w:trPr>
        <w:tc>
          <w:tcPr>
            <w:tcW w:w="5005" w:type="dxa"/>
            <w:tcBorders>
              <w:right w:val="dotted" w:sz="4" w:space="0" w:color="002060"/>
            </w:tcBorders>
            <w:shd w:val="clear" w:color="auto" w:fill="B6CADE"/>
            <w:vAlign w:val="center"/>
          </w:tcPr>
          <w:p w:rsidR="0066756E" w:rsidRPr="0066756E" w:rsidRDefault="0066756E" w:rsidP="0066756E">
            <w:pPr>
              <w:spacing w:before="60" w:after="60" w:line="240" w:lineRule="auto"/>
              <w:jc w:val="right"/>
              <w:rPr>
                <w:rFonts w:ascii="Arial" w:eastAsia="Times New Roman" w:hAnsi="Arial" w:cs="Arial"/>
                <w:bCs/>
                <w:sz w:val="24"/>
                <w:szCs w:val="24"/>
                <w:lang w:eastAsia="en-GB"/>
              </w:rPr>
            </w:pPr>
            <w:r w:rsidRPr="0066756E">
              <w:rPr>
                <w:rFonts w:ascii="Arial" w:eastAsia="Times New Roman" w:hAnsi="Arial" w:cs="Arial"/>
                <w:bCs/>
                <w:sz w:val="24"/>
                <w:szCs w:val="24"/>
                <w:lang w:eastAsia="en-GB"/>
              </w:rPr>
              <w:t>Other (please specify)</w:t>
            </w:r>
          </w:p>
        </w:tc>
        <w:tc>
          <w:tcPr>
            <w:tcW w:w="684" w:type="dxa"/>
            <w:tcBorders>
              <w:top w:val="dotted" w:sz="4" w:space="0" w:color="002060"/>
              <w:left w:val="dotted" w:sz="4" w:space="0" w:color="002060"/>
              <w:bottom w:val="dotted" w:sz="4" w:space="0" w:color="002060"/>
              <w:right w:val="dotted" w:sz="4" w:space="0" w:color="002060"/>
            </w:tcBorders>
            <w:shd w:val="clear" w:color="auto" w:fill="FFFFFF"/>
          </w:tcPr>
          <w:p w:rsidR="0066756E" w:rsidRPr="0066756E" w:rsidRDefault="0066756E" w:rsidP="0066756E">
            <w:pPr>
              <w:spacing w:before="240" w:after="0" w:line="240" w:lineRule="auto"/>
              <w:rPr>
                <w:rFonts w:ascii="Arial" w:eastAsia="Times New Roman" w:hAnsi="Arial" w:cs="Arial"/>
                <w:strike/>
                <w:sz w:val="24"/>
                <w:szCs w:val="24"/>
              </w:rPr>
            </w:pPr>
          </w:p>
        </w:tc>
        <w:tc>
          <w:tcPr>
            <w:tcW w:w="3491" w:type="dxa"/>
            <w:tcBorders>
              <w:left w:val="dotted" w:sz="4" w:space="0" w:color="002060"/>
            </w:tcBorders>
            <w:shd w:val="clear" w:color="auto" w:fill="B6CADE"/>
          </w:tcPr>
          <w:p w:rsidR="0066756E" w:rsidRPr="0066756E" w:rsidRDefault="0066756E" w:rsidP="0066756E">
            <w:pPr>
              <w:spacing w:before="240" w:after="0" w:line="240" w:lineRule="auto"/>
              <w:rPr>
                <w:rFonts w:ascii="Arial" w:eastAsia="Times New Roman" w:hAnsi="Arial" w:cs="Arial"/>
                <w:strike/>
                <w:sz w:val="24"/>
                <w:szCs w:val="24"/>
              </w:rPr>
            </w:pPr>
          </w:p>
        </w:tc>
      </w:tr>
    </w:tbl>
    <w:p w:rsidR="0066756E" w:rsidRDefault="0066756E" w:rsidP="0066756E">
      <w:pPr>
        <w:spacing w:after="0" w:line="240" w:lineRule="auto"/>
        <w:rPr>
          <w:rFonts w:ascii="Arial" w:eastAsia="Times New Roman" w:hAnsi="Arial" w:cs="Arial"/>
          <w:sz w:val="24"/>
          <w:szCs w:val="24"/>
          <w:lang w:val="en-US" w:eastAsia="en-GB"/>
        </w:rPr>
      </w:pPr>
    </w:p>
    <w:tbl>
      <w:tblPr>
        <w:tblW w:w="9639" w:type="dxa"/>
        <w:tblLook w:val="04A0" w:firstRow="1" w:lastRow="0" w:firstColumn="1" w:lastColumn="0" w:noHBand="0" w:noVBand="1"/>
      </w:tblPr>
      <w:tblGrid>
        <w:gridCol w:w="9639"/>
      </w:tblGrid>
      <w:tr w:rsidR="00827238" w:rsidRPr="0066756E" w:rsidTr="006D07A0">
        <w:trPr>
          <w:cantSplit/>
          <w:trHeight w:val="2747"/>
        </w:trPr>
        <w:tc>
          <w:tcPr>
            <w:tcW w:w="9639" w:type="dxa"/>
            <w:shd w:val="clear" w:color="auto" w:fill="B6CADE"/>
            <w:vAlign w:val="center"/>
            <w:hideMark/>
          </w:tcPr>
          <w:p w:rsidR="003C6093" w:rsidRPr="007A755C" w:rsidRDefault="00827238" w:rsidP="00AB2DA4">
            <w:pPr>
              <w:spacing w:before="240" w:after="0" w:line="240" w:lineRule="auto"/>
              <w:rPr>
                <w:rFonts w:ascii="Arial" w:eastAsia="Times New Roman" w:hAnsi="Arial" w:cs="Arial"/>
                <w:b/>
                <w:sz w:val="24"/>
                <w:szCs w:val="24"/>
              </w:rPr>
            </w:pPr>
            <w:r w:rsidRPr="007A755C">
              <w:rPr>
                <w:rFonts w:ascii="Arial" w:eastAsia="Times New Roman" w:hAnsi="Arial" w:cs="Arial"/>
                <w:b/>
                <w:sz w:val="24"/>
                <w:szCs w:val="24"/>
              </w:rPr>
              <w:lastRenderedPageBreak/>
              <w:t>Which country are you from/have</w:t>
            </w:r>
            <w:r w:rsidR="006D07A0">
              <w:rPr>
                <w:rFonts w:ascii="Arial" w:eastAsia="Times New Roman" w:hAnsi="Arial" w:cs="Arial"/>
                <w:b/>
                <w:sz w:val="24"/>
                <w:szCs w:val="24"/>
              </w:rPr>
              <w:t xml:space="preserve"> you</w:t>
            </w:r>
            <w:r w:rsidRPr="007A755C">
              <w:rPr>
                <w:rFonts w:ascii="Arial" w:eastAsia="Times New Roman" w:hAnsi="Arial" w:cs="Arial"/>
                <w:b/>
                <w:sz w:val="24"/>
                <w:szCs w:val="24"/>
              </w:rPr>
              <w:t xml:space="preserve"> lived in fo</w:t>
            </w:r>
            <w:r w:rsidR="003C6093" w:rsidRPr="007A755C">
              <w:rPr>
                <w:rFonts w:ascii="Arial" w:eastAsia="Times New Roman" w:hAnsi="Arial" w:cs="Arial"/>
                <w:b/>
                <w:sz w:val="24"/>
                <w:szCs w:val="24"/>
              </w:rPr>
              <w:t>r a substantial amount of time</w:t>
            </w:r>
            <w:r w:rsidR="0075701C">
              <w:rPr>
                <w:rFonts w:ascii="Arial" w:eastAsia="Times New Roman" w:hAnsi="Arial" w:cs="Arial"/>
                <w:b/>
                <w:sz w:val="24"/>
                <w:szCs w:val="24"/>
              </w:rPr>
              <w:t>?</w:t>
            </w:r>
          </w:p>
          <w:p w:rsidR="003C6093" w:rsidRPr="007A755C" w:rsidRDefault="003C6093" w:rsidP="003C6093">
            <w:pPr>
              <w:spacing w:after="0" w:line="240" w:lineRule="auto"/>
              <w:rPr>
                <w:rFonts w:ascii="Arial" w:eastAsia="Times New Roman" w:hAnsi="Arial" w:cs="Arial"/>
                <w:b/>
              </w:rPr>
            </w:pPr>
            <w:r w:rsidRPr="007A755C">
              <w:rPr>
                <w:rFonts w:ascii="Arial" w:eastAsia="Times New Roman" w:hAnsi="Arial" w:cs="Arial"/>
                <w:b/>
              </w:rPr>
              <w:t>(</w:t>
            </w:r>
            <w:r w:rsidRPr="007A755C">
              <w:rPr>
                <w:b/>
              </w:rPr>
              <w:t>Mexico, Ghana, Nigeria, Rwanda, South Africa, India, The Philippines, Zambia, Benin, Egypt)</w:t>
            </w:r>
          </w:p>
          <w:p w:rsidR="00827238" w:rsidRDefault="00827238" w:rsidP="00AB2DA4">
            <w:pPr>
              <w:spacing w:before="240"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60960</wp:posOffset>
                      </wp:positionV>
                      <wp:extent cx="582930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293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B2AEB" id="Rectangle 1" o:spid="_x0000_s1026" style="position:absolute;margin-left:2.1pt;margin-top:4.8pt;width:45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" fillcolor="white [3212]" strokecolor="white [3212]" strokeweight="1pt"/>
                  </w:pict>
                </mc:Fallback>
              </mc:AlternateContent>
            </w:r>
          </w:p>
          <w:p w:rsidR="00056CCF" w:rsidRDefault="003C6093" w:rsidP="00AB2DA4">
            <w:pPr>
              <w:spacing w:before="240" w:after="0" w:line="240" w:lineRule="auto"/>
              <w:rPr>
                <w:rFonts w:ascii="Arial" w:eastAsia="Times New Roman" w:hAnsi="Arial" w:cs="Arial"/>
                <w:b/>
                <w:noProof/>
                <w:sz w:val="24"/>
                <w:szCs w:val="24"/>
                <w:lang w:eastAsia="en-GB"/>
              </w:rPr>
            </w:pPr>
            <w:r w:rsidRPr="007A755C">
              <w:rPr>
                <w:rFonts w:ascii="Arial" w:eastAsia="Times New Roman" w:hAnsi="Arial" w:cs="Arial"/>
                <w:b/>
                <w:noProof/>
                <w:sz w:val="24"/>
                <w:szCs w:val="24"/>
                <w:lang w:eastAsia="en-GB"/>
              </w:rPr>
              <mc:AlternateContent>
                <mc:Choice Requires="wps">
                  <w:drawing>
                    <wp:anchor distT="0" distB="0" distL="114300" distR="114300" simplePos="0" relativeHeight="251661312" behindDoc="0" locked="0" layoutInCell="1" allowOverlap="1" wp14:anchorId="2B895836" wp14:editId="4F09E902">
                      <wp:simplePos x="0" y="0"/>
                      <wp:positionH relativeFrom="column">
                        <wp:posOffset>3798570</wp:posOffset>
                      </wp:positionH>
                      <wp:positionV relativeFrom="paragraph">
                        <wp:posOffset>152400</wp:posOffset>
                      </wp:positionV>
                      <wp:extent cx="2057400" cy="342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57400" cy="3429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269D8" id="Rectangle 2" o:spid="_x0000_s1026" style="position:absolute;margin-left:299.1pt;margin-top:12pt;width:16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" fillcolor="window" strokecolor="window" strokeweight="1pt"/>
                  </w:pict>
                </mc:Fallback>
              </mc:AlternateContent>
            </w:r>
            <w:r w:rsidR="0075701C">
              <w:rPr>
                <w:rFonts w:ascii="Arial" w:eastAsia="Times New Roman" w:hAnsi="Arial" w:cs="Arial"/>
                <w:b/>
                <w:noProof/>
                <w:sz w:val="24"/>
                <w:szCs w:val="24"/>
                <w:lang w:eastAsia="en-GB"/>
              </w:rPr>
              <w:t>When and for how long did you live in this country?</w:t>
            </w:r>
          </w:p>
          <w:p w:rsidR="00056CCF" w:rsidRPr="006D07A0" w:rsidRDefault="00056CCF" w:rsidP="006D07A0">
            <w:pPr>
              <w:spacing w:after="0" w:line="240" w:lineRule="auto"/>
              <w:rPr>
                <w:rFonts w:ascii="Arial" w:eastAsia="Times New Roman" w:hAnsi="Arial" w:cs="Arial"/>
                <w:noProof/>
                <w:sz w:val="20"/>
                <w:szCs w:val="20"/>
                <w:lang w:eastAsia="en-GB"/>
              </w:rPr>
            </w:pPr>
            <w:r w:rsidRPr="006D07A0">
              <w:rPr>
                <w:rFonts w:ascii="Arial" w:eastAsia="Times New Roman" w:hAnsi="Arial" w:cs="Arial"/>
                <w:noProof/>
                <w:sz w:val="20"/>
                <w:szCs w:val="20"/>
                <w:lang w:eastAsia="en-GB"/>
              </w:rPr>
              <w:t>(YYYY-YYYY)</w:t>
            </w:r>
          </w:p>
          <w:p w:rsidR="00827238" w:rsidRPr="0066756E" w:rsidRDefault="00827238" w:rsidP="0075701C">
            <w:pPr>
              <w:spacing w:after="0" w:line="240" w:lineRule="auto"/>
              <w:rPr>
                <w:rFonts w:ascii="Arial" w:eastAsia="Times New Roman" w:hAnsi="Arial" w:cs="Arial"/>
                <w:bCs/>
                <w:i/>
                <w:iCs/>
                <w:sz w:val="24"/>
                <w:szCs w:val="24"/>
              </w:rPr>
            </w:pPr>
          </w:p>
        </w:tc>
      </w:tr>
    </w:tbl>
    <w:p w:rsidR="00827238" w:rsidRDefault="00827238" w:rsidP="0066756E">
      <w:pPr>
        <w:spacing w:after="0" w:line="240" w:lineRule="auto"/>
        <w:rPr>
          <w:rFonts w:ascii="Arial" w:eastAsia="Times New Roman" w:hAnsi="Arial" w:cs="Arial"/>
          <w:sz w:val="24"/>
          <w:szCs w:val="24"/>
          <w:lang w:val="en-US" w:eastAsia="en-GB"/>
        </w:rPr>
      </w:pPr>
    </w:p>
    <w:tbl>
      <w:tblPr>
        <w:tblpPr w:leftFromText="180" w:rightFromText="180" w:vertAnchor="text" w:horzAnchor="margin" w:tblpY="-60"/>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7"/>
      </w:tblGrid>
      <w:tr w:rsidR="003C6093" w:rsidRPr="0066756E" w:rsidTr="006B498E">
        <w:trPr>
          <w:cantSplit/>
          <w:trHeight w:val="1868"/>
        </w:trPr>
        <w:tc>
          <w:tcPr>
            <w:tcW w:w="9667" w:type="dxa"/>
            <w:tcBorders>
              <w:top w:val="nil"/>
              <w:left w:val="nil"/>
              <w:bottom w:val="dotted" w:sz="4" w:space="0" w:color="002060"/>
              <w:right w:val="nil"/>
            </w:tcBorders>
            <w:shd w:val="clear" w:color="auto" w:fill="B6CADE"/>
            <w:vAlign w:val="center"/>
          </w:tcPr>
          <w:p w:rsidR="003C6093" w:rsidRPr="0066756E" w:rsidRDefault="003C6093" w:rsidP="0075701C">
            <w:pPr>
              <w:autoSpaceDE w:val="0"/>
              <w:autoSpaceDN w:val="0"/>
              <w:adjustRightInd w:val="0"/>
              <w:spacing w:before="60" w:after="60" w:line="240" w:lineRule="auto"/>
              <w:rPr>
                <w:rFonts w:ascii="Arial" w:eastAsia="Times New Roman" w:hAnsi="Arial" w:cs="Arial"/>
                <w:sz w:val="24"/>
                <w:szCs w:val="24"/>
                <w:lang w:val="en-US" w:eastAsia="en-GB"/>
              </w:rPr>
            </w:pPr>
            <w:r w:rsidRPr="0066756E">
              <w:rPr>
                <w:rFonts w:ascii="Arial" w:eastAsia="Times New Roman" w:hAnsi="Arial" w:cs="Arial"/>
                <w:sz w:val="24"/>
                <w:szCs w:val="24"/>
                <w:lang w:val="en-US" w:eastAsia="en-GB"/>
              </w:rPr>
              <w:t xml:space="preserve">Tell us </w:t>
            </w:r>
            <w:r>
              <w:rPr>
                <w:rFonts w:ascii="Arial" w:eastAsia="Times New Roman" w:hAnsi="Arial" w:cs="Arial"/>
                <w:sz w:val="24"/>
                <w:szCs w:val="24"/>
                <w:lang w:val="en-US" w:eastAsia="en-GB"/>
              </w:rPr>
              <w:t xml:space="preserve">in no more than 500 words, why you would like to be part of our UK Public Advisory Group and </w:t>
            </w:r>
            <w:r w:rsidR="007A755C">
              <w:rPr>
                <w:rFonts w:ascii="Arial" w:eastAsia="Times New Roman" w:hAnsi="Arial" w:cs="Arial"/>
                <w:sz w:val="24"/>
                <w:szCs w:val="24"/>
                <w:lang w:val="en-US" w:eastAsia="en-GB"/>
              </w:rPr>
              <w:t>what contribution you feel you can make to this role</w:t>
            </w:r>
            <w:r>
              <w:rPr>
                <w:rFonts w:ascii="Arial" w:eastAsia="Times New Roman" w:hAnsi="Arial" w:cs="Arial"/>
                <w:sz w:val="24"/>
                <w:szCs w:val="24"/>
                <w:lang w:val="en-US" w:eastAsia="en-GB"/>
              </w:rPr>
              <w:t>? Please outline your experience with the healthcare system in the country you have specifi</w:t>
            </w:r>
            <w:r w:rsidR="006D07A0">
              <w:rPr>
                <w:rFonts w:ascii="Arial" w:eastAsia="Times New Roman" w:hAnsi="Arial" w:cs="Arial"/>
                <w:sz w:val="24"/>
                <w:szCs w:val="24"/>
                <w:lang w:val="en-US" w:eastAsia="en-GB"/>
              </w:rPr>
              <w:t>ed above and mention any surgical health</w:t>
            </w:r>
            <w:r>
              <w:rPr>
                <w:rFonts w:ascii="Arial" w:eastAsia="Times New Roman" w:hAnsi="Arial" w:cs="Arial"/>
                <w:sz w:val="24"/>
                <w:szCs w:val="24"/>
                <w:lang w:val="en-US" w:eastAsia="en-GB"/>
              </w:rPr>
              <w:t>-related exp</w:t>
            </w:r>
            <w:r w:rsidR="0075701C">
              <w:rPr>
                <w:rFonts w:ascii="Arial" w:eastAsia="Times New Roman" w:hAnsi="Arial" w:cs="Arial"/>
                <w:sz w:val="24"/>
                <w:szCs w:val="24"/>
                <w:lang w:val="en-US" w:eastAsia="en-GB"/>
              </w:rPr>
              <w:t>ertise</w:t>
            </w:r>
            <w:r>
              <w:rPr>
                <w:rFonts w:ascii="Arial" w:eastAsia="Times New Roman" w:hAnsi="Arial" w:cs="Arial"/>
                <w:sz w:val="24"/>
                <w:szCs w:val="24"/>
                <w:lang w:val="en-US" w:eastAsia="en-GB"/>
              </w:rPr>
              <w:t>/</w:t>
            </w:r>
            <w:r w:rsidR="007A755C">
              <w:rPr>
                <w:rFonts w:ascii="Arial" w:eastAsia="Times New Roman" w:hAnsi="Arial" w:cs="Arial"/>
                <w:sz w:val="24"/>
                <w:szCs w:val="24"/>
                <w:lang w:val="en-US" w:eastAsia="en-GB"/>
              </w:rPr>
              <w:t>knowledge</w:t>
            </w:r>
            <w:r w:rsidR="006D07A0">
              <w:rPr>
                <w:rFonts w:ascii="Arial" w:eastAsia="Times New Roman" w:hAnsi="Arial" w:cs="Arial"/>
                <w:sz w:val="24"/>
                <w:szCs w:val="24"/>
                <w:lang w:val="en-US" w:eastAsia="en-GB"/>
              </w:rPr>
              <w:t>, if any</w:t>
            </w:r>
            <w:r w:rsidR="007A755C">
              <w:rPr>
                <w:rFonts w:ascii="Arial" w:eastAsia="Times New Roman" w:hAnsi="Arial" w:cs="Arial"/>
                <w:sz w:val="24"/>
                <w:szCs w:val="24"/>
                <w:lang w:val="en-US" w:eastAsia="en-GB"/>
              </w:rPr>
              <w:t xml:space="preserve"> (This can also be </w:t>
            </w:r>
            <w:r w:rsidR="00093E87">
              <w:rPr>
                <w:rFonts w:ascii="Arial" w:eastAsia="Times New Roman" w:hAnsi="Arial" w:cs="Arial"/>
                <w:sz w:val="24"/>
                <w:szCs w:val="24"/>
                <w:lang w:val="en-US" w:eastAsia="en-GB"/>
              </w:rPr>
              <w:t xml:space="preserve">based on </w:t>
            </w:r>
            <w:r w:rsidR="007A755C">
              <w:rPr>
                <w:rFonts w:ascii="Arial" w:eastAsia="Times New Roman" w:hAnsi="Arial" w:cs="Arial"/>
                <w:sz w:val="24"/>
                <w:szCs w:val="24"/>
                <w:lang w:val="en-US" w:eastAsia="en-GB"/>
              </w:rPr>
              <w:t xml:space="preserve">experiences family and friends have had). </w:t>
            </w:r>
          </w:p>
        </w:tc>
      </w:tr>
      <w:tr w:rsidR="003C6093" w:rsidRPr="0066756E" w:rsidTr="006B498E">
        <w:trPr>
          <w:cantSplit/>
          <w:trHeight w:val="8016"/>
        </w:trPr>
        <w:tc>
          <w:tcPr>
            <w:tcW w:w="9667" w:type="dxa"/>
            <w:tcBorders>
              <w:top w:val="dotted" w:sz="4" w:space="0" w:color="002060"/>
              <w:left w:val="dotted" w:sz="4" w:space="0" w:color="002060"/>
              <w:bottom w:val="dotted" w:sz="4" w:space="0" w:color="002060"/>
              <w:right w:val="dotted" w:sz="4" w:space="0" w:color="002060"/>
            </w:tcBorders>
            <w:shd w:val="clear" w:color="auto" w:fill="FFFFFF"/>
          </w:tcPr>
          <w:p w:rsidR="003C6093" w:rsidRPr="0066756E" w:rsidRDefault="003C6093" w:rsidP="003C6093">
            <w:pPr>
              <w:autoSpaceDE w:val="0"/>
              <w:autoSpaceDN w:val="0"/>
              <w:adjustRightInd w:val="0"/>
              <w:spacing w:before="60" w:after="60" w:line="240" w:lineRule="auto"/>
              <w:rPr>
                <w:rFonts w:ascii="Arial" w:eastAsia="Times New Roman" w:hAnsi="Arial" w:cs="Arial"/>
                <w:sz w:val="24"/>
                <w:szCs w:val="24"/>
              </w:rPr>
            </w:pPr>
          </w:p>
          <w:p w:rsidR="003C6093" w:rsidRPr="0066756E" w:rsidRDefault="003C6093" w:rsidP="003C6093">
            <w:pPr>
              <w:autoSpaceDE w:val="0"/>
              <w:autoSpaceDN w:val="0"/>
              <w:adjustRightInd w:val="0"/>
              <w:spacing w:before="60" w:after="60" w:line="240" w:lineRule="auto"/>
              <w:rPr>
                <w:rFonts w:ascii="Arial" w:eastAsia="Times New Roman" w:hAnsi="Arial" w:cs="Arial"/>
                <w:sz w:val="24"/>
                <w:szCs w:val="24"/>
              </w:rPr>
            </w:pPr>
          </w:p>
          <w:p w:rsidR="003C6093" w:rsidRPr="0066756E" w:rsidRDefault="003C6093" w:rsidP="003C6093">
            <w:pPr>
              <w:autoSpaceDE w:val="0"/>
              <w:autoSpaceDN w:val="0"/>
              <w:adjustRightInd w:val="0"/>
              <w:spacing w:before="60" w:after="60" w:line="240" w:lineRule="auto"/>
              <w:rPr>
                <w:rFonts w:ascii="Arial" w:eastAsia="Times New Roman" w:hAnsi="Arial" w:cs="Arial"/>
                <w:sz w:val="24"/>
                <w:szCs w:val="24"/>
              </w:rPr>
            </w:pPr>
          </w:p>
          <w:p w:rsidR="003C6093" w:rsidRPr="0066756E" w:rsidRDefault="003C6093" w:rsidP="003C6093">
            <w:pPr>
              <w:autoSpaceDE w:val="0"/>
              <w:autoSpaceDN w:val="0"/>
              <w:adjustRightInd w:val="0"/>
              <w:spacing w:before="60" w:after="60" w:line="240" w:lineRule="auto"/>
              <w:rPr>
                <w:rFonts w:ascii="Arial" w:eastAsia="Times New Roman" w:hAnsi="Arial" w:cs="Arial"/>
                <w:sz w:val="24"/>
                <w:szCs w:val="24"/>
              </w:rPr>
            </w:pPr>
          </w:p>
          <w:p w:rsidR="003C6093" w:rsidRPr="0066756E" w:rsidRDefault="003C6093" w:rsidP="003C6093">
            <w:pPr>
              <w:autoSpaceDE w:val="0"/>
              <w:autoSpaceDN w:val="0"/>
              <w:adjustRightInd w:val="0"/>
              <w:spacing w:before="60" w:after="60" w:line="240" w:lineRule="auto"/>
              <w:rPr>
                <w:rFonts w:ascii="Arial" w:eastAsia="Times New Roman" w:hAnsi="Arial" w:cs="Arial"/>
                <w:sz w:val="24"/>
                <w:szCs w:val="24"/>
              </w:rPr>
            </w:pPr>
          </w:p>
          <w:p w:rsidR="003C6093" w:rsidRPr="0066756E" w:rsidRDefault="003C6093" w:rsidP="003C6093">
            <w:pPr>
              <w:autoSpaceDE w:val="0"/>
              <w:autoSpaceDN w:val="0"/>
              <w:adjustRightInd w:val="0"/>
              <w:spacing w:before="60" w:after="60" w:line="240" w:lineRule="auto"/>
              <w:rPr>
                <w:rFonts w:ascii="Arial" w:eastAsia="Times New Roman" w:hAnsi="Arial" w:cs="Arial"/>
                <w:sz w:val="24"/>
                <w:szCs w:val="24"/>
              </w:rPr>
            </w:pPr>
          </w:p>
          <w:p w:rsidR="003C6093" w:rsidRPr="0066756E" w:rsidRDefault="003C6093" w:rsidP="003C6093">
            <w:pPr>
              <w:autoSpaceDE w:val="0"/>
              <w:autoSpaceDN w:val="0"/>
              <w:adjustRightInd w:val="0"/>
              <w:spacing w:before="60" w:after="60" w:line="240" w:lineRule="auto"/>
              <w:rPr>
                <w:rFonts w:ascii="Arial" w:eastAsia="Times New Roman" w:hAnsi="Arial" w:cs="Arial"/>
                <w:sz w:val="24"/>
                <w:szCs w:val="24"/>
              </w:rPr>
            </w:pPr>
          </w:p>
          <w:p w:rsidR="003C6093" w:rsidRPr="0066756E" w:rsidRDefault="003C6093" w:rsidP="003C6093">
            <w:pPr>
              <w:autoSpaceDE w:val="0"/>
              <w:autoSpaceDN w:val="0"/>
              <w:adjustRightInd w:val="0"/>
              <w:spacing w:before="60" w:after="60" w:line="240" w:lineRule="auto"/>
              <w:rPr>
                <w:rFonts w:ascii="Arial" w:eastAsia="Times New Roman" w:hAnsi="Arial" w:cs="Arial"/>
                <w:sz w:val="24"/>
                <w:szCs w:val="24"/>
              </w:rPr>
            </w:pPr>
          </w:p>
          <w:p w:rsidR="003C6093" w:rsidRPr="0066756E" w:rsidRDefault="003C6093" w:rsidP="003C6093">
            <w:pPr>
              <w:autoSpaceDE w:val="0"/>
              <w:autoSpaceDN w:val="0"/>
              <w:adjustRightInd w:val="0"/>
              <w:spacing w:before="60" w:after="60" w:line="240" w:lineRule="auto"/>
              <w:rPr>
                <w:rFonts w:ascii="Arial" w:eastAsia="Times New Roman" w:hAnsi="Arial" w:cs="Arial"/>
                <w:sz w:val="24"/>
                <w:szCs w:val="24"/>
              </w:rPr>
            </w:pPr>
          </w:p>
          <w:p w:rsidR="003C6093" w:rsidRPr="0066756E" w:rsidRDefault="003C6093" w:rsidP="003C6093">
            <w:pPr>
              <w:autoSpaceDE w:val="0"/>
              <w:autoSpaceDN w:val="0"/>
              <w:adjustRightInd w:val="0"/>
              <w:spacing w:before="60" w:after="60" w:line="240" w:lineRule="auto"/>
              <w:rPr>
                <w:rFonts w:ascii="Arial" w:eastAsia="Times New Roman" w:hAnsi="Arial" w:cs="Arial"/>
                <w:sz w:val="24"/>
                <w:szCs w:val="24"/>
              </w:rPr>
            </w:pPr>
          </w:p>
          <w:p w:rsidR="003C6093" w:rsidRPr="0066756E" w:rsidRDefault="003C6093" w:rsidP="003C6093">
            <w:pPr>
              <w:autoSpaceDE w:val="0"/>
              <w:autoSpaceDN w:val="0"/>
              <w:adjustRightInd w:val="0"/>
              <w:spacing w:before="60" w:after="60" w:line="240" w:lineRule="auto"/>
              <w:rPr>
                <w:rFonts w:ascii="Arial" w:eastAsia="Times New Roman" w:hAnsi="Arial" w:cs="Arial"/>
                <w:sz w:val="24"/>
                <w:szCs w:val="24"/>
              </w:rPr>
            </w:pPr>
          </w:p>
          <w:p w:rsidR="003C6093" w:rsidRPr="0066756E" w:rsidRDefault="003C6093" w:rsidP="003C6093">
            <w:pPr>
              <w:autoSpaceDE w:val="0"/>
              <w:autoSpaceDN w:val="0"/>
              <w:adjustRightInd w:val="0"/>
              <w:spacing w:before="60" w:after="60" w:line="240" w:lineRule="auto"/>
              <w:rPr>
                <w:rFonts w:ascii="Arial" w:eastAsia="Times New Roman" w:hAnsi="Arial" w:cs="Arial"/>
                <w:sz w:val="24"/>
                <w:szCs w:val="24"/>
              </w:rPr>
            </w:pPr>
          </w:p>
          <w:p w:rsidR="003C6093" w:rsidRPr="0066756E" w:rsidRDefault="003C6093" w:rsidP="003C6093">
            <w:pPr>
              <w:autoSpaceDE w:val="0"/>
              <w:autoSpaceDN w:val="0"/>
              <w:adjustRightInd w:val="0"/>
              <w:spacing w:before="60" w:after="60" w:line="240" w:lineRule="auto"/>
              <w:rPr>
                <w:rFonts w:ascii="Arial" w:eastAsia="Times New Roman" w:hAnsi="Arial" w:cs="Arial"/>
                <w:sz w:val="24"/>
                <w:szCs w:val="24"/>
              </w:rPr>
            </w:pPr>
          </w:p>
        </w:tc>
      </w:tr>
    </w:tbl>
    <w:p w:rsidR="003C6093" w:rsidRDefault="003C6093" w:rsidP="0066756E">
      <w:pPr>
        <w:spacing w:after="0" w:line="240" w:lineRule="auto"/>
        <w:rPr>
          <w:rFonts w:ascii="Arial" w:eastAsia="Times New Roman" w:hAnsi="Arial" w:cs="Arial"/>
          <w:sz w:val="24"/>
          <w:szCs w:val="24"/>
          <w:lang w:eastAsia="en-GB"/>
        </w:rPr>
      </w:pPr>
    </w:p>
    <w:p w:rsidR="003C6093" w:rsidRPr="0066756E" w:rsidRDefault="003C6093" w:rsidP="0066756E">
      <w:pPr>
        <w:spacing w:after="0" w:line="240" w:lineRule="auto"/>
        <w:rPr>
          <w:rFonts w:ascii="Arial" w:eastAsia="Times New Roman" w:hAnsi="Arial" w:cs="Arial"/>
          <w:sz w:val="24"/>
          <w:szCs w:val="24"/>
          <w:lang w:eastAsia="en-GB"/>
        </w:rPr>
      </w:pPr>
    </w:p>
    <w:tbl>
      <w:tblPr>
        <w:tblW w:w="9061" w:type="dxa"/>
        <w:tblInd w:w="-34" w:type="dxa"/>
        <w:tblLayout w:type="fixed"/>
        <w:tblLook w:val="04A0" w:firstRow="1" w:lastRow="0" w:firstColumn="1" w:lastColumn="0" w:noHBand="0" w:noVBand="1"/>
      </w:tblPr>
      <w:tblGrid>
        <w:gridCol w:w="284"/>
        <w:gridCol w:w="4536"/>
        <w:gridCol w:w="3958"/>
        <w:gridCol w:w="283"/>
      </w:tblGrid>
      <w:tr w:rsidR="0066756E" w:rsidRPr="0066756E" w:rsidTr="006B498E">
        <w:trPr>
          <w:trHeight w:val="345"/>
        </w:trPr>
        <w:tc>
          <w:tcPr>
            <w:tcW w:w="9061" w:type="dxa"/>
            <w:gridSpan w:val="4"/>
            <w:shd w:val="clear" w:color="auto" w:fill="B6CADE"/>
            <w:vAlign w:val="center"/>
          </w:tcPr>
          <w:p w:rsidR="0066756E" w:rsidRPr="006B498E" w:rsidRDefault="0066756E" w:rsidP="0066756E">
            <w:pPr>
              <w:spacing w:before="240" w:after="0" w:line="240" w:lineRule="auto"/>
              <w:jc w:val="center"/>
              <w:rPr>
                <w:rFonts w:ascii="Arial" w:eastAsia="Times New Roman" w:hAnsi="Arial" w:cs="Arial"/>
                <w:b/>
                <w:sz w:val="24"/>
                <w:szCs w:val="24"/>
              </w:rPr>
            </w:pPr>
            <w:r w:rsidRPr="006B498E">
              <w:rPr>
                <w:rFonts w:ascii="Arial" w:eastAsia="Times New Roman" w:hAnsi="Arial" w:cs="Arial"/>
                <w:b/>
                <w:sz w:val="24"/>
                <w:szCs w:val="24"/>
              </w:rPr>
              <w:t>Other Information</w:t>
            </w:r>
          </w:p>
        </w:tc>
      </w:tr>
      <w:tr w:rsidR="0066756E" w:rsidRPr="0066756E" w:rsidTr="00AB2DA4">
        <w:tc>
          <w:tcPr>
            <w:tcW w:w="284" w:type="dxa"/>
            <w:shd w:val="clear" w:color="auto" w:fill="B6CADE"/>
          </w:tcPr>
          <w:p w:rsidR="0066756E" w:rsidRPr="0066756E" w:rsidRDefault="0066756E" w:rsidP="0066756E">
            <w:pPr>
              <w:spacing w:before="240" w:after="0" w:line="240" w:lineRule="auto"/>
              <w:rPr>
                <w:rFonts w:ascii="Arial" w:eastAsia="Times New Roman" w:hAnsi="Arial" w:cs="Arial"/>
                <w:sz w:val="24"/>
                <w:szCs w:val="24"/>
              </w:rPr>
            </w:pPr>
          </w:p>
        </w:tc>
        <w:tc>
          <w:tcPr>
            <w:tcW w:w="4536" w:type="dxa"/>
            <w:shd w:val="clear" w:color="auto" w:fill="B6CADE"/>
            <w:hideMark/>
          </w:tcPr>
          <w:p w:rsidR="0066756E" w:rsidRPr="0066756E" w:rsidRDefault="0066756E" w:rsidP="0066756E">
            <w:pPr>
              <w:spacing w:before="240" w:after="0" w:line="240" w:lineRule="auto"/>
              <w:rPr>
                <w:rFonts w:ascii="Arial" w:eastAsia="Times New Roman" w:hAnsi="Arial" w:cs="Arial"/>
                <w:sz w:val="24"/>
                <w:szCs w:val="24"/>
                <w:lang w:eastAsia="en-GB"/>
              </w:rPr>
            </w:pPr>
            <w:r w:rsidRPr="0066756E">
              <w:rPr>
                <w:rFonts w:ascii="Arial" w:eastAsia="Times New Roman" w:hAnsi="Arial" w:cs="Arial"/>
                <w:sz w:val="24"/>
                <w:szCs w:val="24"/>
                <w:lang w:eastAsia="en-GB"/>
              </w:rPr>
              <w:t>Please list any other Public Involvement in Research groups or panels you are/have been previously engaged with:</w:t>
            </w:r>
          </w:p>
        </w:tc>
        <w:tc>
          <w:tcPr>
            <w:tcW w:w="3958" w:type="dxa"/>
            <w:shd w:val="clear" w:color="auto" w:fill="FFFFFF"/>
            <w:hideMark/>
          </w:tcPr>
          <w:p w:rsidR="0066756E" w:rsidRPr="0066756E" w:rsidRDefault="0066756E" w:rsidP="0066756E">
            <w:pPr>
              <w:spacing w:before="240" w:after="0" w:line="240" w:lineRule="auto"/>
              <w:rPr>
                <w:rFonts w:ascii="Arial" w:eastAsia="Times New Roman" w:hAnsi="Arial" w:cs="Arial"/>
                <w:sz w:val="24"/>
                <w:szCs w:val="24"/>
              </w:rPr>
            </w:pPr>
          </w:p>
          <w:p w:rsidR="0066756E" w:rsidRPr="0066756E" w:rsidRDefault="0066756E" w:rsidP="0066756E">
            <w:pPr>
              <w:spacing w:before="240" w:after="0" w:line="240" w:lineRule="auto"/>
              <w:rPr>
                <w:rFonts w:ascii="Arial" w:eastAsia="Times New Roman" w:hAnsi="Arial" w:cs="Arial"/>
                <w:sz w:val="24"/>
                <w:szCs w:val="24"/>
              </w:rPr>
            </w:pPr>
          </w:p>
        </w:tc>
        <w:tc>
          <w:tcPr>
            <w:tcW w:w="283" w:type="dxa"/>
            <w:shd w:val="clear" w:color="auto" w:fill="B6CADE"/>
          </w:tcPr>
          <w:p w:rsidR="0066756E" w:rsidRPr="0066756E" w:rsidRDefault="0066756E" w:rsidP="0066756E">
            <w:pPr>
              <w:spacing w:before="240" w:after="0" w:line="240" w:lineRule="auto"/>
              <w:rPr>
                <w:rFonts w:ascii="Arial" w:eastAsia="Times New Roman" w:hAnsi="Arial" w:cs="Arial"/>
                <w:sz w:val="24"/>
                <w:szCs w:val="24"/>
              </w:rPr>
            </w:pPr>
          </w:p>
        </w:tc>
      </w:tr>
      <w:tr w:rsidR="0066756E" w:rsidRPr="0066756E" w:rsidTr="00AB2DA4">
        <w:trPr>
          <w:trHeight w:hRule="exact" w:val="170"/>
        </w:trPr>
        <w:tc>
          <w:tcPr>
            <w:tcW w:w="9061" w:type="dxa"/>
            <w:gridSpan w:val="4"/>
            <w:shd w:val="clear" w:color="auto" w:fill="B8CCE4"/>
          </w:tcPr>
          <w:p w:rsidR="0066756E" w:rsidRPr="0066756E" w:rsidRDefault="0066756E" w:rsidP="0066756E">
            <w:pPr>
              <w:spacing w:after="0" w:line="240" w:lineRule="auto"/>
              <w:rPr>
                <w:rFonts w:ascii="Arial" w:eastAsia="Times New Roman" w:hAnsi="Arial" w:cs="Arial"/>
                <w:sz w:val="16"/>
                <w:szCs w:val="16"/>
                <w:lang w:eastAsia="en-GB"/>
              </w:rPr>
            </w:pPr>
          </w:p>
        </w:tc>
      </w:tr>
    </w:tbl>
    <w:p w:rsidR="0066756E" w:rsidRPr="0066756E" w:rsidRDefault="0066756E" w:rsidP="0066756E">
      <w:pPr>
        <w:spacing w:after="0" w:line="240" w:lineRule="auto"/>
        <w:rPr>
          <w:rFonts w:ascii="Arial" w:eastAsia="Times New Roman" w:hAnsi="Arial" w:cs="Arial"/>
          <w:sz w:val="24"/>
          <w:szCs w:val="24"/>
          <w:lang w:eastAsia="en-GB"/>
        </w:rPr>
      </w:pPr>
    </w:p>
    <w:tbl>
      <w:tblPr>
        <w:tblW w:w="9027" w:type="dxa"/>
        <w:tblLayout w:type="fixed"/>
        <w:tblLook w:val="04A0" w:firstRow="1" w:lastRow="0" w:firstColumn="1" w:lastColumn="0" w:noHBand="0" w:noVBand="1"/>
      </w:tblPr>
      <w:tblGrid>
        <w:gridCol w:w="237"/>
        <w:gridCol w:w="6075"/>
        <w:gridCol w:w="236"/>
        <w:gridCol w:w="2196"/>
        <w:gridCol w:w="283"/>
      </w:tblGrid>
      <w:tr w:rsidR="0066756E" w:rsidRPr="0066756E" w:rsidTr="00AB2DA4">
        <w:trPr>
          <w:trHeight w:val="211"/>
        </w:trPr>
        <w:tc>
          <w:tcPr>
            <w:tcW w:w="9027" w:type="dxa"/>
            <w:gridSpan w:val="5"/>
            <w:shd w:val="clear" w:color="auto" w:fill="B6CADE"/>
            <w:vAlign w:val="center"/>
          </w:tcPr>
          <w:p w:rsidR="0066756E" w:rsidRPr="006B498E" w:rsidRDefault="0066756E" w:rsidP="0066756E">
            <w:pPr>
              <w:spacing w:before="240" w:after="0" w:line="240" w:lineRule="auto"/>
              <w:jc w:val="center"/>
              <w:rPr>
                <w:rFonts w:ascii="Arial" w:eastAsia="Times New Roman" w:hAnsi="Arial" w:cs="Arial"/>
                <w:b/>
                <w:sz w:val="24"/>
                <w:szCs w:val="24"/>
              </w:rPr>
            </w:pPr>
            <w:r w:rsidRPr="006B498E">
              <w:rPr>
                <w:rFonts w:ascii="Arial" w:eastAsia="Times New Roman" w:hAnsi="Arial" w:cs="Arial"/>
                <w:b/>
                <w:sz w:val="24"/>
                <w:szCs w:val="24"/>
              </w:rPr>
              <w:t>Declaration</w:t>
            </w:r>
          </w:p>
        </w:tc>
      </w:tr>
      <w:tr w:rsidR="0066756E" w:rsidRPr="0066756E" w:rsidTr="00AB2DA4">
        <w:trPr>
          <w:cantSplit/>
          <w:trHeight w:val="652"/>
        </w:trPr>
        <w:tc>
          <w:tcPr>
            <w:tcW w:w="237" w:type="dxa"/>
            <w:shd w:val="clear" w:color="auto" w:fill="B6CADE"/>
          </w:tcPr>
          <w:p w:rsidR="0066756E" w:rsidRPr="0066756E" w:rsidRDefault="0066756E" w:rsidP="0066756E">
            <w:pPr>
              <w:spacing w:before="240" w:after="0" w:line="240" w:lineRule="auto"/>
              <w:rPr>
                <w:rFonts w:ascii="Arial" w:eastAsia="Times New Roman" w:hAnsi="Arial" w:cs="Arial"/>
                <w:sz w:val="24"/>
                <w:szCs w:val="24"/>
              </w:rPr>
            </w:pPr>
          </w:p>
        </w:tc>
        <w:tc>
          <w:tcPr>
            <w:tcW w:w="8507" w:type="dxa"/>
            <w:gridSpan w:val="3"/>
            <w:shd w:val="clear" w:color="auto" w:fill="B6CADE"/>
            <w:hideMark/>
          </w:tcPr>
          <w:p w:rsidR="0066756E" w:rsidRPr="0066756E" w:rsidRDefault="0066756E" w:rsidP="0066756E">
            <w:pPr>
              <w:spacing w:before="240" w:after="0" w:line="240" w:lineRule="auto"/>
              <w:rPr>
                <w:rFonts w:ascii="Arial" w:eastAsia="Times New Roman" w:hAnsi="Arial" w:cs="Arial"/>
                <w:sz w:val="24"/>
                <w:szCs w:val="24"/>
              </w:rPr>
            </w:pPr>
            <w:r w:rsidRPr="0066756E">
              <w:rPr>
                <w:rFonts w:ascii="Arial" w:eastAsia="Times New Roman" w:hAnsi="Arial" w:cs="Arial"/>
                <w:sz w:val="24"/>
                <w:szCs w:val="24"/>
                <w:lang w:eastAsia="en-GB"/>
              </w:rPr>
              <w:t xml:space="preserve">I </w:t>
            </w:r>
            <w:r w:rsidRPr="0066756E">
              <w:rPr>
                <w:rFonts w:ascii="Arial" w:eastAsia="Times New Roman" w:hAnsi="Arial" w:cs="Arial"/>
                <w:sz w:val="24"/>
                <w:szCs w:val="24"/>
                <w:shd w:val="clear" w:color="auto" w:fill="B6CADE"/>
                <w:lang w:eastAsia="en-GB"/>
              </w:rPr>
              <w:t xml:space="preserve">confirm that the information provided on this form is correct and </w:t>
            </w:r>
            <w:r w:rsidR="00093E87">
              <w:rPr>
                <w:rFonts w:ascii="Arial" w:eastAsia="Times New Roman" w:hAnsi="Arial" w:cs="Arial"/>
                <w:sz w:val="24"/>
                <w:szCs w:val="24"/>
                <w:shd w:val="clear" w:color="auto" w:fill="B6CADE"/>
                <w:lang w:eastAsia="en-GB"/>
              </w:rPr>
              <w:t xml:space="preserve">I </w:t>
            </w:r>
            <w:r w:rsidRPr="0066756E">
              <w:rPr>
                <w:rFonts w:ascii="Arial" w:eastAsia="Times New Roman" w:hAnsi="Arial" w:cs="Arial"/>
                <w:sz w:val="24"/>
                <w:szCs w:val="24"/>
                <w:shd w:val="clear" w:color="auto" w:fill="B6CADE"/>
                <w:lang w:eastAsia="en-GB"/>
              </w:rPr>
              <w:t>understand that any miss-representation or omission may render me liable to dismissal from duties</w:t>
            </w:r>
            <w:r w:rsidR="00062692">
              <w:rPr>
                <w:rFonts w:ascii="Arial" w:eastAsia="Times New Roman" w:hAnsi="Arial" w:cs="Arial"/>
                <w:sz w:val="24"/>
                <w:szCs w:val="24"/>
                <w:shd w:val="clear" w:color="auto" w:fill="B6CADE"/>
                <w:lang w:eastAsia="en-GB"/>
              </w:rPr>
              <w:t>,</w:t>
            </w:r>
            <w:r w:rsidRPr="0066756E">
              <w:rPr>
                <w:rFonts w:ascii="Arial" w:eastAsia="Times New Roman" w:hAnsi="Arial" w:cs="Arial"/>
                <w:sz w:val="24"/>
                <w:szCs w:val="24"/>
                <w:shd w:val="clear" w:color="auto" w:fill="B6CADE"/>
                <w:lang w:eastAsia="en-GB"/>
              </w:rPr>
              <w:t xml:space="preserve"> if engaged. I understand that the information will be stored in manual and electronic files and is subject to the provisions</w:t>
            </w:r>
            <w:r w:rsidR="00093E87">
              <w:rPr>
                <w:rFonts w:ascii="Arial" w:eastAsia="Times New Roman" w:hAnsi="Arial" w:cs="Arial"/>
                <w:sz w:val="24"/>
                <w:szCs w:val="24"/>
                <w:shd w:val="clear" w:color="auto" w:fill="B6CADE"/>
                <w:lang w:eastAsia="en-GB"/>
              </w:rPr>
              <w:t xml:space="preserve"> of</w:t>
            </w:r>
            <w:r w:rsidRPr="0066756E">
              <w:rPr>
                <w:rFonts w:ascii="Arial" w:eastAsia="Times New Roman" w:hAnsi="Arial" w:cs="Arial"/>
                <w:sz w:val="24"/>
                <w:szCs w:val="24"/>
                <w:shd w:val="clear" w:color="auto" w:fill="B6CADE"/>
                <w:lang w:eastAsia="en-GB"/>
              </w:rPr>
              <w:t xml:space="preserve"> all current data protection regulations. </w:t>
            </w:r>
          </w:p>
        </w:tc>
        <w:tc>
          <w:tcPr>
            <w:tcW w:w="283" w:type="dxa"/>
            <w:shd w:val="clear" w:color="auto" w:fill="B6CADE"/>
          </w:tcPr>
          <w:p w:rsidR="0066756E" w:rsidRPr="0066756E" w:rsidRDefault="0066756E" w:rsidP="0066756E">
            <w:pPr>
              <w:spacing w:before="240" w:after="0" w:line="240" w:lineRule="auto"/>
              <w:rPr>
                <w:rFonts w:ascii="Arial" w:eastAsia="Times New Roman" w:hAnsi="Arial" w:cs="Arial"/>
                <w:sz w:val="24"/>
                <w:szCs w:val="24"/>
              </w:rPr>
            </w:pPr>
          </w:p>
        </w:tc>
      </w:tr>
      <w:tr w:rsidR="0066756E" w:rsidRPr="0066756E" w:rsidTr="00AB2DA4">
        <w:trPr>
          <w:cantSplit/>
          <w:trHeight w:val="652"/>
        </w:trPr>
        <w:tc>
          <w:tcPr>
            <w:tcW w:w="237" w:type="dxa"/>
            <w:shd w:val="clear" w:color="auto" w:fill="B6CADE"/>
          </w:tcPr>
          <w:p w:rsidR="0066756E" w:rsidRPr="0066756E" w:rsidRDefault="0066756E" w:rsidP="0066756E">
            <w:pPr>
              <w:spacing w:before="240" w:after="0" w:line="240" w:lineRule="auto"/>
              <w:rPr>
                <w:rFonts w:ascii="Arial" w:eastAsia="Times New Roman" w:hAnsi="Arial" w:cs="Arial"/>
                <w:sz w:val="24"/>
                <w:szCs w:val="24"/>
              </w:rPr>
            </w:pPr>
          </w:p>
        </w:tc>
        <w:tc>
          <w:tcPr>
            <w:tcW w:w="8507" w:type="dxa"/>
            <w:gridSpan w:val="3"/>
            <w:shd w:val="clear" w:color="auto" w:fill="B6CADE"/>
          </w:tcPr>
          <w:p w:rsidR="0066756E" w:rsidRPr="0066756E" w:rsidRDefault="0066756E" w:rsidP="0066756E">
            <w:pPr>
              <w:spacing w:before="240" w:after="0" w:line="240" w:lineRule="auto"/>
              <w:rPr>
                <w:rFonts w:ascii="Arial" w:eastAsia="Times New Roman" w:hAnsi="Arial" w:cs="Arial"/>
                <w:sz w:val="24"/>
                <w:szCs w:val="24"/>
                <w:lang w:eastAsia="en-GB"/>
              </w:rPr>
            </w:pPr>
            <w:r w:rsidRPr="0066756E">
              <w:rPr>
                <w:rFonts w:ascii="Arial" w:eastAsia="Times New Roman" w:hAnsi="Arial" w:cs="Arial"/>
                <w:b/>
                <w:sz w:val="24"/>
                <w:szCs w:val="24"/>
                <w:lang w:eastAsia="en-GB"/>
              </w:rPr>
              <w:t>PLEASE NOTE</w:t>
            </w:r>
            <w:r w:rsidRPr="0066756E">
              <w:rPr>
                <w:rFonts w:ascii="Arial" w:eastAsia="Times New Roman" w:hAnsi="Arial" w:cs="Arial"/>
                <w:sz w:val="24"/>
                <w:szCs w:val="24"/>
                <w:lang w:eastAsia="en-GB"/>
              </w:rPr>
              <w:t xml:space="preserve">: It is important that people receiving welfare benefits get personalised advice about their own individual circumstances before getting involved and accepting any payments for involvement with our research activities. Please see </w:t>
            </w:r>
            <w:hyperlink r:id="rId9" w:history="1">
              <w:r w:rsidRPr="0066756E">
                <w:rPr>
                  <w:rFonts w:ascii="Arial" w:eastAsia="Times New Roman" w:hAnsi="Arial" w:cs="Arial"/>
                  <w:color w:val="0000FF"/>
                  <w:sz w:val="24"/>
                  <w:szCs w:val="24"/>
                  <w:u w:val="single"/>
                  <w:lang w:eastAsia="en-GB"/>
                </w:rPr>
                <w:t>www.invo.org.uk/posttypepublication/payment-for-involvement</w:t>
              </w:r>
            </w:hyperlink>
            <w:r w:rsidRPr="0066756E">
              <w:rPr>
                <w:rFonts w:ascii="Arial" w:eastAsia="Times New Roman" w:hAnsi="Arial" w:cs="Arial"/>
                <w:sz w:val="24"/>
                <w:szCs w:val="24"/>
                <w:lang w:eastAsia="en-GB"/>
              </w:rPr>
              <w:t xml:space="preserve">  for further information and guidance. </w:t>
            </w:r>
          </w:p>
        </w:tc>
        <w:tc>
          <w:tcPr>
            <w:tcW w:w="283" w:type="dxa"/>
            <w:shd w:val="clear" w:color="auto" w:fill="B6CADE"/>
          </w:tcPr>
          <w:p w:rsidR="0066756E" w:rsidRPr="0066756E" w:rsidRDefault="0066756E" w:rsidP="0066756E">
            <w:pPr>
              <w:spacing w:before="240" w:after="0" w:line="240" w:lineRule="auto"/>
              <w:rPr>
                <w:rFonts w:ascii="Arial" w:eastAsia="Times New Roman" w:hAnsi="Arial" w:cs="Arial"/>
                <w:sz w:val="24"/>
                <w:szCs w:val="24"/>
              </w:rPr>
            </w:pPr>
          </w:p>
        </w:tc>
      </w:tr>
      <w:tr w:rsidR="0066756E" w:rsidRPr="0066756E" w:rsidTr="00AB2DA4">
        <w:tc>
          <w:tcPr>
            <w:tcW w:w="237" w:type="dxa"/>
            <w:shd w:val="clear" w:color="auto" w:fill="B6CADE"/>
          </w:tcPr>
          <w:p w:rsidR="0066756E" w:rsidRPr="0066756E" w:rsidRDefault="0066756E" w:rsidP="0066756E">
            <w:pPr>
              <w:spacing w:before="240" w:after="0" w:line="240" w:lineRule="auto"/>
              <w:rPr>
                <w:rFonts w:ascii="Arial" w:eastAsia="Times New Roman" w:hAnsi="Arial" w:cs="Arial"/>
                <w:sz w:val="24"/>
                <w:szCs w:val="24"/>
              </w:rPr>
            </w:pPr>
          </w:p>
        </w:tc>
        <w:tc>
          <w:tcPr>
            <w:tcW w:w="6075" w:type="dxa"/>
            <w:shd w:val="clear" w:color="auto" w:fill="FFFFFF"/>
            <w:hideMark/>
          </w:tcPr>
          <w:p w:rsidR="0066756E" w:rsidRPr="0066756E" w:rsidRDefault="0066756E" w:rsidP="0066756E">
            <w:pPr>
              <w:spacing w:before="240" w:after="0" w:line="240" w:lineRule="auto"/>
              <w:rPr>
                <w:rFonts w:ascii="Arial" w:eastAsia="Times New Roman" w:hAnsi="Arial" w:cs="Arial"/>
                <w:sz w:val="24"/>
                <w:szCs w:val="24"/>
              </w:rPr>
            </w:pPr>
          </w:p>
        </w:tc>
        <w:tc>
          <w:tcPr>
            <w:tcW w:w="236" w:type="dxa"/>
            <w:shd w:val="clear" w:color="auto" w:fill="B6CADE"/>
          </w:tcPr>
          <w:p w:rsidR="0066756E" w:rsidRPr="0066756E" w:rsidRDefault="0066756E" w:rsidP="0066756E">
            <w:pPr>
              <w:spacing w:before="240" w:after="0" w:line="240" w:lineRule="auto"/>
              <w:rPr>
                <w:rFonts w:ascii="Arial" w:eastAsia="Times New Roman" w:hAnsi="Arial" w:cs="Arial"/>
                <w:sz w:val="24"/>
                <w:szCs w:val="24"/>
              </w:rPr>
            </w:pPr>
          </w:p>
        </w:tc>
        <w:tc>
          <w:tcPr>
            <w:tcW w:w="2196" w:type="dxa"/>
            <w:shd w:val="clear" w:color="auto" w:fill="FFFFFF"/>
            <w:hideMark/>
          </w:tcPr>
          <w:p w:rsidR="0066756E" w:rsidRPr="0066756E" w:rsidRDefault="0066756E" w:rsidP="0066756E">
            <w:pPr>
              <w:spacing w:before="240" w:after="0" w:line="240" w:lineRule="auto"/>
              <w:rPr>
                <w:rFonts w:ascii="Arial" w:eastAsia="Times New Roman" w:hAnsi="Arial" w:cs="Arial"/>
                <w:sz w:val="24"/>
                <w:szCs w:val="24"/>
              </w:rPr>
            </w:pPr>
            <w:r w:rsidRPr="0066756E">
              <w:rPr>
                <w:rFonts w:ascii="Arial" w:eastAsia="Times New Roman" w:hAnsi="Arial" w:cs="Arial"/>
                <w:sz w:val="24"/>
                <w:szCs w:val="24"/>
                <w:lang w:eastAsia="en-GB"/>
              </w:rPr>
              <w:br/>
            </w:r>
          </w:p>
        </w:tc>
        <w:tc>
          <w:tcPr>
            <w:tcW w:w="283" w:type="dxa"/>
            <w:shd w:val="clear" w:color="auto" w:fill="B6CADE"/>
          </w:tcPr>
          <w:p w:rsidR="0066756E" w:rsidRPr="0066756E" w:rsidRDefault="0066756E" w:rsidP="0066756E">
            <w:pPr>
              <w:spacing w:before="240" w:after="0" w:line="240" w:lineRule="auto"/>
              <w:rPr>
                <w:rFonts w:ascii="Arial" w:eastAsia="Times New Roman" w:hAnsi="Arial" w:cs="Arial"/>
                <w:sz w:val="24"/>
                <w:szCs w:val="24"/>
              </w:rPr>
            </w:pPr>
          </w:p>
        </w:tc>
      </w:tr>
      <w:tr w:rsidR="0066756E" w:rsidRPr="0066756E" w:rsidTr="00AB2DA4">
        <w:trPr>
          <w:cantSplit/>
        </w:trPr>
        <w:tc>
          <w:tcPr>
            <w:tcW w:w="237" w:type="dxa"/>
            <w:shd w:val="clear" w:color="auto" w:fill="B6CADE"/>
          </w:tcPr>
          <w:p w:rsidR="0066756E" w:rsidRPr="0066756E" w:rsidRDefault="0066756E" w:rsidP="0066756E">
            <w:pPr>
              <w:spacing w:before="240" w:after="0" w:line="240" w:lineRule="auto"/>
              <w:jc w:val="right"/>
              <w:rPr>
                <w:rFonts w:ascii="Arial" w:eastAsia="Times New Roman" w:hAnsi="Arial" w:cs="Arial"/>
                <w:sz w:val="24"/>
                <w:szCs w:val="24"/>
              </w:rPr>
            </w:pPr>
          </w:p>
        </w:tc>
        <w:tc>
          <w:tcPr>
            <w:tcW w:w="6075" w:type="dxa"/>
            <w:shd w:val="clear" w:color="auto" w:fill="B6CADE"/>
            <w:hideMark/>
          </w:tcPr>
          <w:p w:rsidR="0066756E" w:rsidRPr="0066756E" w:rsidRDefault="00093E87" w:rsidP="0066756E">
            <w:pPr>
              <w:keepNext/>
              <w:keepLines/>
              <w:spacing w:before="200" w:after="0" w:line="276" w:lineRule="auto"/>
              <w:outlineLvl w:val="6"/>
              <w:rPr>
                <w:rFonts w:ascii="Arial" w:eastAsia="Times New Roman" w:hAnsi="Arial" w:cs="Arial"/>
                <w:i/>
                <w:iCs/>
                <w:color w:val="404040"/>
                <w:sz w:val="24"/>
                <w:szCs w:val="24"/>
              </w:rPr>
            </w:pPr>
            <w:r>
              <w:rPr>
                <w:rFonts w:ascii="Arial" w:eastAsia="Times New Roman" w:hAnsi="Arial" w:cs="Arial"/>
                <w:i/>
                <w:iCs/>
                <w:color w:val="404040"/>
                <w:sz w:val="24"/>
                <w:szCs w:val="24"/>
                <w:lang w:eastAsia="en-GB"/>
              </w:rPr>
              <w:t>Signature</w:t>
            </w:r>
          </w:p>
        </w:tc>
        <w:tc>
          <w:tcPr>
            <w:tcW w:w="236" w:type="dxa"/>
            <w:shd w:val="clear" w:color="auto" w:fill="B6CADE"/>
          </w:tcPr>
          <w:p w:rsidR="0066756E" w:rsidRPr="0066756E" w:rsidRDefault="0066756E" w:rsidP="0066756E">
            <w:pPr>
              <w:spacing w:before="240" w:after="0" w:line="240" w:lineRule="auto"/>
              <w:rPr>
                <w:rFonts w:ascii="Arial" w:eastAsia="Times New Roman" w:hAnsi="Arial" w:cs="Arial"/>
                <w:sz w:val="24"/>
                <w:szCs w:val="24"/>
              </w:rPr>
            </w:pPr>
          </w:p>
        </w:tc>
        <w:tc>
          <w:tcPr>
            <w:tcW w:w="2196" w:type="dxa"/>
            <w:shd w:val="clear" w:color="auto" w:fill="B6CADE"/>
            <w:hideMark/>
          </w:tcPr>
          <w:p w:rsidR="0066756E" w:rsidRPr="0066756E" w:rsidRDefault="0066756E" w:rsidP="0066756E">
            <w:pPr>
              <w:keepNext/>
              <w:keepLines/>
              <w:spacing w:before="200" w:after="0" w:line="276" w:lineRule="auto"/>
              <w:outlineLvl w:val="6"/>
              <w:rPr>
                <w:rFonts w:ascii="Arial" w:eastAsia="Times New Roman" w:hAnsi="Arial" w:cs="Arial"/>
                <w:i/>
                <w:iCs/>
                <w:color w:val="404040"/>
                <w:sz w:val="24"/>
                <w:szCs w:val="24"/>
              </w:rPr>
            </w:pPr>
            <w:r w:rsidRPr="0066756E">
              <w:rPr>
                <w:rFonts w:ascii="Arial" w:eastAsia="Times New Roman" w:hAnsi="Arial" w:cs="Arial"/>
                <w:i/>
                <w:iCs/>
                <w:color w:val="404040"/>
                <w:sz w:val="24"/>
                <w:szCs w:val="24"/>
                <w:lang w:eastAsia="en-GB"/>
              </w:rPr>
              <w:t>Date</w:t>
            </w:r>
          </w:p>
        </w:tc>
        <w:tc>
          <w:tcPr>
            <w:tcW w:w="283" w:type="dxa"/>
            <w:shd w:val="clear" w:color="auto" w:fill="B6CADE"/>
          </w:tcPr>
          <w:p w:rsidR="0066756E" w:rsidRPr="0066756E" w:rsidRDefault="0066756E" w:rsidP="0066756E">
            <w:pPr>
              <w:spacing w:before="240" w:after="0" w:line="240" w:lineRule="auto"/>
              <w:rPr>
                <w:rFonts w:ascii="Arial" w:eastAsia="Times New Roman" w:hAnsi="Arial" w:cs="Arial"/>
                <w:sz w:val="24"/>
                <w:szCs w:val="24"/>
              </w:rPr>
            </w:pPr>
          </w:p>
        </w:tc>
      </w:tr>
    </w:tbl>
    <w:p w:rsidR="0066756E" w:rsidRPr="0066756E" w:rsidRDefault="0066756E" w:rsidP="0066756E">
      <w:pPr>
        <w:spacing w:after="0" w:line="240" w:lineRule="auto"/>
        <w:rPr>
          <w:rFonts w:ascii="Arial" w:eastAsia="Times New Roman" w:hAnsi="Arial" w:cs="Arial"/>
          <w:b/>
          <w:sz w:val="24"/>
          <w:szCs w:val="24"/>
          <w:lang w:eastAsia="en-GB"/>
        </w:rPr>
      </w:pPr>
      <w:r w:rsidRPr="0066756E">
        <w:rPr>
          <w:rFonts w:ascii="Arial" w:eastAsia="Times New Roman" w:hAnsi="Arial" w:cs="Arial"/>
          <w:b/>
          <w:sz w:val="24"/>
          <w:szCs w:val="24"/>
          <w:lang w:eastAsia="en-GB"/>
        </w:rPr>
        <w:br/>
        <w:t>On completion of this form, please send:</w:t>
      </w:r>
    </w:p>
    <w:p w:rsidR="0066756E" w:rsidRPr="0066756E" w:rsidRDefault="0066756E" w:rsidP="0066756E">
      <w:pPr>
        <w:spacing w:after="0" w:line="240" w:lineRule="auto"/>
        <w:rPr>
          <w:rFonts w:ascii="Arial" w:eastAsia="Times New Roman" w:hAnsi="Arial" w:cs="Arial"/>
          <w:color w:val="000000"/>
          <w:sz w:val="24"/>
          <w:szCs w:val="24"/>
          <w:u w:val="single"/>
          <w:lang w:eastAsia="en-GB"/>
        </w:rPr>
      </w:pPr>
      <w:r w:rsidRPr="0066756E">
        <w:rPr>
          <w:rFonts w:ascii="Arial" w:eastAsia="Times New Roman" w:hAnsi="Arial" w:cs="Arial"/>
          <w:sz w:val="24"/>
          <w:szCs w:val="24"/>
          <w:lang w:eastAsia="en-GB"/>
        </w:rPr>
        <w:t xml:space="preserve">- By email to: </w:t>
      </w:r>
      <w:r>
        <w:rPr>
          <w:rFonts w:ascii="Arial" w:eastAsia="Times New Roman" w:hAnsi="Arial" w:cs="Arial"/>
          <w:color w:val="0000FF"/>
          <w:sz w:val="24"/>
          <w:szCs w:val="24"/>
          <w:u w:val="single"/>
          <w:lang w:eastAsia="en-GB"/>
        </w:rPr>
        <w:t>K.Kroese@bham.ac.uk</w:t>
      </w:r>
      <w:r w:rsidRPr="0066756E">
        <w:rPr>
          <w:rFonts w:ascii="Arial" w:eastAsia="Times New Roman" w:hAnsi="Arial" w:cs="Arial"/>
          <w:sz w:val="24"/>
          <w:szCs w:val="24"/>
          <w:lang w:eastAsia="en-GB"/>
        </w:rPr>
        <w:br/>
        <w:t xml:space="preserve">- By post to: </w:t>
      </w:r>
      <w:r>
        <w:rPr>
          <w:rFonts w:ascii="Arial" w:eastAsia="Times New Roman" w:hAnsi="Arial" w:cs="Arial"/>
          <w:sz w:val="24"/>
          <w:szCs w:val="24"/>
          <w:lang w:eastAsia="en-GB"/>
        </w:rPr>
        <w:t>Karolin Kroese</w:t>
      </w:r>
      <w:r w:rsidRPr="0066756E">
        <w:rPr>
          <w:rFonts w:ascii="Arial" w:eastAsia="Times New Roman" w:hAnsi="Arial" w:cs="Arial"/>
          <w:sz w:val="24"/>
          <w:szCs w:val="24"/>
          <w:lang w:eastAsia="en-GB"/>
        </w:rPr>
        <w:t xml:space="preserve">, </w:t>
      </w:r>
      <w:r>
        <w:rPr>
          <w:rFonts w:ascii="Arial" w:eastAsia="Times New Roman" w:hAnsi="Arial" w:cs="Arial"/>
          <w:sz w:val="24"/>
          <w:szCs w:val="24"/>
          <w:lang w:eastAsia="en-GB"/>
        </w:rPr>
        <w:t>2</w:t>
      </w:r>
      <w:r w:rsidRPr="0066756E">
        <w:rPr>
          <w:rFonts w:ascii="Arial" w:eastAsia="Times New Roman" w:hAnsi="Arial" w:cs="Arial"/>
          <w:sz w:val="24"/>
          <w:szCs w:val="24"/>
          <w:vertAlign w:val="superscript"/>
          <w:lang w:eastAsia="en-GB"/>
        </w:rPr>
        <w:t>nd</w:t>
      </w:r>
      <w:r w:rsidRPr="0066756E">
        <w:rPr>
          <w:rFonts w:ascii="Arial" w:eastAsia="Times New Roman" w:hAnsi="Arial" w:cs="Arial"/>
          <w:sz w:val="24"/>
          <w:szCs w:val="24"/>
          <w:lang w:eastAsia="en-GB"/>
        </w:rPr>
        <w:t xml:space="preserve"> Floor, </w:t>
      </w:r>
      <w:r>
        <w:rPr>
          <w:rFonts w:ascii="Arial" w:eastAsia="Times New Roman" w:hAnsi="Arial" w:cs="Arial"/>
          <w:sz w:val="24"/>
          <w:szCs w:val="24"/>
          <w:lang w:eastAsia="en-GB"/>
        </w:rPr>
        <w:t xml:space="preserve">Open Plan East, </w:t>
      </w:r>
      <w:r w:rsidRPr="0066756E">
        <w:rPr>
          <w:rFonts w:ascii="Arial" w:eastAsia="Times New Roman" w:hAnsi="Arial" w:cs="Arial"/>
          <w:sz w:val="24"/>
          <w:szCs w:val="24"/>
          <w:lang w:eastAsia="en-GB"/>
        </w:rPr>
        <w:t xml:space="preserve">Institute of Translational Medicine, Heritage Building, Queen Elizabeth Hospital, </w:t>
      </w:r>
      <w:proofErr w:type="spellStart"/>
      <w:r w:rsidRPr="0066756E">
        <w:rPr>
          <w:rFonts w:ascii="Arial" w:eastAsia="Times New Roman" w:hAnsi="Arial" w:cs="Arial"/>
          <w:sz w:val="24"/>
          <w:szCs w:val="24"/>
          <w:lang w:eastAsia="en-GB"/>
        </w:rPr>
        <w:t>Mindelsohn</w:t>
      </w:r>
      <w:proofErr w:type="spellEnd"/>
      <w:r w:rsidRPr="0066756E">
        <w:rPr>
          <w:rFonts w:ascii="Arial" w:eastAsia="Times New Roman" w:hAnsi="Arial" w:cs="Arial"/>
          <w:sz w:val="24"/>
          <w:szCs w:val="24"/>
          <w:lang w:eastAsia="en-GB"/>
        </w:rPr>
        <w:t xml:space="preserve"> Way, Edgbaston, Birmingham B15 2GW</w:t>
      </w:r>
    </w:p>
    <w:p w:rsidR="0066756E" w:rsidRPr="0066756E" w:rsidRDefault="0066756E" w:rsidP="0066756E">
      <w:pPr>
        <w:spacing w:after="0" w:line="240" w:lineRule="auto"/>
        <w:jc w:val="center"/>
        <w:rPr>
          <w:rFonts w:ascii="Arial" w:eastAsia="Times New Roman" w:hAnsi="Arial" w:cs="Arial"/>
          <w:b/>
          <w:sz w:val="24"/>
          <w:szCs w:val="24"/>
          <w:lang w:eastAsia="en-GB"/>
        </w:rPr>
      </w:pPr>
      <w:r w:rsidRPr="0066756E">
        <w:rPr>
          <w:rFonts w:ascii="Arial" w:eastAsia="Times New Roman" w:hAnsi="Arial" w:cs="Arial"/>
          <w:b/>
          <w:sz w:val="24"/>
          <w:szCs w:val="24"/>
          <w:lang w:eastAsia="en-GB"/>
        </w:rPr>
        <w:t xml:space="preserve">Please return the form by </w:t>
      </w:r>
      <w:r>
        <w:rPr>
          <w:rFonts w:ascii="Arial" w:eastAsia="Times New Roman" w:hAnsi="Arial" w:cs="Arial"/>
          <w:b/>
          <w:sz w:val="24"/>
          <w:szCs w:val="24"/>
          <w:u w:val="single"/>
          <w:lang w:eastAsia="en-GB"/>
        </w:rPr>
        <w:t>23 August 2019</w:t>
      </w:r>
    </w:p>
    <w:p w:rsidR="0066756E" w:rsidRPr="0066756E" w:rsidRDefault="0066756E" w:rsidP="0066756E">
      <w:pPr>
        <w:spacing w:after="0" w:line="240" w:lineRule="auto"/>
        <w:rPr>
          <w:rFonts w:ascii="Arial" w:eastAsia="Times New Roman" w:hAnsi="Arial" w:cs="Arial"/>
          <w:b/>
          <w:sz w:val="24"/>
          <w:szCs w:val="24"/>
          <w:lang w:eastAsia="en-GB"/>
        </w:rPr>
      </w:pPr>
    </w:p>
    <w:p w:rsidR="0066756E" w:rsidRPr="0066756E" w:rsidRDefault="0066756E" w:rsidP="0066756E">
      <w:pPr>
        <w:spacing w:after="0" w:line="240" w:lineRule="auto"/>
        <w:rPr>
          <w:rFonts w:ascii="Arial" w:eastAsia="Times New Roman" w:hAnsi="Arial" w:cs="Arial"/>
          <w:b/>
          <w:szCs w:val="24"/>
          <w:lang w:eastAsia="en-GB"/>
        </w:rPr>
      </w:pPr>
      <w:r w:rsidRPr="0066756E">
        <w:rPr>
          <w:rFonts w:ascii="Arial" w:eastAsia="Times New Roman" w:hAnsi="Arial" w:cs="Arial"/>
          <w:b/>
          <w:szCs w:val="24"/>
          <w:lang w:eastAsia="en-GB"/>
        </w:rPr>
        <w:t>Privacy Notice</w:t>
      </w:r>
    </w:p>
    <w:p w:rsidR="0066756E" w:rsidRPr="0066756E" w:rsidRDefault="0066756E" w:rsidP="0066756E">
      <w:pPr>
        <w:numPr>
          <w:ilvl w:val="0"/>
          <w:numId w:val="2"/>
        </w:numPr>
        <w:spacing w:after="0" w:line="240" w:lineRule="auto"/>
        <w:ind w:left="284" w:right="-58" w:hanging="284"/>
        <w:rPr>
          <w:rFonts w:ascii="Arial" w:eastAsia="Times New Roman" w:hAnsi="Arial" w:cs="Arial"/>
          <w:szCs w:val="24"/>
          <w:lang w:eastAsia="en-GB"/>
        </w:rPr>
      </w:pPr>
      <w:r w:rsidRPr="0066756E">
        <w:rPr>
          <w:rFonts w:ascii="Arial" w:eastAsia="Times New Roman" w:hAnsi="Arial" w:cs="Arial"/>
          <w:szCs w:val="24"/>
          <w:lang w:eastAsia="en-GB"/>
        </w:rPr>
        <w:t xml:space="preserve">University </w:t>
      </w:r>
      <w:r>
        <w:rPr>
          <w:rFonts w:ascii="Arial" w:eastAsia="Times New Roman" w:hAnsi="Arial" w:cs="Arial"/>
          <w:szCs w:val="24"/>
          <w:lang w:eastAsia="en-GB"/>
        </w:rPr>
        <w:t xml:space="preserve">of Birmingham </w:t>
      </w:r>
      <w:r w:rsidRPr="0066756E">
        <w:rPr>
          <w:rFonts w:ascii="Arial" w:eastAsia="Times New Roman" w:hAnsi="Arial" w:cs="Arial"/>
          <w:szCs w:val="24"/>
          <w:lang w:eastAsia="en-GB"/>
        </w:rPr>
        <w:t xml:space="preserve">is the Data Controller and will process your personal information for the purposes of creating and updating your contact details and involvement in the </w:t>
      </w:r>
      <w:r>
        <w:rPr>
          <w:rFonts w:ascii="Arial" w:eastAsia="Times New Roman" w:hAnsi="Arial" w:cs="Arial"/>
          <w:szCs w:val="24"/>
          <w:lang w:eastAsia="en-GB"/>
        </w:rPr>
        <w:t xml:space="preserve">GSU Public Advisory Group. </w:t>
      </w:r>
    </w:p>
    <w:p w:rsidR="0066756E" w:rsidRPr="0066756E" w:rsidRDefault="0066756E" w:rsidP="0066756E">
      <w:pPr>
        <w:numPr>
          <w:ilvl w:val="0"/>
          <w:numId w:val="2"/>
        </w:numPr>
        <w:spacing w:after="0" w:line="240" w:lineRule="auto"/>
        <w:ind w:left="284" w:right="-58" w:hanging="284"/>
        <w:rPr>
          <w:rFonts w:ascii="Arial" w:eastAsia="Times New Roman" w:hAnsi="Arial" w:cs="Arial"/>
          <w:szCs w:val="24"/>
          <w:lang w:eastAsia="en-GB"/>
        </w:rPr>
      </w:pPr>
      <w:r w:rsidRPr="0066756E">
        <w:rPr>
          <w:rFonts w:ascii="Arial" w:eastAsia="Times New Roman" w:hAnsi="Arial" w:cs="Arial"/>
          <w:szCs w:val="24"/>
          <w:lang w:eastAsia="en-GB"/>
        </w:rPr>
        <w:t>Personal information you provide on this application form will only be used for contac</w:t>
      </w:r>
      <w:r>
        <w:rPr>
          <w:rFonts w:ascii="Arial" w:eastAsia="Times New Roman" w:hAnsi="Arial" w:cs="Arial"/>
          <w:szCs w:val="24"/>
          <w:lang w:eastAsia="en-GB"/>
        </w:rPr>
        <w:t xml:space="preserve">ting you about your application. </w:t>
      </w:r>
    </w:p>
    <w:p w:rsidR="0066756E" w:rsidRPr="0066756E" w:rsidRDefault="0066756E" w:rsidP="0066756E">
      <w:pPr>
        <w:numPr>
          <w:ilvl w:val="0"/>
          <w:numId w:val="2"/>
        </w:numPr>
        <w:spacing w:after="0" w:line="240" w:lineRule="auto"/>
        <w:ind w:left="284" w:right="-58" w:hanging="284"/>
        <w:rPr>
          <w:rFonts w:ascii="Arial" w:eastAsia="Times New Roman" w:hAnsi="Arial" w:cs="Arial"/>
          <w:szCs w:val="24"/>
          <w:lang w:eastAsia="en-GB"/>
        </w:rPr>
      </w:pPr>
      <w:r w:rsidRPr="0066756E">
        <w:rPr>
          <w:rFonts w:ascii="Arial" w:eastAsia="Times New Roman" w:hAnsi="Arial" w:cs="Arial"/>
          <w:szCs w:val="24"/>
          <w:lang w:eastAsia="en-GB"/>
        </w:rPr>
        <w:t xml:space="preserve">Your personal information will not be shared with any other 3rd party or organisation unless you have consented for </w:t>
      </w:r>
      <w:proofErr w:type="spellStart"/>
      <w:r>
        <w:rPr>
          <w:rFonts w:ascii="Arial" w:eastAsia="Times New Roman" w:hAnsi="Arial" w:cs="Arial"/>
          <w:szCs w:val="24"/>
          <w:lang w:eastAsia="en-GB"/>
        </w:rPr>
        <w:t>UoB</w:t>
      </w:r>
      <w:proofErr w:type="spellEnd"/>
      <w:r>
        <w:rPr>
          <w:rFonts w:ascii="Arial" w:eastAsia="Times New Roman" w:hAnsi="Arial" w:cs="Arial"/>
          <w:szCs w:val="24"/>
          <w:lang w:eastAsia="en-GB"/>
        </w:rPr>
        <w:t xml:space="preserve"> to do so. Unless,</w:t>
      </w:r>
      <w:r w:rsidRPr="0066756E">
        <w:rPr>
          <w:rFonts w:ascii="Arial" w:eastAsia="Times New Roman" w:hAnsi="Arial" w:cs="Arial"/>
          <w:szCs w:val="24"/>
          <w:lang w:eastAsia="en-GB"/>
        </w:rPr>
        <w:t xml:space="preserve"> there are exceptional circumstances, such as when the health or safety of others is at risk, where the law requires it or there is an overriding public interest to do so.  Where there is cause to do this, the </w:t>
      </w:r>
      <w:r w:rsidR="00093E87">
        <w:rPr>
          <w:rFonts w:ascii="Arial" w:eastAsia="Times New Roman" w:hAnsi="Arial" w:cs="Arial"/>
          <w:szCs w:val="24"/>
          <w:lang w:eastAsia="en-GB"/>
        </w:rPr>
        <w:t>University</w:t>
      </w:r>
      <w:r w:rsidRPr="0066756E">
        <w:rPr>
          <w:rFonts w:ascii="Arial" w:eastAsia="Times New Roman" w:hAnsi="Arial" w:cs="Arial"/>
          <w:szCs w:val="24"/>
          <w:lang w:eastAsia="en-GB"/>
        </w:rPr>
        <w:t xml:space="preserve"> will always do its best to notify you of this sharing.</w:t>
      </w:r>
    </w:p>
    <w:p w:rsidR="0066756E" w:rsidRPr="0066756E" w:rsidRDefault="0066756E" w:rsidP="0066756E">
      <w:pPr>
        <w:spacing w:after="0" w:line="240" w:lineRule="auto"/>
        <w:rPr>
          <w:rFonts w:ascii="Arial" w:eastAsia="Times New Roman" w:hAnsi="Arial" w:cs="Arial"/>
          <w:bCs/>
          <w:szCs w:val="24"/>
          <w:lang w:eastAsia="en-GB"/>
        </w:rPr>
      </w:pPr>
    </w:p>
    <w:p w:rsidR="0066756E" w:rsidRPr="0066756E" w:rsidRDefault="0066756E" w:rsidP="0066756E">
      <w:pPr>
        <w:spacing w:after="0" w:line="240" w:lineRule="auto"/>
        <w:rPr>
          <w:rFonts w:ascii="Arial" w:eastAsia="Times New Roman" w:hAnsi="Arial" w:cs="Arial"/>
          <w:bCs/>
          <w:szCs w:val="24"/>
          <w:lang w:eastAsia="en-GB"/>
        </w:rPr>
      </w:pPr>
      <w:r w:rsidRPr="0066756E">
        <w:rPr>
          <w:rFonts w:ascii="Arial" w:eastAsia="Times New Roman" w:hAnsi="Arial" w:cs="Arial"/>
          <w:bCs/>
          <w:szCs w:val="24"/>
          <w:lang w:eastAsia="en-GB"/>
        </w:rPr>
        <w:lastRenderedPageBreak/>
        <w:t>Should you h</w:t>
      </w:r>
      <w:bookmarkStart w:id="0" w:name="_GoBack"/>
      <w:bookmarkEnd w:id="0"/>
      <w:r w:rsidRPr="0066756E">
        <w:rPr>
          <w:rFonts w:ascii="Arial" w:eastAsia="Times New Roman" w:hAnsi="Arial" w:cs="Arial"/>
          <w:bCs/>
          <w:szCs w:val="24"/>
          <w:lang w:eastAsia="en-GB"/>
        </w:rPr>
        <w:t xml:space="preserve">ave any questions regarding this statement please contact the Patient and Public Involvement </w:t>
      </w:r>
      <w:r w:rsidR="00EB6521">
        <w:rPr>
          <w:rFonts w:ascii="Arial" w:eastAsia="Times New Roman" w:hAnsi="Arial" w:cs="Arial"/>
          <w:bCs/>
          <w:szCs w:val="24"/>
          <w:lang w:eastAsia="en-GB"/>
        </w:rPr>
        <w:t>Manager</w:t>
      </w:r>
      <w:r w:rsidRPr="0066756E">
        <w:rPr>
          <w:rFonts w:ascii="Arial" w:eastAsia="Times New Roman" w:hAnsi="Arial" w:cs="Arial"/>
          <w:bCs/>
          <w:szCs w:val="24"/>
          <w:lang w:eastAsia="en-GB"/>
        </w:rPr>
        <w:t xml:space="preserve"> using the details </w:t>
      </w:r>
      <w:proofErr w:type="gramStart"/>
      <w:r w:rsidRPr="0066756E">
        <w:rPr>
          <w:rFonts w:ascii="Arial" w:eastAsia="Times New Roman" w:hAnsi="Arial" w:cs="Arial"/>
          <w:bCs/>
          <w:szCs w:val="24"/>
          <w:lang w:eastAsia="en-GB"/>
        </w:rPr>
        <w:t>below:</w:t>
      </w:r>
      <w:proofErr w:type="gramEnd"/>
    </w:p>
    <w:p w:rsidR="0066756E" w:rsidRPr="0066756E" w:rsidRDefault="0066756E" w:rsidP="0066756E">
      <w:pPr>
        <w:spacing w:after="0" w:line="240" w:lineRule="auto"/>
        <w:rPr>
          <w:rFonts w:ascii="Arial" w:eastAsia="Times New Roman" w:hAnsi="Arial" w:cs="Arial"/>
          <w:bCs/>
          <w:sz w:val="24"/>
          <w:szCs w:val="24"/>
          <w:lang w:eastAsia="en-GB"/>
        </w:rPr>
      </w:pPr>
    </w:p>
    <w:p w:rsidR="00EB6521" w:rsidRDefault="00EB6521" w:rsidP="0066756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Cs w:val="24"/>
        </w:rPr>
      </w:pPr>
      <w:r>
        <w:rPr>
          <w:rFonts w:ascii="Arial" w:eastAsia="Times New Roman" w:hAnsi="Arial" w:cs="Arial"/>
          <w:color w:val="000000"/>
          <w:szCs w:val="24"/>
        </w:rPr>
        <w:t>Karolin Kroese</w:t>
      </w:r>
    </w:p>
    <w:p w:rsidR="0066756E" w:rsidRPr="0066756E" w:rsidRDefault="00062692" w:rsidP="0066756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Cs w:val="24"/>
        </w:rPr>
      </w:pPr>
      <w:r>
        <w:rPr>
          <w:rFonts w:ascii="Arial" w:eastAsia="Times New Roman" w:hAnsi="Arial" w:cs="Arial"/>
          <w:color w:val="000000"/>
          <w:szCs w:val="24"/>
        </w:rPr>
        <w:t>Patient and Public</w:t>
      </w:r>
      <w:r w:rsidR="0066756E" w:rsidRPr="0066756E">
        <w:rPr>
          <w:rFonts w:ascii="Arial" w:eastAsia="Times New Roman" w:hAnsi="Arial" w:cs="Arial"/>
          <w:color w:val="000000"/>
          <w:szCs w:val="24"/>
        </w:rPr>
        <w:t xml:space="preserve"> Involvement </w:t>
      </w:r>
      <w:r w:rsidR="00EB6521">
        <w:rPr>
          <w:rFonts w:ascii="Arial" w:eastAsia="Times New Roman" w:hAnsi="Arial" w:cs="Arial"/>
          <w:color w:val="000000"/>
          <w:szCs w:val="24"/>
        </w:rPr>
        <w:t>Manager</w:t>
      </w:r>
    </w:p>
    <w:p w:rsidR="0066756E" w:rsidRPr="0066756E" w:rsidRDefault="00EB6521" w:rsidP="0066756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Cs w:val="24"/>
        </w:rPr>
      </w:pPr>
      <w:r>
        <w:rPr>
          <w:rFonts w:ascii="Arial" w:eastAsia="Times New Roman" w:hAnsi="Arial" w:cs="Arial"/>
          <w:bCs/>
          <w:color w:val="000000"/>
          <w:szCs w:val="24"/>
        </w:rPr>
        <w:t>Open Plan East</w:t>
      </w:r>
      <w:r w:rsidR="0066756E" w:rsidRPr="0066756E">
        <w:rPr>
          <w:rFonts w:ascii="Arial" w:eastAsia="Times New Roman" w:hAnsi="Arial" w:cs="Arial"/>
          <w:bCs/>
          <w:color w:val="000000"/>
          <w:szCs w:val="24"/>
        </w:rPr>
        <w:t xml:space="preserve">, </w:t>
      </w:r>
      <w:r>
        <w:rPr>
          <w:rFonts w:ascii="Arial" w:eastAsia="Times New Roman" w:hAnsi="Arial" w:cs="Arial"/>
          <w:bCs/>
          <w:color w:val="000000"/>
          <w:szCs w:val="24"/>
        </w:rPr>
        <w:t>2</w:t>
      </w:r>
      <w:r w:rsidRPr="00EB6521">
        <w:rPr>
          <w:rFonts w:ascii="Arial" w:eastAsia="Times New Roman" w:hAnsi="Arial" w:cs="Arial"/>
          <w:bCs/>
          <w:color w:val="000000"/>
          <w:szCs w:val="24"/>
          <w:vertAlign w:val="superscript"/>
        </w:rPr>
        <w:t>nd</w:t>
      </w:r>
      <w:r w:rsidR="0066756E" w:rsidRPr="0066756E">
        <w:rPr>
          <w:rFonts w:ascii="Arial" w:eastAsia="Times New Roman" w:hAnsi="Arial" w:cs="Arial"/>
          <w:b/>
          <w:bCs/>
          <w:color w:val="000000"/>
          <w:szCs w:val="24"/>
        </w:rPr>
        <w:t xml:space="preserve"> </w:t>
      </w:r>
      <w:r w:rsidR="0066756E" w:rsidRPr="0066756E">
        <w:rPr>
          <w:rFonts w:ascii="Arial" w:eastAsia="Times New Roman" w:hAnsi="Arial" w:cs="Arial"/>
          <w:color w:val="000000"/>
          <w:szCs w:val="24"/>
        </w:rPr>
        <w:t>Floor</w:t>
      </w:r>
      <w:r>
        <w:rPr>
          <w:rFonts w:ascii="Arial" w:eastAsia="Times New Roman" w:hAnsi="Arial" w:cs="Arial"/>
          <w:color w:val="000000"/>
          <w:szCs w:val="24"/>
        </w:rPr>
        <w:t>,</w:t>
      </w:r>
      <w:r w:rsidR="0066756E" w:rsidRPr="0066756E">
        <w:rPr>
          <w:rFonts w:ascii="Arial" w:eastAsia="Times New Roman" w:hAnsi="Arial" w:cs="Arial"/>
          <w:color w:val="000000"/>
          <w:szCs w:val="24"/>
        </w:rPr>
        <w:t xml:space="preserve"> Institute of Translational Medicine, </w:t>
      </w:r>
    </w:p>
    <w:p w:rsidR="0066756E" w:rsidRPr="0066756E" w:rsidRDefault="0066756E" w:rsidP="0066756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Cs w:val="24"/>
        </w:rPr>
      </w:pPr>
      <w:r w:rsidRPr="0066756E">
        <w:rPr>
          <w:rFonts w:ascii="Arial" w:eastAsia="Times New Roman" w:hAnsi="Arial" w:cs="Arial"/>
          <w:color w:val="000000"/>
          <w:szCs w:val="24"/>
        </w:rPr>
        <w:t>Heritage Building, Birmingham, B15 2TH</w:t>
      </w:r>
    </w:p>
    <w:p w:rsidR="00EB6521" w:rsidRDefault="0066756E" w:rsidP="0066756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000000"/>
          <w:szCs w:val="24"/>
        </w:rPr>
      </w:pPr>
      <w:r w:rsidRPr="0066756E">
        <w:rPr>
          <w:rFonts w:ascii="Arial" w:eastAsia="Times New Roman" w:hAnsi="Arial" w:cs="Arial"/>
          <w:color w:val="000000"/>
          <w:szCs w:val="24"/>
        </w:rPr>
        <w:t xml:space="preserve">Tel: </w:t>
      </w:r>
      <w:r w:rsidR="00EB6521">
        <w:rPr>
          <w:rFonts w:ascii="Arial" w:eastAsia="Times New Roman" w:hAnsi="Arial" w:cs="Arial"/>
          <w:color w:val="000000"/>
          <w:szCs w:val="24"/>
        </w:rPr>
        <w:t>01213718498</w:t>
      </w:r>
    </w:p>
    <w:p w:rsidR="0066756E" w:rsidRPr="0066756E" w:rsidRDefault="0066756E" w:rsidP="0066756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Cs w:val="24"/>
        </w:rPr>
      </w:pPr>
      <w:r w:rsidRPr="0066756E">
        <w:rPr>
          <w:rFonts w:ascii="Arial" w:eastAsia="Times New Roman" w:hAnsi="Arial" w:cs="Arial"/>
          <w:color w:val="000000"/>
          <w:szCs w:val="24"/>
        </w:rPr>
        <w:t xml:space="preserve">Email: </w:t>
      </w:r>
      <w:hyperlink r:id="rId10" w:history="1">
        <w:r w:rsidR="00EB6521" w:rsidRPr="00AF7036">
          <w:rPr>
            <w:rStyle w:val="Hyperlink"/>
            <w:rFonts w:ascii="Arial" w:eastAsia="Times New Roman" w:hAnsi="Arial" w:cs="Arial"/>
            <w:szCs w:val="24"/>
          </w:rPr>
          <w:t>K.Kroese@bham.ac.uk</w:t>
        </w:r>
      </w:hyperlink>
      <w:r w:rsidR="00EB6521">
        <w:rPr>
          <w:rFonts w:ascii="Arial" w:eastAsia="Times New Roman" w:hAnsi="Arial" w:cs="Arial"/>
          <w:szCs w:val="24"/>
        </w:rPr>
        <w:t xml:space="preserve"> </w:t>
      </w:r>
    </w:p>
    <w:p w:rsidR="00603EDB" w:rsidRPr="00916E2E" w:rsidRDefault="00603EDB" w:rsidP="00916E2E">
      <w:pPr>
        <w:jc w:val="both"/>
        <w:rPr>
          <w:sz w:val="24"/>
          <w:szCs w:val="24"/>
        </w:rPr>
      </w:pPr>
    </w:p>
    <w:sectPr w:rsidR="00603EDB" w:rsidRPr="00916E2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84" w:rsidRDefault="003D3A84" w:rsidP="007E078B">
      <w:pPr>
        <w:spacing w:after="0" w:line="240" w:lineRule="auto"/>
      </w:pPr>
      <w:r>
        <w:separator/>
      </w:r>
    </w:p>
  </w:endnote>
  <w:endnote w:type="continuationSeparator" w:id="0">
    <w:p w:rsidR="003D3A84" w:rsidRDefault="003D3A84" w:rsidP="007E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84" w:rsidRDefault="003D3A84" w:rsidP="007E078B">
      <w:pPr>
        <w:spacing w:after="0" w:line="240" w:lineRule="auto"/>
      </w:pPr>
      <w:r>
        <w:separator/>
      </w:r>
    </w:p>
  </w:footnote>
  <w:footnote w:type="continuationSeparator" w:id="0">
    <w:p w:rsidR="003D3A84" w:rsidRDefault="003D3A84" w:rsidP="007E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B" w:rsidRDefault="003D3A84" w:rsidP="007E078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25pt;height:76.5pt">
          <v:imagedata r:id="rId1" o:title="logo_cent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37DE2"/>
    <w:multiLevelType w:val="hybridMultilevel"/>
    <w:tmpl w:val="4268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A155B"/>
    <w:multiLevelType w:val="hybridMultilevel"/>
    <w:tmpl w:val="E390BE46"/>
    <w:lvl w:ilvl="0" w:tplc="0DF836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8B"/>
    <w:rsid w:val="00056CCF"/>
    <w:rsid w:val="00062692"/>
    <w:rsid w:val="00093E87"/>
    <w:rsid w:val="00170502"/>
    <w:rsid w:val="001B6BC2"/>
    <w:rsid w:val="001D7112"/>
    <w:rsid w:val="00254DE4"/>
    <w:rsid w:val="002B0E9F"/>
    <w:rsid w:val="002B7248"/>
    <w:rsid w:val="003843A2"/>
    <w:rsid w:val="003C6093"/>
    <w:rsid w:val="003D3A84"/>
    <w:rsid w:val="00430EA0"/>
    <w:rsid w:val="00432FA6"/>
    <w:rsid w:val="00474CD7"/>
    <w:rsid w:val="004C44BD"/>
    <w:rsid w:val="004E09DB"/>
    <w:rsid w:val="00521EF9"/>
    <w:rsid w:val="00590103"/>
    <w:rsid w:val="00592D9C"/>
    <w:rsid w:val="005B2BDC"/>
    <w:rsid w:val="00603EDB"/>
    <w:rsid w:val="006131BB"/>
    <w:rsid w:val="0066756E"/>
    <w:rsid w:val="006B498E"/>
    <w:rsid w:val="006D07A0"/>
    <w:rsid w:val="00705CF4"/>
    <w:rsid w:val="0075701C"/>
    <w:rsid w:val="00786FDC"/>
    <w:rsid w:val="007A755C"/>
    <w:rsid w:val="007C3936"/>
    <w:rsid w:val="007D49AF"/>
    <w:rsid w:val="007E078B"/>
    <w:rsid w:val="00827238"/>
    <w:rsid w:val="008F4012"/>
    <w:rsid w:val="0090165E"/>
    <w:rsid w:val="00916721"/>
    <w:rsid w:val="00916E2E"/>
    <w:rsid w:val="009321D8"/>
    <w:rsid w:val="00AF6A2C"/>
    <w:rsid w:val="00B30A31"/>
    <w:rsid w:val="00B8199F"/>
    <w:rsid w:val="00BD0DD7"/>
    <w:rsid w:val="00BF3339"/>
    <w:rsid w:val="00CA61F6"/>
    <w:rsid w:val="00CF5611"/>
    <w:rsid w:val="00DE6971"/>
    <w:rsid w:val="00E54347"/>
    <w:rsid w:val="00EA6729"/>
    <w:rsid w:val="00EB6521"/>
    <w:rsid w:val="00F13B4C"/>
    <w:rsid w:val="00F94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81144"/>
  <w15:chartTrackingRefBased/>
  <w15:docId w15:val="{9E68203F-67DA-4E17-A169-D56AA89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78B"/>
  </w:style>
  <w:style w:type="paragraph" w:styleId="Footer">
    <w:name w:val="footer"/>
    <w:basedOn w:val="Normal"/>
    <w:link w:val="FooterChar"/>
    <w:uiPriority w:val="99"/>
    <w:unhideWhenUsed/>
    <w:rsid w:val="007E0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78B"/>
  </w:style>
  <w:style w:type="paragraph" w:styleId="ListParagraph">
    <w:name w:val="List Paragraph"/>
    <w:basedOn w:val="Normal"/>
    <w:uiPriority w:val="34"/>
    <w:qFormat/>
    <w:rsid w:val="00AF6A2C"/>
    <w:pPr>
      <w:ind w:left="720"/>
      <w:contextualSpacing/>
    </w:pPr>
  </w:style>
  <w:style w:type="character" w:styleId="Hyperlink">
    <w:name w:val="Hyperlink"/>
    <w:basedOn w:val="DefaultParagraphFont"/>
    <w:uiPriority w:val="99"/>
    <w:unhideWhenUsed/>
    <w:rsid w:val="00170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2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oese@bh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Kroese@bham.ac.uk" TargetMode="External"/><Relationship Id="rId4" Type="http://schemas.openxmlformats.org/officeDocument/2006/relationships/webSettings" Target="webSettings.xml"/><Relationship Id="rId9" Type="http://schemas.openxmlformats.org/officeDocument/2006/relationships/hyperlink" Target="http://www.invo.org.uk/posttypepublication/payment-for-involv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1948</TotalTime>
  <Pages>7</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Kroese (College of Medical and Dental Sciences)</dc:creator>
  <cp:keywords/>
  <dc:description/>
  <cp:lastModifiedBy>Karolin Kroese (College of Medical and Dental Sciences)</cp:lastModifiedBy>
  <cp:revision>6</cp:revision>
  <dcterms:created xsi:type="dcterms:W3CDTF">2019-07-19T08:37:00Z</dcterms:created>
  <dcterms:modified xsi:type="dcterms:W3CDTF">2019-07-24T13:00:00Z</dcterms:modified>
</cp:coreProperties>
</file>