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D40C" w14:textId="77777777" w:rsidR="00A97585" w:rsidRDefault="00A97585" w:rsidP="001970A2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</w:p>
    <w:p w14:paraId="50E4AAF2" w14:textId="77777777" w:rsidR="00095FF9" w:rsidRPr="00B8082A" w:rsidRDefault="00B8082A" w:rsidP="001970A2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082A">
        <w:rPr>
          <w:b/>
          <w:bCs/>
          <w:color w:val="0070C0"/>
          <w:sz w:val="32"/>
          <w:szCs w:val="32"/>
        </w:rPr>
        <w:t>A New Study to Look at Non-Drug T</w:t>
      </w:r>
      <w:r w:rsidR="00573831" w:rsidRPr="00B8082A">
        <w:rPr>
          <w:b/>
          <w:bCs/>
          <w:color w:val="0070C0"/>
          <w:sz w:val="32"/>
          <w:szCs w:val="32"/>
        </w:rPr>
        <w:t xml:space="preserve">reatment for </w:t>
      </w:r>
      <w:r w:rsidRPr="00B8082A">
        <w:rPr>
          <w:b/>
          <w:bCs/>
          <w:color w:val="0070C0"/>
          <w:sz w:val="32"/>
          <w:szCs w:val="32"/>
        </w:rPr>
        <w:t>P</w:t>
      </w:r>
      <w:r w:rsidR="000D0809" w:rsidRPr="00B8082A">
        <w:rPr>
          <w:b/>
          <w:bCs/>
          <w:color w:val="0070C0"/>
          <w:sz w:val="32"/>
          <w:szCs w:val="32"/>
        </w:rPr>
        <w:t xml:space="preserve">eople with </w:t>
      </w:r>
      <w:r w:rsidR="00D3650D">
        <w:rPr>
          <w:b/>
          <w:bCs/>
          <w:color w:val="0070C0"/>
          <w:sz w:val="32"/>
          <w:szCs w:val="32"/>
        </w:rPr>
        <w:t>Respiratory Infections</w:t>
      </w:r>
    </w:p>
    <w:p w14:paraId="6F7EF6E7" w14:textId="77777777" w:rsidR="00095FF9" w:rsidRPr="00B8082A" w:rsidRDefault="00095FF9" w:rsidP="001970A2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B8082A">
        <w:rPr>
          <w:b/>
          <w:bCs/>
          <w:color w:val="0070C0"/>
          <w:sz w:val="32"/>
          <w:szCs w:val="32"/>
        </w:rPr>
        <w:t xml:space="preserve">Are you interested in </w:t>
      </w:r>
      <w:r w:rsidR="0043430F" w:rsidRPr="00B8082A">
        <w:rPr>
          <w:b/>
          <w:bCs/>
          <w:color w:val="0070C0"/>
          <w:sz w:val="32"/>
          <w:szCs w:val="32"/>
        </w:rPr>
        <w:t>helping</w:t>
      </w:r>
      <w:r w:rsidR="00B8082A" w:rsidRPr="00B8082A">
        <w:rPr>
          <w:b/>
          <w:bCs/>
          <w:color w:val="0070C0"/>
          <w:sz w:val="32"/>
          <w:szCs w:val="32"/>
        </w:rPr>
        <w:t xml:space="preserve"> the research team</w:t>
      </w:r>
      <w:r w:rsidR="00C84FE0" w:rsidRPr="00B8082A">
        <w:rPr>
          <w:b/>
          <w:bCs/>
          <w:color w:val="0070C0"/>
          <w:sz w:val="32"/>
          <w:szCs w:val="32"/>
        </w:rPr>
        <w:t>?</w:t>
      </w:r>
    </w:p>
    <w:p w14:paraId="74D2F8D2" w14:textId="77777777" w:rsidR="00A97585" w:rsidRDefault="00A97585" w:rsidP="00A97585">
      <w:pPr>
        <w:pStyle w:val="Heading2"/>
        <w:spacing w:before="0" w:line="240" w:lineRule="auto"/>
        <w:jc w:val="both"/>
        <w:rPr>
          <w:rFonts w:asciiTheme="minorHAnsi" w:hAnsiTheme="minorHAnsi"/>
          <w:color w:val="0070C0"/>
          <w:sz w:val="23"/>
          <w:szCs w:val="23"/>
        </w:rPr>
      </w:pPr>
    </w:p>
    <w:p w14:paraId="5CA088B3" w14:textId="77777777" w:rsidR="00F44F0F" w:rsidRPr="00073BF1" w:rsidRDefault="00F44F0F" w:rsidP="00A97585">
      <w:pPr>
        <w:pStyle w:val="Heading2"/>
        <w:spacing w:before="0" w:line="240" w:lineRule="auto"/>
        <w:jc w:val="both"/>
        <w:rPr>
          <w:rFonts w:asciiTheme="minorHAnsi" w:hAnsiTheme="minorHAnsi"/>
          <w:color w:val="0070C0"/>
          <w:sz w:val="23"/>
          <w:szCs w:val="23"/>
        </w:rPr>
      </w:pPr>
      <w:r w:rsidRPr="00073BF1">
        <w:rPr>
          <w:rFonts w:asciiTheme="minorHAnsi" w:hAnsiTheme="minorHAnsi"/>
          <w:color w:val="0070C0"/>
          <w:sz w:val="23"/>
          <w:szCs w:val="23"/>
        </w:rPr>
        <w:t xml:space="preserve">What are we doing? </w:t>
      </w:r>
    </w:p>
    <w:p w14:paraId="15A910F9" w14:textId="1674E112" w:rsidR="00D3650D" w:rsidRDefault="00D3650D" w:rsidP="00A97585">
      <w:pPr>
        <w:spacing w:after="0" w:line="240" w:lineRule="auto"/>
        <w:jc w:val="both"/>
        <w:rPr>
          <w:sz w:val="23"/>
          <w:szCs w:val="23"/>
        </w:rPr>
      </w:pPr>
      <w:r w:rsidRPr="00073BF1">
        <w:rPr>
          <w:sz w:val="23"/>
          <w:szCs w:val="23"/>
        </w:rPr>
        <w:t xml:space="preserve">Inappropriate use of antibiotics </w:t>
      </w:r>
      <w:r w:rsidRPr="00E031CF">
        <w:rPr>
          <w:sz w:val="23"/>
          <w:szCs w:val="23"/>
        </w:rPr>
        <w:t>means that bugs are becoming resistant</w:t>
      </w:r>
      <w:r w:rsidRPr="00073BF1">
        <w:rPr>
          <w:sz w:val="23"/>
          <w:szCs w:val="23"/>
        </w:rPr>
        <w:t>.</w:t>
      </w:r>
      <w:r>
        <w:rPr>
          <w:sz w:val="23"/>
          <w:szCs w:val="23"/>
        </w:rPr>
        <w:t xml:space="preserve"> We need to look at ways to reduce antibiotic prescribing, whilst </w:t>
      </w:r>
      <w:r w:rsidR="00393DB0">
        <w:rPr>
          <w:sz w:val="23"/>
          <w:szCs w:val="23"/>
        </w:rPr>
        <w:t xml:space="preserve">ensuring </w:t>
      </w:r>
      <w:r>
        <w:rPr>
          <w:sz w:val="23"/>
          <w:szCs w:val="23"/>
        </w:rPr>
        <w:t xml:space="preserve">antibiotics are given to patients who really need it. </w:t>
      </w:r>
      <w:r w:rsidR="00E74D59" w:rsidRPr="00073BF1">
        <w:rPr>
          <w:sz w:val="23"/>
          <w:szCs w:val="23"/>
        </w:rPr>
        <w:t>We</w:t>
      </w:r>
      <w:r w:rsidR="007F1FBA">
        <w:rPr>
          <w:sz w:val="23"/>
          <w:szCs w:val="23"/>
        </w:rPr>
        <w:t xml:space="preserve"> would like to know whether giving </w:t>
      </w:r>
      <w:r>
        <w:rPr>
          <w:sz w:val="23"/>
          <w:szCs w:val="23"/>
        </w:rPr>
        <w:t xml:space="preserve">patients with a respiratory tract infections (such as sore throat, or common cold) a ‘delayed’ or ‘just in case’ </w:t>
      </w:r>
      <w:r w:rsidR="007F1FBA">
        <w:rPr>
          <w:sz w:val="23"/>
          <w:szCs w:val="23"/>
        </w:rPr>
        <w:t xml:space="preserve">prescription </w:t>
      </w:r>
      <w:r>
        <w:rPr>
          <w:sz w:val="23"/>
          <w:szCs w:val="23"/>
        </w:rPr>
        <w:t xml:space="preserve">is a safe and effective approach to reduce unnecessary prescribing. </w:t>
      </w:r>
      <w:r w:rsidR="00393DB0">
        <w:rPr>
          <w:sz w:val="23"/>
          <w:szCs w:val="23"/>
        </w:rPr>
        <w:t>We want to hear your views</w:t>
      </w:r>
      <w:r w:rsidR="00772596">
        <w:rPr>
          <w:sz w:val="23"/>
          <w:szCs w:val="23"/>
        </w:rPr>
        <w:t xml:space="preserve"> and experiences of delayed antibiotic prescribing. </w:t>
      </w:r>
    </w:p>
    <w:p w14:paraId="11FCE10C" w14:textId="77777777" w:rsidR="00A97585" w:rsidRPr="00073BF1" w:rsidRDefault="00A97585" w:rsidP="00A97585">
      <w:pPr>
        <w:spacing w:after="0" w:line="240" w:lineRule="auto"/>
        <w:jc w:val="both"/>
        <w:rPr>
          <w:sz w:val="23"/>
          <w:szCs w:val="23"/>
        </w:rPr>
      </w:pPr>
    </w:p>
    <w:p w14:paraId="2D5252DE" w14:textId="77777777" w:rsidR="00F44F0F" w:rsidRPr="00073BF1" w:rsidRDefault="00F44F0F" w:rsidP="00A97585">
      <w:pPr>
        <w:pStyle w:val="Heading2"/>
        <w:spacing w:before="0" w:line="240" w:lineRule="auto"/>
        <w:jc w:val="both"/>
        <w:rPr>
          <w:rFonts w:asciiTheme="minorHAnsi" w:hAnsiTheme="minorHAnsi"/>
          <w:color w:val="0070C0"/>
          <w:sz w:val="23"/>
          <w:szCs w:val="23"/>
        </w:rPr>
      </w:pPr>
      <w:r w:rsidRPr="00073BF1">
        <w:rPr>
          <w:rFonts w:asciiTheme="minorHAnsi" w:hAnsiTheme="minorHAnsi"/>
          <w:color w:val="0070C0"/>
          <w:sz w:val="23"/>
          <w:szCs w:val="23"/>
        </w:rPr>
        <w:t>Who are we looking for?</w:t>
      </w:r>
    </w:p>
    <w:p w14:paraId="4A41C964" w14:textId="77777777" w:rsidR="00E74D59" w:rsidRPr="00073BF1" w:rsidRDefault="00E74D59" w:rsidP="00A97585">
      <w:pPr>
        <w:spacing w:after="0" w:line="240" w:lineRule="auto"/>
        <w:jc w:val="both"/>
        <w:rPr>
          <w:sz w:val="23"/>
          <w:szCs w:val="23"/>
        </w:rPr>
      </w:pPr>
      <w:r w:rsidRPr="00073BF1">
        <w:rPr>
          <w:sz w:val="23"/>
          <w:szCs w:val="23"/>
        </w:rPr>
        <w:t xml:space="preserve">We are looking for </w:t>
      </w:r>
      <w:r w:rsidR="00323BD2">
        <w:rPr>
          <w:sz w:val="23"/>
          <w:szCs w:val="23"/>
        </w:rPr>
        <w:t xml:space="preserve">local </w:t>
      </w:r>
      <w:r w:rsidR="00213DEE" w:rsidRPr="00073BF1">
        <w:rPr>
          <w:sz w:val="23"/>
          <w:szCs w:val="23"/>
        </w:rPr>
        <w:t xml:space="preserve">people </w:t>
      </w:r>
      <w:r w:rsidRPr="00073BF1">
        <w:rPr>
          <w:sz w:val="23"/>
          <w:szCs w:val="23"/>
        </w:rPr>
        <w:t>who:</w:t>
      </w:r>
    </w:p>
    <w:p w14:paraId="58D7EAC0" w14:textId="77777777" w:rsidR="000556BD" w:rsidRPr="00073BF1" w:rsidRDefault="00772596" w:rsidP="00A97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E031CF">
        <w:rPr>
          <w:sz w:val="23"/>
          <w:szCs w:val="23"/>
        </w:rPr>
        <w:t xml:space="preserve">urrently </w:t>
      </w:r>
      <w:r w:rsidR="00A1091E" w:rsidRPr="00073BF1">
        <w:rPr>
          <w:sz w:val="23"/>
          <w:szCs w:val="23"/>
        </w:rPr>
        <w:t xml:space="preserve">have </w:t>
      </w:r>
      <w:r w:rsidR="00F91885" w:rsidRPr="00073BF1">
        <w:rPr>
          <w:sz w:val="23"/>
          <w:szCs w:val="23"/>
        </w:rPr>
        <w:t>or have had a respiratory tract infection</w:t>
      </w:r>
    </w:p>
    <w:p w14:paraId="6E55B764" w14:textId="77777777" w:rsidR="00C84FE0" w:rsidRPr="00073BF1" w:rsidRDefault="00F91885" w:rsidP="00A97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073BF1">
        <w:rPr>
          <w:sz w:val="23"/>
          <w:szCs w:val="23"/>
        </w:rPr>
        <w:t>have cared for</w:t>
      </w:r>
      <w:r w:rsidR="00E031CF">
        <w:rPr>
          <w:sz w:val="23"/>
          <w:szCs w:val="23"/>
        </w:rPr>
        <w:t xml:space="preserve"> or are caring for</w:t>
      </w:r>
      <w:r w:rsidRPr="00073BF1">
        <w:rPr>
          <w:sz w:val="23"/>
          <w:szCs w:val="23"/>
        </w:rPr>
        <w:t xml:space="preserve"> a relative with a respiratory tract infection</w:t>
      </w:r>
    </w:p>
    <w:p w14:paraId="696969E4" w14:textId="77777777" w:rsidR="00E74D59" w:rsidRDefault="00F91885" w:rsidP="00A97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073BF1">
        <w:rPr>
          <w:sz w:val="23"/>
          <w:szCs w:val="23"/>
        </w:rPr>
        <w:t>have previously worked as a health professional with patients with respiratory tract infections</w:t>
      </w:r>
    </w:p>
    <w:p w14:paraId="0C1045B2" w14:textId="77777777" w:rsidR="00A97585" w:rsidRPr="00073BF1" w:rsidRDefault="00A97585" w:rsidP="00A97585">
      <w:pPr>
        <w:pStyle w:val="ListParagraph"/>
        <w:spacing w:after="0" w:line="240" w:lineRule="auto"/>
        <w:jc w:val="both"/>
        <w:rPr>
          <w:sz w:val="23"/>
          <w:szCs w:val="23"/>
        </w:rPr>
      </w:pPr>
    </w:p>
    <w:p w14:paraId="674E666C" w14:textId="77777777" w:rsidR="00F44F0F" w:rsidRPr="00073BF1" w:rsidRDefault="00F44F0F" w:rsidP="00A97585">
      <w:pPr>
        <w:pStyle w:val="Heading2"/>
        <w:spacing w:before="0" w:line="240" w:lineRule="auto"/>
        <w:jc w:val="both"/>
        <w:rPr>
          <w:rFonts w:asciiTheme="minorHAnsi" w:hAnsiTheme="minorHAnsi"/>
          <w:color w:val="0070C0"/>
          <w:sz w:val="23"/>
          <w:szCs w:val="23"/>
        </w:rPr>
      </w:pPr>
      <w:r w:rsidRPr="00073BF1">
        <w:rPr>
          <w:rFonts w:asciiTheme="minorHAnsi" w:hAnsiTheme="minorHAnsi"/>
          <w:color w:val="0070C0"/>
          <w:sz w:val="23"/>
          <w:szCs w:val="23"/>
        </w:rPr>
        <w:t>How could you be involved?</w:t>
      </w:r>
    </w:p>
    <w:p w14:paraId="45BC363E" w14:textId="01CD7EEC" w:rsidR="00073BF1" w:rsidRPr="007F1FBA" w:rsidRDefault="0024684E" w:rsidP="00A97585">
      <w:pPr>
        <w:spacing w:after="0" w:line="240" w:lineRule="auto"/>
        <w:jc w:val="both"/>
        <w:rPr>
          <w:sz w:val="23"/>
          <w:szCs w:val="23"/>
        </w:rPr>
      </w:pPr>
      <w:r w:rsidRPr="00073BF1">
        <w:rPr>
          <w:sz w:val="23"/>
          <w:szCs w:val="23"/>
        </w:rPr>
        <w:t>If you are interested, we would like to invite you to be</w:t>
      </w:r>
      <w:r w:rsidR="00B40ED0" w:rsidRPr="00073BF1">
        <w:rPr>
          <w:sz w:val="23"/>
          <w:szCs w:val="23"/>
        </w:rPr>
        <w:t xml:space="preserve"> a</w:t>
      </w:r>
      <w:r w:rsidRPr="00073BF1">
        <w:rPr>
          <w:sz w:val="23"/>
          <w:szCs w:val="23"/>
        </w:rPr>
        <w:t xml:space="preserve"> </w:t>
      </w:r>
      <w:r w:rsidR="00B40ED0" w:rsidRPr="00073BF1">
        <w:rPr>
          <w:b/>
          <w:bCs/>
          <w:sz w:val="23"/>
          <w:szCs w:val="23"/>
        </w:rPr>
        <w:t>patient/</w:t>
      </w:r>
      <w:r w:rsidRPr="00073BF1">
        <w:rPr>
          <w:b/>
          <w:bCs/>
          <w:sz w:val="23"/>
          <w:szCs w:val="23"/>
        </w:rPr>
        <w:t xml:space="preserve">public member </w:t>
      </w:r>
      <w:r w:rsidRPr="00073BF1">
        <w:rPr>
          <w:sz w:val="23"/>
          <w:szCs w:val="23"/>
        </w:rPr>
        <w:t>of the research team.  We will discuss what you can do to help</w:t>
      </w:r>
      <w:r w:rsidR="00073BF1" w:rsidRPr="00073BF1">
        <w:rPr>
          <w:sz w:val="23"/>
          <w:szCs w:val="23"/>
        </w:rPr>
        <w:t xml:space="preserve"> </w:t>
      </w:r>
      <w:r w:rsidR="0047491A" w:rsidRPr="00073BF1">
        <w:rPr>
          <w:sz w:val="23"/>
          <w:szCs w:val="23"/>
        </w:rPr>
        <w:t xml:space="preserve">and how </w:t>
      </w:r>
      <w:r w:rsidR="0047491A" w:rsidRPr="007F1FBA">
        <w:rPr>
          <w:sz w:val="23"/>
          <w:szCs w:val="23"/>
        </w:rPr>
        <w:t xml:space="preserve">much commitment you want to make. </w:t>
      </w:r>
      <w:r w:rsidR="00073BF1" w:rsidRPr="007F1FBA">
        <w:rPr>
          <w:sz w:val="23"/>
          <w:szCs w:val="23"/>
        </w:rPr>
        <w:t>Initially we would like to</w:t>
      </w:r>
      <w:r w:rsidR="00772596" w:rsidRPr="007F1FBA">
        <w:rPr>
          <w:sz w:val="23"/>
          <w:szCs w:val="23"/>
        </w:rPr>
        <w:t xml:space="preserve"> you to</w:t>
      </w:r>
      <w:r w:rsidR="00073BF1" w:rsidRPr="007F1FBA">
        <w:rPr>
          <w:sz w:val="23"/>
          <w:szCs w:val="23"/>
        </w:rPr>
        <w:t xml:space="preserve"> (a) </w:t>
      </w:r>
      <w:r w:rsidR="00323BD2" w:rsidRPr="007F1FBA">
        <w:rPr>
          <w:sz w:val="23"/>
          <w:szCs w:val="23"/>
        </w:rPr>
        <w:t>share your experience (if any) of delayed antibiotic prescribing with us (b) tell us what you think</w:t>
      </w:r>
      <w:r w:rsidR="007F1FBA" w:rsidRPr="007F1FBA">
        <w:rPr>
          <w:sz w:val="23"/>
          <w:szCs w:val="23"/>
        </w:rPr>
        <w:t xml:space="preserve"> </w:t>
      </w:r>
      <w:r w:rsidR="007F1FBA" w:rsidRPr="007F1FBA">
        <w:rPr>
          <w:sz w:val="23"/>
          <w:szCs w:val="23"/>
        </w:rPr>
        <w:t>of the results of our research study and help us understand what these findings mean for you</w:t>
      </w:r>
      <w:r w:rsidR="007F1FBA" w:rsidRPr="007F1FBA">
        <w:rPr>
          <w:sz w:val="23"/>
          <w:szCs w:val="23"/>
        </w:rPr>
        <w:t xml:space="preserve"> </w:t>
      </w:r>
      <w:r w:rsidR="00073BF1" w:rsidRPr="007F1FBA">
        <w:rPr>
          <w:sz w:val="23"/>
          <w:szCs w:val="23"/>
        </w:rPr>
        <w:t>and (</w:t>
      </w:r>
      <w:r w:rsidR="00323BD2" w:rsidRPr="007F1FBA">
        <w:rPr>
          <w:sz w:val="23"/>
          <w:szCs w:val="23"/>
        </w:rPr>
        <w:t>c</w:t>
      </w:r>
      <w:r w:rsidR="00073BF1" w:rsidRPr="007F1FBA">
        <w:rPr>
          <w:sz w:val="23"/>
          <w:szCs w:val="23"/>
        </w:rPr>
        <w:t xml:space="preserve">) help us </w:t>
      </w:r>
      <w:r w:rsidR="00E031CF" w:rsidRPr="007F1FBA">
        <w:rPr>
          <w:sz w:val="23"/>
          <w:szCs w:val="23"/>
        </w:rPr>
        <w:t xml:space="preserve">to </w:t>
      </w:r>
      <w:r w:rsidR="00073BF1" w:rsidRPr="007F1FBA">
        <w:rPr>
          <w:sz w:val="23"/>
          <w:szCs w:val="23"/>
        </w:rPr>
        <w:t xml:space="preserve">identify </w:t>
      </w:r>
      <w:r w:rsidR="00323BD2" w:rsidRPr="007F1FBA">
        <w:rPr>
          <w:sz w:val="23"/>
          <w:szCs w:val="23"/>
        </w:rPr>
        <w:t xml:space="preserve">how GPs can effectively communicate </w:t>
      </w:r>
      <w:r w:rsidR="007F1FBA" w:rsidRPr="007F1FBA">
        <w:rPr>
          <w:sz w:val="23"/>
          <w:szCs w:val="23"/>
        </w:rPr>
        <w:t xml:space="preserve">their treatment decisions </w:t>
      </w:r>
      <w:r w:rsidR="00323BD2" w:rsidRPr="007F1FBA">
        <w:rPr>
          <w:sz w:val="23"/>
          <w:szCs w:val="23"/>
        </w:rPr>
        <w:t xml:space="preserve">with patients. </w:t>
      </w:r>
      <w:r w:rsidR="00073BF1" w:rsidRPr="007F1FBA">
        <w:rPr>
          <w:sz w:val="23"/>
          <w:szCs w:val="23"/>
        </w:rPr>
        <w:t xml:space="preserve">This </w:t>
      </w:r>
      <w:r w:rsidR="00323BD2" w:rsidRPr="007F1FBA">
        <w:rPr>
          <w:sz w:val="23"/>
          <w:szCs w:val="23"/>
        </w:rPr>
        <w:t>w</w:t>
      </w:r>
      <w:r w:rsidR="00073BF1" w:rsidRPr="007F1FBA">
        <w:rPr>
          <w:sz w:val="23"/>
          <w:szCs w:val="23"/>
        </w:rPr>
        <w:t xml:space="preserve">ould be done </w:t>
      </w:r>
      <w:r w:rsidR="00323BD2" w:rsidRPr="007F1FBA">
        <w:rPr>
          <w:sz w:val="23"/>
          <w:szCs w:val="23"/>
        </w:rPr>
        <w:t>through a group discussion</w:t>
      </w:r>
      <w:r w:rsidR="00073BF1" w:rsidRPr="007F1FBA">
        <w:rPr>
          <w:sz w:val="23"/>
          <w:szCs w:val="23"/>
        </w:rPr>
        <w:t xml:space="preserve"> </w:t>
      </w:r>
      <w:r w:rsidR="00323BD2" w:rsidRPr="007F1FBA">
        <w:rPr>
          <w:sz w:val="23"/>
          <w:szCs w:val="23"/>
        </w:rPr>
        <w:t xml:space="preserve">at a </w:t>
      </w:r>
      <w:r w:rsidR="00A21AC0" w:rsidRPr="007F1FBA">
        <w:rPr>
          <w:sz w:val="23"/>
          <w:szCs w:val="23"/>
        </w:rPr>
        <w:t>workshop</w:t>
      </w:r>
      <w:r w:rsidR="00323BD2" w:rsidRPr="007F1FBA">
        <w:rPr>
          <w:sz w:val="23"/>
          <w:szCs w:val="23"/>
        </w:rPr>
        <w:t xml:space="preserve"> in Southampton </w:t>
      </w:r>
      <w:r w:rsidR="009859B7" w:rsidRPr="007F1FBA">
        <w:rPr>
          <w:sz w:val="23"/>
          <w:szCs w:val="23"/>
        </w:rPr>
        <w:t xml:space="preserve">in April </w:t>
      </w:r>
      <w:r w:rsidR="00073BF1" w:rsidRPr="007F1FBA">
        <w:rPr>
          <w:sz w:val="23"/>
          <w:szCs w:val="23"/>
        </w:rPr>
        <w:t>and would last no longer than</w:t>
      </w:r>
      <w:r w:rsidR="00323BD2" w:rsidRPr="007F1FBA">
        <w:rPr>
          <w:sz w:val="23"/>
          <w:szCs w:val="23"/>
        </w:rPr>
        <w:t xml:space="preserve"> </w:t>
      </w:r>
      <w:r w:rsidR="00A21AC0" w:rsidRPr="007F1FBA">
        <w:rPr>
          <w:sz w:val="23"/>
          <w:szCs w:val="23"/>
        </w:rPr>
        <w:t>1-</w:t>
      </w:r>
      <w:r w:rsidR="00323BD2" w:rsidRPr="007F1FBA">
        <w:rPr>
          <w:sz w:val="23"/>
          <w:szCs w:val="23"/>
        </w:rPr>
        <w:t>2</w:t>
      </w:r>
      <w:r w:rsidR="00073BF1" w:rsidRPr="007F1FBA">
        <w:rPr>
          <w:sz w:val="23"/>
          <w:szCs w:val="23"/>
        </w:rPr>
        <w:t xml:space="preserve"> hour</w:t>
      </w:r>
      <w:r w:rsidR="00323BD2" w:rsidRPr="007F1FBA">
        <w:rPr>
          <w:sz w:val="23"/>
          <w:szCs w:val="23"/>
        </w:rPr>
        <w:t>s</w:t>
      </w:r>
      <w:r w:rsidR="00073BF1" w:rsidRPr="007F1FBA">
        <w:rPr>
          <w:sz w:val="23"/>
          <w:szCs w:val="23"/>
        </w:rPr>
        <w:t>.</w:t>
      </w:r>
    </w:p>
    <w:p w14:paraId="6079CFC6" w14:textId="77777777" w:rsidR="00E031CF" w:rsidRPr="007F1FBA" w:rsidRDefault="00E031CF" w:rsidP="00A97585">
      <w:pPr>
        <w:spacing w:after="0" w:line="240" w:lineRule="auto"/>
        <w:jc w:val="both"/>
        <w:rPr>
          <w:sz w:val="23"/>
          <w:szCs w:val="23"/>
        </w:rPr>
      </w:pPr>
    </w:p>
    <w:p w14:paraId="3C24C44F" w14:textId="77777777" w:rsidR="00E74D59" w:rsidRPr="007F1FBA" w:rsidRDefault="0024684E" w:rsidP="00A97585">
      <w:pPr>
        <w:spacing w:after="0" w:line="240" w:lineRule="auto"/>
        <w:jc w:val="both"/>
        <w:rPr>
          <w:sz w:val="23"/>
          <w:szCs w:val="23"/>
        </w:rPr>
      </w:pPr>
      <w:r w:rsidRPr="007F1FBA">
        <w:rPr>
          <w:sz w:val="23"/>
          <w:szCs w:val="23"/>
        </w:rPr>
        <w:t>P</w:t>
      </w:r>
      <w:r w:rsidR="00213DEE" w:rsidRPr="007F1FBA">
        <w:rPr>
          <w:sz w:val="23"/>
          <w:szCs w:val="23"/>
        </w:rPr>
        <w:t xml:space="preserve">lease note that </w:t>
      </w:r>
      <w:r w:rsidR="00C84FE0" w:rsidRPr="007F1FBA">
        <w:rPr>
          <w:sz w:val="23"/>
          <w:szCs w:val="23"/>
        </w:rPr>
        <w:t>y</w:t>
      </w:r>
      <w:r w:rsidR="00321E50" w:rsidRPr="007F1FBA">
        <w:rPr>
          <w:sz w:val="23"/>
          <w:szCs w:val="23"/>
        </w:rPr>
        <w:t>ou w</w:t>
      </w:r>
      <w:r w:rsidR="00FC655F" w:rsidRPr="007F1FBA">
        <w:rPr>
          <w:sz w:val="23"/>
          <w:szCs w:val="23"/>
        </w:rPr>
        <w:t>ill</w:t>
      </w:r>
      <w:r w:rsidR="00321E50" w:rsidRPr="007F1FBA">
        <w:rPr>
          <w:sz w:val="23"/>
          <w:szCs w:val="23"/>
        </w:rPr>
        <w:t xml:space="preserve"> </w:t>
      </w:r>
      <w:r w:rsidR="00321E50" w:rsidRPr="007F1FBA">
        <w:rPr>
          <w:b/>
          <w:bCs/>
          <w:sz w:val="23"/>
          <w:szCs w:val="23"/>
        </w:rPr>
        <w:t xml:space="preserve">not </w:t>
      </w:r>
      <w:r w:rsidR="003D0868" w:rsidRPr="007F1FBA">
        <w:rPr>
          <w:sz w:val="23"/>
          <w:szCs w:val="23"/>
        </w:rPr>
        <w:t xml:space="preserve">be participating in </w:t>
      </w:r>
      <w:r w:rsidR="00B83B84" w:rsidRPr="007F1FBA">
        <w:rPr>
          <w:sz w:val="23"/>
          <w:szCs w:val="23"/>
        </w:rPr>
        <w:t xml:space="preserve">the </w:t>
      </w:r>
      <w:r w:rsidR="003D0868" w:rsidRPr="007F1FBA">
        <w:rPr>
          <w:sz w:val="23"/>
          <w:szCs w:val="23"/>
        </w:rPr>
        <w:t xml:space="preserve">research or </w:t>
      </w:r>
      <w:r w:rsidR="00321E50" w:rsidRPr="007F1FBA">
        <w:rPr>
          <w:sz w:val="23"/>
          <w:szCs w:val="23"/>
        </w:rPr>
        <w:t>receive treatment</w:t>
      </w:r>
      <w:r w:rsidR="00FC655F" w:rsidRPr="007F1FBA">
        <w:rPr>
          <w:sz w:val="23"/>
          <w:szCs w:val="23"/>
        </w:rPr>
        <w:t xml:space="preserve"> </w:t>
      </w:r>
      <w:r w:rsidR="00B83B84" w:rsidRPr="007F1FBA">
        <w:rPr>
          <w:sz w:val="23"/>
          <w:szCs w:val="23"/>
        </w:rPr>
        <w:t xml:space="preserve">as a patient or public </w:t>
      </w:r>
      <w:r w:rsidR="00FC0CF5" w:rsidRPr="007F1FBA">
        <w:rPr>
          <w:sz w:val="23"/>
          <w:szCs w:val="23"/>
        </w:rPr>
        <w:t>member of the research team</w:t>
      </w:r>
      <w:r w:rsidR="00331011" w:rsidRPr="007F1FBA">
        <w:rPr>
          <w:sz w:val="23"/>
          <w:szCs w:val="23"/>
        </w:rPr>
        <w:t xml:space="preserve">. </w:t>
      </w:r>
    </w:p>
    <w:p w14:paraId="698BDB52" w14:textId="77777777" w:rsidR="00A97585" w:rsidRPr="007F1FBA" w:rsidRDefault="00A97585" w:rsidP="00A97585">
      <w:pPr>
        <w:spacing w:after="0" w:line="240" w:lineRule="auto"/>
        <w:jc w:val="both"/>
        <w:rPr>
          <w:sz w:val="23"/>
          <w:szCs w:val="23"/>
        </w:rPr>
      </w:pPr>
    </w:p>
    <w:p w14:paraId="3569C3B6" w14:textId="77777777" w:rsidR="00F44F0F" w:rsidRPr="00073BF1" w:rsidRDefault="00F44F0F" w:rsidP="00A97585">
      <w:pPr>
        <w:pStyle w:val="Heading2"/>
        <w:spacing w:before="0" w:line="240" w:lineRule="auto"/>
        <w:jc w:val="both"/>
        <w:rPr>
          <w:rFonts w:asciiTheme="minorHAnsi" w:hAnsiTheme="minorHAnsi"/>
          <w:color w:val="0070C0"/>
          <w:sz w:val="23"/>
          <w:szCs w:val="23"/>
        </w:rPr>
      </w:pPr>
      <w:r w:rsidRPr="00073BF1">
        <w:rPr>
          <w:rFonts w:asciiTheme="minorHAnsi" w:hAnsiTheme="minorHAnsi"/>
          <w:color w:val="0070C0"/>
          <w:sz w:val="23"/>
          <w:szCs w:val="23"/>
        </w:rPr>
        <w:t>How we will support you</w:t>
      </w:r>
      <w:r w:rsidR="0090177A" w:rsidRPr="00073BF1">
        <w:rPr>
          <w:rFonts w:asciiTheme="minorHAnsi" w:hAnsiTheme="minorHAnsi"/>
          <w:color w:val="0070C0"/>
          <w:sz w:val="23"/>
          <w:szCs w:val="23"/>
        </w:rPr>
        <w:t>?</w:t>
      </w:r>
    </w:p>
    <w:p w14:paraId="3585FEAD" w14:textId="36DF1D90" w:rsidR="00F44F0F" w:rsidRDefault="00F44F0F" w:rsidP="00A97585">
      <w:pPr>
        <w:spacing w:after="0" w:line="240" w:lineRule="auto"/>
        <w:jc w:val="both"/>
        <w:rPr>
          <w:sz w:val="23"/>
          <w:szCs w:val="23"/>
        </w:rPr>
      </w:pPr>
      <w:r w:rsidRPr="00073BF1">
        <w:rPr>
          <w:sz w:val="23"/>
          <w:szCs w:val="23"/>
        </w:rPr>
        <w:t>We will help you to understand the topic of our research</w:t>
      </w:r>
      <w:r w:rsidR="006842A1" w:rsidRPr="00073BF1">
        <w:rPr>
          <w:sz w:val="23"/>
          <w:szCs w:val="23"/>
        </w:rPr>
        <w:t xml:space="preserve"> and the research methods we are using</w:t>
      </w:r>
      <w:r w:rsidRPr="00073BF1">
        <w:rPr>
          <w:sz w:val="23"/>
          <w:szCs w:val="23"/>
        </w:rPr>
        <w:t>.</w:t>
      </w:r>
      <w:r w:rsidR="007F1FBA">
        <w:rPr>
          <w:sz w:val="23"/>
          <w:szCs w:val="23"/>
        </w:rPr>
        <w:t xml:space="preserve"> We will send you some study details prior to the meeting</w:t>
      </w:r>
      <w:r w:rsidR="0094282A">
        <w:rPr>
          <w:sz w:val="23"/>
          <w:szCs w:val="23"/>
        </w:rPr>
        <w:t xml:space="preserve"> to help with this</w:t>
      </w:r>
      <w:bookmarkStart w:id="0" w:name="_GoBack"/>
      <w:bookmarkEnd w:id="0"/>
      <w:r w:rsidR="007F1FBA">
        <w:rPr>
          <w:sz w:val="23"/>
          <w:szCs w:val="23"/>
        </w:rPr>
        <w:t>.</w:t>
      </w:r>
      <w:r w:rsidRPr="00073BF1">
        <w:rPr>
          <w:sz w:val="23"/>
          <w:szCs w:val="23"/>
        </w:rPr>
        <w:t xml:space="preserve"> </w:t>
      </w:r>
      <w:r w:rsidR="007F1FBA">
        <w:rPr>
          <w:sz w:val="23"/>
          <w:szCs w:val="23"/>
        </w:rPr>
        <w:t xml:space="preserve"> </w:t>
      </w:r>
      <w:r w:rsidRPr="00073BF1">
        <w:rPr>
          <w:sz w:val="23"/>
          <w:szCs w:val="23"/>
        </w:rPr>
        <w:t xml:space="preserve">We will reimburse </w:t>
      </w:r>
      <w:r w:rsidR="006842A1" w:rsidRPr="00073BF1">
        <w:rPr>
          <w:sz w:val="23"/>
          <w:szCs w:val="23"/>
        </w:rPr>
        <w:t xml:space="preserve">travel </w:t>
      </w:r>
      <w:r w:rsidRPr="00073BF1">
        <w:rPr>
          <w:sz w:val="23"/>
          <w:szCs w:val="23"/>
        </w:rPr>
        <w:t>costs</w:t>
      </w:r>
      <w:r w:rsidR="000371B1" w:rsidRPr="00073BF1">
        <w:rPr>
          <w:sz w:val="23"/>
          <w:szCs w:val="23"/>
        </w:rPr>
        <w:t xml:space="preserve"> and</w:t>
      </w:r>
      <w:r w:rsidR="00E031CF">
        <w:rPr>
          <w:sz w:val="23"/>
          <w:szCs w:val="23"/>
        </w:rPr>
        <w:t xml:space="preserve"> any</w:t>
      </w:r>
      <w:r w:rsidR="000371B1" w:rsidRPr="00073BF1">
        <w:rPr>
          <w:sz w:val="23"/>
          <w:szCs w:val="23"/>
        </w:rPr>
        <w:t xml:space="preserve"> carer costs</w:t>
      </w:r>
      <w:r w:rsidR="00E031CF">
        <w:rPr>
          <w:sz w:val="23"/>
          <w:szCs w:val="23"/>
        </w:rPr>
        <w:t xml:space="preserve">.  We </w:t>
      </w:r>
      <w:r w:rsidRPr="00073BF1">
        <w:rPr>
          <w:sz w:val="23"/>
          <w:szCs w:val="23"/>
        </w:rPr>
        <w:t xml:space="preserve">will pay you for your time when you attend </w:t>
      </w:r>
      <w:r w:rsidR="00323BD2">
        <w:rPr>
          <w:sz w:val="23"/>
          <w:szCs w:val="23"/>
        </w:rPr>
        <w:t xml:space="preserve">the </w:t>
      </w:r>
      <w:r w:rsidRPr="00073BF1">
        <w:rPr>
          <w:sz w:val="23"/>
          <w:szCs w:val="23"/>
        </w:rPr>
        <w:t>meeting</w:t>
      </w:r>
      <w:r w:rsidR="00E031CF">
        <w:rPr>
          <w:sz w:val="23"/>
          <w:szCs w:val="23"/>
        </w:rPr>
        <w:t xml:space="preserve"> and any preparation for these</w:t>
      </w:r>
      <w:r w:rsidRPr="00073BF1">
        <w:rPr>
          <w:sz w:val="23"/>
          <w:szCs w:val="23"/>
        </w:rPr>
        <w:t>.</w:t>
      </w:r>
      <w:r w:rsidR="000371B1" w:rsidRPr="00073BF1">
        <w:rPr>
          <w:sz w:val="23"/>
          <w:szCs w:val="23"/>
        </w:rPr>
        <w:t xml:space="preserve"> </w:t>
      </w:r>
    </w:p>
    <w:p w14:paraId="7087F95A" w14:textId="77777777" w:rsidR="00A97585" w:rsidRPr="00073BF1" w:rsidRDefault="00A97585" w:rsidP="00A97585">
      <w:pPr>
        <w:spacing w:after="0" w:line="240" w:lineRule="auto"/>
        <w:jc w:val="both"/>
        <w:rPr>
          <w:sz w:val="23"/>
          <w:szCs w:val="23"/>
        </w:rPr>
      </w:pPr>
    </w:p>
    <w:p w14:paraId="2B75EEFA" w14:textId="77777777" w:rsidR="00F44F0F" w:rsidRPr="00073BF1" w:rsidRDefault="00F44F0F" w:rsidP="00A97585">
      <w:pPr>
        <w:pStyle w:val="Heading2"/>
        <w:spacing w:before="0" w:line="240" w:lineRule="auto"/>
        <w:jc w:val="both"/>
        <w:rPr>
          <w:rFonts w:asciiTheme="minorHAnsi" w:hAnsiTheme="minorHAnsi"/>
          <w:color w:val="0070C0"/>
          <w:sz w:val="23"/>
          <w:szCs w:val="23"/>
        </w:rPr>
      </w:pPr>
      <w:r w:rsidRPr="00073BF1">
        <w:rPr>
          <w:rFonts w:asciiTheme="minorHAnsi" w:hAnsiTheme="minorHAnsi"/>
          <w:color w:val="0070C0"/>
          <w:sz w:val="23"/>
          <w:szCs w:val="23"/>
        </w:rPr>
        <w:t>What do you need to do now?</w:t>
      </w:r>
    </w:p>
    <w:p w14:paraId="665DBB45" w14:textId="77777777" w:rsidR="00D72A9B" w:rsidRPr="00073BF1" w:rsidRDefault="00E74D59" w:rsidP="00A97585">
      <w:pPr>
        <w:spacing w:after="0" w:line="240" w:lineRule="auto"/>
        <w:jc w:val="both"/>
        <w:rPr>
          <w:sz w:val="23"/>
          <w:szCs w:val="23"/>
        </w:rPr>
      </w:pPr>
      <w:r w:rsidRPr="00073BF1">
        <w:rPr>
          <w:sz w:val="23"/>
          <w:szCs w:val="23"/>
        </w:rPr>
        <w:t>If you are interested in becoming involved</w:t>
      </w:r>
      <w:r w:rsidR="00C07716" w:rsidRPr="00073BF1">
        <w:rPr>
          <w:sz w:val="23"/>
          <w:szCs w:val="23"/>
        </w:rPr>
        <w:t xml:space="preserve"> </w:t>
      </w:r>
      <w:r w:rsidR="00D058BA" w:rsidRPr="00073BF1">
        <w:rPr>
          <w:sz w:val="23"/>
          <w:szCs w:val="23"/>
        </w:rPr>
        <w:t xml:space="preserve">and </w:t>
      </w:r>
      <w:r w:rsidR="00C07716" w:rsidRPr="00073BF1">
        <w:rPr>
          <w:sz w:val="23"/>
          <w:szCs w:val="23"/>
        </w:rPr>
        <w:t>would like more information</w:t>
      </w:r>
      <w:r w:rsidR="00B34060" w:rsidRPr="00073BF1">
        <w:rPr>
          <w:sz w:val="23"/>
          <w:szCs w:val="23"/>
        </w:rPr>
        <w:t xml:space="preserve"> please contact</w:t>
      </w:r>
      <w:r w:rsidR="00D72A9B" w:rsidRPr="00073BF1">
        <w:rPr>
          <w:sz w:val="23"/>
          <w:szCs w:val="23"/>
        </w:rPr>
        <w:t>:</w:t>
      </w:r>
    </w:p>
    <w:p w14:paraId="34E626BA" w14:textId="77777777" w:rsidR="00E031CF" w:rsidRPr="00C810BF" w:rsidRDefault="00F91885" w:rsidP="00E031CF">
      <w:pPr>
        <w:spacing w:after="0" w:line="240" w:lineRule="auto"/>
        <w:jc w:val="both"/>
        <w:rPr>
          <w:rFonts w:cstheme="minorHAnsi"/>
          <w:b/>
          <w:noProof/>
          <w:sz w:val="23"/>
          <w:szCs w:val="23"/>
          <w:lang w:eastAsia="en-GB"/>
        </w:rPr>
      </w:pPr>
      <w:r w:rsidRPr="00C810BF">
        <w:rPr>
          <w:b/>
          <w:sz w:val="23"/>
          <w:szCs w:val="23"/>
        </w:rPr>
        <w:t>Hilda Hounkpatin</w:t>
      </w:r>
      <w:r w:rsidR="00E031CF" w:rsidRPr="00C810BF">
        <w:rPr>
          <w:b/>
          <w:sz w:val="23"/>
          <w:szCs w:val="23"/>
        </w:rPr>
        <w:t xml:space="preserve"> </w:t>
      </w:r>
      <w:r w:rsidR="00E031CF" w:rsidRPr="00C810BF">
        <w:rPr>
          <w:b/>
          <w:sz w:val="23"/>
          <w:szCs w:val="23"/>
        </w:rPr>
        <w:tab/>
      </w:r>
      <w:r w:rsidR="00E031CF" w:rsidRPr="00C810BF">
        <w:rPr>
          <w:b/>
          <w:sz w:val="23"/>
          <w:szCs w:val="23"/>
        </w:rPr>
        <w:tab/>
        <w:t xml:space="preserve">Email: </w:t>
      </w:r>
      <w:hyperlink r:id="rId7" w:history="1">
        <w:r w:rsidR="00E031CF" w:rsidRPr="00C810BF">
          <w:rPr>
            <w:rStyle w:val="Hyperlink"/>
            <w:b/>
            <w:sz w:val="23"/>
            <w:szCs w:val="23"/>
          </w:rPr>
          <w:t>H.O.Hounkpatin@soton.ac.uk</w:t>
        </w:r>
      </w:hyperlink>
      <w:r w:rsidR="00E031CF" w:rsidRPr="00C810BF">
        <w:rPr>
          <w:b/>
          <w:sz w:val="23"/>
          <w:szCs w:val="23"/>
        </w:rPr>
        <w:t xml:space="preserve"> </w:t>
      </w:r>
    </w:p>
    <w:p w14:paraId="7C686D2E" w14:textId="77777777" w:rsidR="00F91885" w:rsidRDefault="00F91885" w:rsidP="00A97585">
      <w:pPr>
        <w:spacing w:after="0" w:line="240" w:lineRule="auto"/>
        <w:jc w:val="both"/>
        <w:rPr>
          <w:sz w:val="23"/>
          <w:szCs w:val="23"/>
        </w:rPr>
      </w:pPr>
    </w:p>
    <w:p w14:paraId="4D318614" w14:textId="77777777" w:rsidR="001970A2" w:rsidRPr="00073BF1" w:rsidRDefault="001970A2" w:rsidP="00A97585">
      <w:pPr>
        <w:spacing w:after="0" w:line="240" w:lineRule="auto"/>
        <w:jc w:val="both"/>
        <w:rPr>
          <w:sz w:val="23"/>
          <w:szCs w:val="23"/>
        </w:rPr>
      </w:pPr>
      <w:r w:rsidRPr="00073BF1">
        <w:rPr>
          <w:rFonts w:cstheme="minorHAnsi"/>
          <w:noProof/>
          <w:sz w:val="23"/>
          <w:szCs w:val="23"/>
          <w:lang w:eastAsia="en-GB"/>
        </w:rPr>
        <w:t xml:space="preserve">School of Primary Care, Population Sciences and Medical Education (PPM), </w:t>
      </w:r>
      <w:r w:rsidR="00E74D59" w:rsidRPr="00073BF1">
        <w:rPr>
          <w:sz w:val="23"/>
          <w:szCs w:val="23"/>
        </w:rPr>
        <w:t>University of Southampton</w:t>
      </w:r>
      <w:r w:rsidR="00B40ED0" w:rsidRPr="00073BF1">
        <w:rPr>
          <w:sz w:val="23"/>
          <w:szCs w:val="23"/>
        </w:rPr>
        <w:t>, Aldermoor Health Centre, Southampton, SO16 5ST</w:t>
      </w:r>
      <w:r w:rsidR="00D72A9B" w:rsidRPr="00073BF1">
        <w:rPr>
          <w:sz w:val="23"/>
          <w:szCs w:val="23"/>
        </w:rPr>
        <w:t xml:space="preserve">               </w:t>
      </w:r>
    </w:p>
    <w:p w14:paraId="7FF19D94" w14:textId="77777777" w:rsidR="00E031CF" w:rsidRPr="00073BF1" w:rsidRDefault="00E031CF">
      <w:pPr>
        <w:spacing w:after="0" w:line="240" w:lineRule="auto"/>
        <w:jc w:val="both"/>
        <w:rPr>
          <w:rFonts w:cstheme="minorHAnsi"/>
          <w:noProof/>
          <w:sz w:val="23"/>
          <w:szCs w:val="23"/>
          <w:lang w:eastAsia="en-GB"/>
        </w:rPr>
      </w:pPr>
    </w:p>
    <w:sectPr w:rsidR="00E031CF" w:rsidRPr="00073BF1" w:rsidSect="00B8082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7A4F" w14:textId="77777777" w:rsidR="005F2E11" w:rsidRDefault="005F2E11" w:rsidP="00573831">
      <w:pPr>
        <w:spacing w:after="0" w:line="240" w:lineRule="auto"/>
      </w:pPr>
      <w:r>
        <w:separator/>
      </w:r>
    </w:p>
  </w:endnote>
  <w:endnote w:type="continuationSeparator" w:id="0">
    <w:p w14:paraId="7791252A" w14:textId="77777777" w:rsidR="005F2E11" w:rsidRDefault="005F2E11" w:rsidP="0057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8C86" w14:textId="77777777" w:rsidR="005F2E11" w:rsidRDefault="005F2E11" w:rsidP="00573831">
      <w:pPr>
        <w:spacing w:after="0" w:line="240" w:lineRule="auto"/>
      </w:pPr>
      <w:r>
        <w:separator/>
      </w:r>
    </w:p>
  </w:footnote>
  <w:footnote w:type="continuationSeparator" w:id="0">
    <w:p w14:paraId="0479A697" w14:textId="77777777" w:rsidR="005F2E11" w:rsidRDefault="005F2E11" w:rsidP="0057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0D7C" w14:textId="77777777" w:rsidR="00573831" w:rsidRDefault="00573831" w:rsidP="00573831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2691580E" wp14:editId="30EBCB9B">
          <wp:extent cx="2361565" cy="516255"/>
          <wp:effectExtent l="0" t="0" r="635" b="0"/>
          <wp:docPr id="1" name="Picture 1" descr="Description: Description: 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6FF"/>
    <w:multiLevelType w:val="hybridMultilevel"/>
    <w:tmpl w:val="0536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27EA"/>
    <w:multiLevelType w:val="hybridMultilevel"/>
    <w:tmpl w:val="F45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44"/>
    <w:rsid w:val="000131F6"/>
    <w:rsid w:val="000371B1"/>
    <w:rsid w:val="000556BD"/>
    <w:rsid w:val="00073BF1"/>
    <w:rsid w:val="000754E8"/>
    <w:rsid w:val="00086943"/>
    <w:rsid w:val="00095FF9"/>
    <w:rsid w:val="000D0809"/>
    <w:rsid w:val="000E4460"/>
    <w:rsid w:val="000F382E"/>
    <w:rsid w:val="001970A2"/>
    <w:rsid w:val="001B30C1"/>
    <w:rsid w:val="0020202E"/>
    <w:rsid w:val="00213DEE"/>
    <w:rsid w:val="0023418A"/>
    <w:rsid w:val="00236E5F"/>
    <w:rsid w:val="0024684E"/>
    <w:rsid w:val="00295DA3"/>
    <w:rsid w:val="00321E50"/>
    <w:rsid w:val="00323BD2"/>
    <w:rsid w:val="00331011"/>
    <w:rsid w:val="00393DB0"/>
    <w:rsid w:val="003D0868"/>
    <w:rsid w:val="003E6EC8"/>
    <w:rsid w:val="004172CD"/>
    <w:rsid w:val="00433F3E"/>
    <w:rsid w:val="0043430F"/>
    <w:rsid w:val="004441CF"/>
    <w:rsid w:val="0047491A"/>
    <w:rsid w:val="00486442"/>
    <w:rsid w:val="004B4403"/>
    <w:rsid w:val="004B5E61"/>
    <w:rsid w:val="004C1781"/>
    <w:rsid w:val="004C46C4"/>
    <w:rsid w:val="00573831"/>
    <w:rsid w:val="005F233A"/>
    <w:rsid w:val="005F2E11"/>
    <w:rsid w:val="00604B75"/>
    <w:rsid w:val="00607956"/>
    <w:rsid w:val="00674B9F"/>
    <w:rsid w:val="006842A1"/>
    <w:rsid w:val="00772596"/>
    <w:rsid w:val="007F1FBA"/>
    <w:rsid w:val="0080127C"/>
    <w:rsid w:val="008228A5"/>
    <w:rsid w:val="008329E5"/>
    <w:rsid w:val="0087375A"/>
    <w:rsid w:val="00892BBD"/>
    <w:rsid w:val="0090177A"/>
    <w:rsid w:val="00904FA2"/>
    <w:rsid w:val="0094282A"/>
    <w:rsid w:val="009859B7"/>
    <w:rsid w:val="009932B7"/>
    <w:rsid w:val="00A1091E"/>
    <w:rsid w:val="00A21AC0"/>
    <w:rsid w:val="00A97585"/>
    <w:rsid w:val="00AA0CC7"/>
    <w:rsid w:val="00AE3FD2"/>
    <w:rsid w:val="00B32244"/>
    <w:rsid w:val="00B34060"/>
    <w:rsid w:val="00B3772F"/>
    <w:rsid w:val="00B40ED0"/>
    <w:rsid w:val="00B567E0"/>
    <w:rsid w:val="00B8082A"/>
    <w:rsid w:val="00B83B84"/>
    <w:rsid w:val="00C07716"/>
    <w:rsid w:val="00C810BF"/>
    <w:rsid w:val="00C84FE0"/>
    <w:rsid w:val="00CB4D2D"/>
    <w:rsid w:val="00CD31FD"/>
    <w:rsid w:val="00D058BA"/>
    <w:rsid w:val="00D3650D"/>
    <w:rsid w:val="00D72A9B"/>
    <w:rsid w:val="00E031CF"/>
    <w:rsid w:val="00E0522B"/>
    <w:rsid w:val="00E74D59"/>
    <w:rsid w:val="00F44F0F"/>
    <w:rsid w:val="00F91885"/>
    <w:rsid w:val="00FA334D"/>
    <w:rsid w:val="00FC0CF5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13A9"/>
  <w15:docId w15:val="{6068A732-2E5A-4B73-880D-CBF53B3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060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060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76923C" w:themeColor="accent3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D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4060"/>
    <w:rPr>
      <w:rFonts w:ascii="Cambria" w:eastAsia="SimSun" w:hAnsi="Cambria" w:cs="Times New Roman"/>
      <w:b/>
      <w:bCs/>
      <w:color w:val="76923C" w:themeColor="accent3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31"/>
  </w:style>
  <w:style w:type="paragraph" w:styleId="Footer">
    <w:name w:val="footer"/>
    <w:basedOn w:val="Normal"/>
    <w:link w:val="FooterChar"/>
    <w:uiPriority w:val="99"/>
    <w:unhideWhenUsed/>
    <w:rsid w:val="0057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31"/>
  </w:style>
  <w:style w:type="paragraph" w:styleId="BalloonText">
    <w:name w:val="Balloon Text"/>
    <w:basedOn w:val="Normal"/>
    <w:link w:val="BalloonTextChar"/>
    <w:uiPriority w:val="99"/>
    <w:semiHidden/>
    <w:unhideWhenUsed/>
    <w:rsid w:val="0057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3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8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O.Hounkpatin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 S.B.</dc:creator>
  <cp:lastModifiedBy>Hounkpatin H.O.</cp:lastModifiedBy>
  <cp:revision>3</cp:revision>
  <cp:lastPrinted>2013-03-19T11:03:00Z</cp:lastPrinted>
  <dcterms:created xsi:type="dcterms:W3CDTF">2020-03-12T11:59:00Z</dcterms:created>
  <dcterms:modified xsi:type="dcterms:W3CDTF">2020-03-12T11:59:00Z</dcterms:modified>
</cp:coreProperties>
</file>