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E786" w14:textId="77777777" w:rsidR="00AA5D8A" w:rsidRPr="00E0716C" w:rsidRDefault="00AA5D8A" w:rsidP="003A0CC4">
      <w:pPr>
        <w:spacing w:line="240" w:lineRule="auto"/>
        <w:jc w:val="both"/>
        <w:rPr>
          <w:rFonts w:cstheme="minorHAnsi"/>
          <w:b/>
          <w:bCs/>
          <w:sz w:val="28"/>
          <w:szCs w:val="28"/>
          <w:u w:val="single"/>
        </w:rPr>
      </w:pPr>
    </w:p>
    <w:p w14:paraId="0977C5D1" w14:textId="6475CF57" w:rsidR="005015DF" w:rsidRPr="003A0CC4" w:rsidRDefault="00E61A08" w:rsidP="003A0CC4">
      <w:pPr>
        <w:spacing w:line="240" w:lineRule="auto"/>
        <w:jc w:val="center"/>
        <w:rPr>
          <w:rFonts w:cstheme="minorHAnsi"/>
          <w:b/>
          <w:bCs/>
          <w:sz w:val="28"/>
          <w:szCs w:val="28"/>
          <w:u w:val="single"/>
        </w:rPr>
      </w:pPr>
      <w:r w:rsidRPr="003A0CC4">
        <w:rPr>
          <w:rFonts w:cstheme="minorHAnsi"/>
          <w:b/>
          <w:bCs/>
          <w:sz w:val="28"/>
          <w:szCs w:val="28"/>
          <w:u w:val="single"/>
        </w:rPr>
        <w:t xml:space="preserve">PATIENTS </w:t>
      </w:r>
      <w:r w:rsidR="005015DF" w:rsidRPr="003A0CC4">
        <w:rPr>
          <w:rFonts w:cstheme="minorHAnsi"/>
          <w:b/>
          <w:bCs/>
          <w:sz w:val="28"/>
          <w:szCs w:val="28"/>
          <w:u w:val="single"/>
        </w:rPr>
        <w:t>PARTICIPANT INFORMATION SHEET</w:t>
      </w:r>
    </w:p>
    <w:p w14:paraId="52EC9700" w14:textId="77777777" w:rsidR="003E7F38" w:rsidRPr="003A0CC4" w:rsidRDefault="003E7F38" w:rsidP="003A0CC4">
      <w:pPr>
        <w:spacing w:line="240" w:lineRule="auto"/>
        <w:jc w:val="center"/>
        <w:rPr>
          <w:rFonts w:cstheme="minorHAnsi"/>
          <w:b/>
          <w:bCs/>
          <w:sz w:val="28"/>
          <w:szCs w:val="28"/>
          <w:u w:val="single"/>
        </w:rPr>
      </w:pPr>
    </w:p>
    <w:p w14:paraId="3C9EFED6" w14:textId="5A708BE7" w:rsidR="00885E60" w:rsidRPr="003A0CC4" w:rsidRDefault="00FF0003" w:rsidP="003A0CC4">
      <w:pPr>
        <w:spacing w:line="240" w:lineRule="auto"/>
        <w:jc w:val="center"/>
        <w:rPr>
          <w:rFonts w:cstheme="minorHAnsi"/>
          <w:b/>
          <w:bCs/>
          <w:sz w:val="32"/>
          <w:szCs w:val="32"/>
        </w:rPr>
      </w:pPr>
      <w:r w:rsidRPr="003A0CC4">
        <w:rPr>
          <w:rFonts w:cstheme="minorHAnsi"/>
          <w:b/>
          <w:bCs/>
          <w:sz w:val="32"/>
          <w:szCs w:val="32"/>
        </w:rPr>
        <w:t xml:space="preserve">Protocol Title: </w:t>
      </w:r>
      <w:r w:rsidR="00885E60" w:rsidRPr="003A0CC4">
        <w:rPr>
          <w:rFonts w:cstheme="minorHAnsi"/>
          <w:b/>
          <w:bCs/>
          <w:sz w:val="32"/>
          <w:szCs w:val="32"/>
        </w:rPr>
        <w:t>Exploring muscle structure, function and gait patterns in people with Distal Hereditary Motor Neuropathy: natural history and the effect of rehabilitation interventions</w:t>
      </w:r>
      <w:r w:rsidR="00842B27" w:rsidRPr="003A0CC4">
        <w:rPr>
          <w:rFonts w:cstheme="minorHAnsi"/>
          <w:b/>
          <w:bCs/>
          <w:sz w:val="32"/>
          <w:szCs w:val="32"/>
        </w:rPr>
        <w:t>, Student Study</w:t>
      </w:r>
      <w:r w:rsidR="00885E60" w:rsidRPr="003A0CC4">
        <w:rPr>
          <w:rFonts w:cstheme="minorHAnsi"/>
          <w:b/>
          <w:bCs/>
          <w:sz w:val="32"/>
          <w:szCs w:val="32"/>
        </w:rPr>
        <w:t>.</w:t>
      </w:r>
    </w:p>
    <w:p w14:paraId="48ACFDDF" w14:textId="58C29A1C" w:rsidR="005015DF" w:rsidRPr="003A0CC4" w:rsidRDefault="005015DF" w:rsidP="003A0CC4">
      <w:pPr>
        <w:spacing w:line="240" w:lineRule="auto"/>
        <w:jc w:val="center"/>
        <w:rPr>
          <w:rFonts w:cstheme="minorHAnsi"/>
          <w:sz w:val="24"/>
          <w:szCs w:val="24"/>
        </w:rPr>
      </w:pPr>
      <w:r w:rsidRPr="003A0CC4">
        <w:rPr>
          <w:rFonts w:cstheme="minorHAnsi"/>
          <w:sz w:val="24"/>
          <w:szCs w:val="24"/>
        </w:rPr>
        <w:t>Chief Investigator: Dr Gita Ramdharry</w:t>
      </w:r>
    </w:p>
    <w:p w14:paraId="2F94253C" w14:textId="5A69F9FC" w:rsidR="005015DF" w:rsidRPr="003A0CC4" w:rsidRDefault="005015DF" w:rsidP="003A0CC4">
      <w:pPr>
        <w:spacing w:line="240" w:lineRule="auto"/>
        <w:jc w:val="center"/>
        <w:rPr>
          <w:rFonts w:cstheme="minorHAnsi"/>
          <w:sz w:val="24"/>
          <w:szCs w:val="24"/>
        </w:rPr>
      </w:pPr>
      <w:r w:rsidRPr="003A0CC4">
        <w:rPr>
          <w:rFonts w:cstheme="minorHAnsi"/>
          <w:sz w:val="24"/>
          <w:szCs w:val="24"/>
        </w:rPr>
        <w:t xml:space="preserve">This research is being carried out as part of a PhD undertaken by researcher </w:t>
      </w:r>
      <w:r w:rsidR="00AA5D8A" w:rsidRPr="003A0CC4">
        <w:rPr>
          <w:rFonts w:cstheme="minorHAnsi"/>
          <w:sz w:val="24"/>
          <w:szCs w:val="24"/>
        </w:rPr>
        <w:t>Aljwhara Alangary</w:t>
      </w:r>
      <w:r w:rsidRPr="003A0CC4">
        <w:rPr>
          <w:rFonts w:cstheme="minorHAnsi"/>
          <w:sz w:val="24"/>
          <w:szCs w:val="24"/>
        </w:rPr>
        <w:t>.</w:t>
      </w:r>
    </w:p>
    <w:p w14:paraId="616544BD" w14:textId="77777777" w:rsidR="008E480B" w:rsidRPr="003A0CC4" w:rsidRDefault="008E480B" w:rsidP="003A0CC4">
      <w:pPr>
        <w:spacing w:line="240" w:lineRule="auto"/>
        <w:jc w:val="both"/>
        <w:rPr>
          <w:rFonts w:cstheme="minorHAnsi"/>
          <w:b/>
          <w:bCs/>
          <w:sz w:val="28"/>
          <w:szCs w:val="28"/>
        </w:rPr>
      </w:pPr>
      <w:r w:rsidRPr="003A0CC4">
        <w:rPr>
          <w:rFonts w:cstheme="minorHAnsi"/>
          <w:b/>
          <w:bCs/>
          <w:sz w:val="28"/>
          <w:szCs w:val="28"/>
        </w:rPr>
        <w:t>We'd like to invite you to take part in our research study. Before you decide, it is important that you understand why the research is being done and what it would involve for you. Please take time to read this information and discuss it with others if you wish. If there is anything that is not clear, or if you would like more information, please ask us.</w:t>
      </w:r>
    </w:p>
    <w:p w14:paraId="050AED9E" w14:textId="77777777" w:rsidR="0050141E" w:rsidRPr="003A0CC4" w:rsidRDefault="0050141E" w:rsidP="003A0CC4">
      <w:pPr>
        <w:spacing w:line="240" w:lineRule="auto"/>
        <w:jc w:val="both"/>
        <w:rPr>
          <w:rFonts w:cstheme="minorHAnsi"/>
          <w:b/>
          <w:bCs/>
          <w:sz w:val="28"/>
          <w:szCs w:val="28"/>
        </w:rPr>
      </w:pPr>
    </w:p>
    <w:p w14:paraId="0F4A698B"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Why is the research being done?</w:t>
      </w:r>
    </w:p>
    <w:p w14:paraId="34BFB43E" w14:textId="0B706461" w:rsidR="005015DF" w:rsidRPr="003A0CC4" w:rsidRDefault="00510113" w:rsidP="003A0CC4">
      <w:pPr>
        <w:spacing w:line="240" w:lineRule="auto"/>
        <w:jc w:val="both"/>
        <w:rPr>
          <w:rFonts w:cstheme="minorHAnsi"/>
          <w:sz w:val="28"/>
          <w:szCs w:val="28"/>
        </w:rPr>
      </w:pPr>
      <w:r w:rsidRPr="003A0CC4">
        <w:rPr>
          <w:rFonts w:cstheme="minorHAnsi"/>
          <w:sz w:val="28"/>
          <w:szCs w:val="28"/>
        </w:rPr>
        <w:t>Walking</w:t>
      </w:r>
      <w:r w:rsidR="005015DF" w:rsidRPr="003A0CC4">
        <w:rPr>
          <w:rFonts w:cstheme="minorHAnsi"/>
          <w:sz w:val="28"/>
          <w:szCs w:val="28"/>
        </w:rPr>
        <w:t xml:space="preserve"> impairments are more common in people who have </w:t>
      </w:r>
      <w:r w:rsidRPr="003A0CC4">
        <w:rPr>
          <w:rFonts w:cstheme="minorHAnsi"/>
          <w:sz w:val="28"/>
          <w:szCs w:val="28"/>
        </w:rPr>
        <w:t>a particular type of nerve condition (dHMN)</w:t>
      </w:r>
      <w:r w:rsidR="005015DF" w:rsidRPr="003A0CC4">
        <w:rPr>
          <w:rFonts w:cstheme="minorHAnsi"/>
          <w:sz w:val="28"/>
          <w:szCs w:val="28"/>
        </w:rPr>
        <w:t xml:space="preserve"> than in people without the condition. </w:t>
      </w:r>
      <w:r w:rsidR="009D722D" w:rsidRPr="003A0CC4">
        <w:rPr>
          <w:rFonts w:cstheme="minorHAnsi"/>
          <w:sz w:val="28"/>
          <w:szCs w:val="28"/>
        </w:rPr>
        <w:t>dHMN</w:t>
      </w:r>
      <w:r w:rsidR="005015DF" w:rsidRPr="003A0CC4">
        <w:rPr>
          <w:rFonts w:cstheme="minorHAnsi"/>
          <w:sz w:val="28"/>
          <w:szCs w:val="28"/>
        </w:rPr>
        <w:t xml:space="preserve"> is a condition which affects the nerves causing a variety of symptoms including </w:t>
      </w:r>
      <w:r w:rsidR="009D722D" w:rsidRPr="003A0CC4">
        <w:rPr>
          <w:rFonts w:cstheme="minorHAnsi"/>
          <w:sz w:val="28"/>
          <w:szCs w:val="28"/>
        </w:rPr>
        <w:t>muscle</w:t>
      </w:r>
      <w:r w:rsidR="005015DF" w:rsidRPr="003A0CC4">
        <w:rPr>
          <w:rFonts w:cstheme="minorHAnsi"/>
          <w:sz w:val="28"/>
          <w:szCs w:val="28"/>
        </w:rPr>
        <w:t xml:space="preserve"> weakness. Most often the impairments are most evident in the feet and </w:t>
      </w:r>
      <w:r w:rsidR="007E10C9" w:rsidRPr="003A0CC4">
        <w:rPr>
          <w:rFonts w:cstheme="minorHAnsi"/>
          <w:sz w:val="28"/>
          <w:szCs w:val="28"/>
        </w:rPr>
        <w:t xml:space="preserve">legs. </w:t>
      </w:r>
      <w:r w:rsidR="005015DF" w:rsidRPr="003A0CC4">
        <w:rPr>
          <w:rFonts w:cstheme="minorHAnsi"/>
          <w:sz w:val="28"/>
          <w:szCs w:val="28"/>
        </w:rPr>
        <w:t xml:space="preserve">Research currently </w:t>
      </w:r>
      <w:r w:rsidR="00855932" w:rsidRPr="003A0CC4">
        <w:rPr>
          <w:rFonts w:cstheme="minorHAnsi"/>
          <w:sz w:val="28"/>
          <w:szCs w:val="28"/>
        </w:rPr>
        <w:t>suggests</w:t>
      </w:r>
      <w:r w:rsidR="005015DF" w:rsidRPr="003A0CC4">
        <w:rPr>
          <w:rFonts w:cstheme="minorHAnsi"/>
          <w:sz w:val="28"/>
          <w:szCs w:val="28"/>
        </w:rPr>
        <w:t xml:space="preserve"> that the reason for </w:t>
      </w:r>
      <w:r w:rsidR="007E10C9" w:rsidRPr="003A0CC4">
        <w:rPr>
          <w:rFonts w:cstheme="minorHAnsi"/>
          <w:sz w:val="28"/>
          <w:szCs w:val="28"/>
        </w:rPr>
        <w:t>walking</w:t>
      </w:r>
      <w:r w:rsidR="005015DF" w:rsidRPr="003A0CC4">
        <w:rPr>
          <w:rFonts w:cstheme="minorHAnsi"/>
          <w:sz w:val="28"/>
          <w:szCs w:val="28"/>
        </w:rPr>
        <w:t xml:space="preserve"> impairments in </w:t>
      </w:r>
      <w:r w:rsidR="008E480B" w:rsidRPr="003A0CC4">
        <w:rPr>
          <w:rFonts w:cstheme="minorHAnsi"/>
          <w:sz w:val="28"/>
          <w:szCs w:val="28"/>
        </w:rPr>
        <w:t>similar types of nerve conditions</w:t>
      </w:r>
      <w:r w:rsidR="005015DF" w:rsidRPr="003A0CC4">
        <w:rPr>
          <w:rFonts w:cstheme="minorHAnsi"/>
          <w:sz w:val="28"/>
          <w:szCs w:val="28"/>
        </w:rPr>
        <w:t xml:space="preserve"> is due to </w:t>
      </w:r>
      <w:r w:rsidR="008E480B" w:rsidRPr="003A0CC4">
        <w:rPr>
          <w:rFonts w:cstheme="minorHAnsi"/>
          <w:sz w:val="28"/>
          <w:szCs w:val="28"/>
        </w:rPr>
        <w:t>muscle</w:t>
      </w:r>
      <w:r w:rsidR="005015DF" w:rsidRPr="003A0CC4">
        <w:rPr>
          <w:rFonts w:cstheme="minorHAnsi"/>
          <w:sz w:val="28"/>
          <w:szCs w:val="28"/>
        </w:rPr>
        <w:t xml:space="preserve"> weakness.</w:t>
      </w:r>
    </w:p>
    <w:p w14:paraId="39727196" w14:textId="7C31D960" w:rsidR="008E480B" w:rsidRPr="003A0CC4" w:rsidRDefault="008E480B" w:rsidP="003A0CC4">
      <w:pPr>
        <w:spacing w:line="240" w:lineRule="auto"/>
        <w:jc w:val="both"/>
        <w:rPr>
          <w:rFonts w:cstheme="minorHAnsi"/>
          <w:sz w:val="28"/>
          <w:szCs w:val="28"/>
        </w:rPr>
      </w:pPr>
      <w:r w:rsidRPr="003A0CC4">
        <w:rPr>
          <w:rFonts w:cstheme="minorHAnsi"/>
          <w:sz w:val="28"/>
          <w:szCs w:val="28"/>
        </w:rPr>
        <w:t xml:space="preserve">The study will seek to explore how </w:t>
      </w:r>
      <w:r w:rsidR="00A23FD8" w:rsidRPr="003A0CC4">
        <w:rPr>
          <w:rFonts w:cstheme="minorHAnsi"/>
          <w:sz w:val="28"/>
          <w:szCs w:val="28"/>
        </w:rPr>
        <w:t>people</w:t>
      </w:r>
      <w:r w:rsidRPr="003A0CC4">
        <w:rPr>
          <w:rFonts w:cstheme="minorHAnsi"/>
          <w:sz w:val="28"/>
          <w:szCs w:val="28"/>
        </w:rPr>
        <w:t xml:space="preserve"> with a particular type of nerve condition (dHMN) walk and how physical therapy can help. We aim to investigate this through a series of clinical examinations and rehabilitation treatments, </w:t>
      </w:r>
      <w:r w:rsidR="000E5F14" w:rsidRPr="003A0CC4">
        <w:rPr>
          <w:rFonts w:cstheme="minorHAnsi"/>
          <w:sz w:val="28"/>
          <w:szCs w:val="28"/>
        </w:rPr>
        <w:t>such as</w:t>
      </w:r>
      <w:r w:rsidRPr="003A0CC4">
        <w:rPr>
          <w:rFonts w:cstheme="minorHAnsi"/>
          <w:sz w:val="28"/>
          <w:szCs w:val="28"/>
        </w:rPr>
        <w:t xml:space="preserve"> ankle braces and exercises.</w:t>
      </w:r>
    </w:p>
    <w:p w14:paraId="767C50C5"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Why have I been chosen?</w:t>
      </w:r>
    </w:p>
    <w:p w14:paraId="1A338822" w14:textId="77777777" w:rsidR="009026A6" w:rsidRPr="003A0CC4" w:rsidRDefault="005015DF" w:rsidP="003A0CC4">
      <w:pPr>
        <w:spacing w:line="240" w:lineRule="auto"/>
        <w:jc w:val="both"/>
        <w:rPr>
          <w:rFonts w:cstheme="minorHAnsi"/>
          <w:sz w:val="28"/>
          <w:szCs w:val="28"/>
        </w:rPr>
      </w:pPr>
      <w:r w:rsidRPr="003A0CC4">
        <w:rPr>
          <w:rFonts w:cstheme="minorHAnsi"/>
          <w:sz w:val="28"/>
          <w:szCs w:val="28"/>
        </w:rPr>
        <w:t>You have been asked to consider participating in this study because you have a neuropathy which affects strength in your feet</w:t>
      </w:r>
      <w:r w:rsidR="008E480B" w:rsidRPr="003A0CC4">
        <w:rPr>
          <w:rFonts w:cstheme="minorHAnsi"/>
          <w:sz w:val="28"/>
          <w:szCs w:val="28"/>
        </w:rPr>
        <w:t xml:space="preserve"> and legs</w:t>
      </w:r>
      <w:r w:rsidRPr="003A0CC4">
        <w:rPr>
          <w:rFonts w:cstheme="minorHAnsi"/>
          <w:sz w:val="28"/>
          <w:szCs w:val="28"/>
        </w:rPr>
        <w:t>.</w:t>
      </w:r>
    </w:p>
    <w:p w14:paraId="54B39C95" w14:textId="77777777" w:rsidR="007F32E3" w:rsidRPr="003A0CC4" w:rsidRDefault="007F32E3" w:rsidP="003A0CC4">
      <w:pPr>
        <w:spacing w:line="240" w:lineRule="auto"/>
        <w:jc w:val="both"/>
        <w:rPr>
          <w:rFonts w:cstheme="minorHAnsi"/>
          <w:b/>
          <w:bCs/>
          <w:sz w:val="28"/>
          <w:szCs w:val="28"/>
        </w:rPr>
      </w:pPr>
    </w:p>
    <w:p w14:paraId="57BA635E" w14:textId="77777777" w:rsidR="00E0716C" w:rsidRDefault="00E0716C" w:rsidP="00E0716C">
      <w:pPr>
        <w:spacing w:line="240" w:lineRule="auto"/>
        <w:jc w:val="both"/>
        <w:rPr>
          <w:rFonts w:cstheme="minorHAnsi"/>
          <w:b/>
          <w:bCs/>
          <w:sz w:val="28"/>
          <w:szCs w:val="28"/>
        </w:rPr>
      </w:pPr>
    </w:p>
    <w:p w14:paraId="45FA4FDA" w14:textId="2AB4089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Do I have to take part?</w:t>
      </w:r>
    </w:p>
    <w:p w14:paraId="2ED62D52" w14:textId="25E54EEC" w:rsidR="005015DF" w:rsidRPr="003A0CC4" w:rsidRDefault="009C3A18" w:rsidP="003A0CC4">
      <w:pPr>
        <w:spacing w:line="240" w:lineRule="auto"/>
        <w:jc w:val="both"/>
        <w:rPr>
          <w:rFonts w:cstheme="minorHAnsi"/>
          <w:sz w:val="28"/>
          <w:szCs w:val="28"/>
        </w:rPr>
      </w:pPr>
      <w:r w:rsidRPr="003A0CC4">
        <w:rPr>
          <w:rFonts w:cstheme="minorHAnsi"/>
          <w:sz w:val="28"/>
          <w:szCs w:val="28"/>
        </w:rPr>
        <w:t xml:space="preserve">No. </w:t>
      </w:r>
      <w:r w:rsidR="005015DF" w:rsidRPr="003A0CC4">
        <w:rPr>
          <w:rFonts w:cstheme="minorHAnsi"/>
          <w:sz w:val="28"/>
          <w:szCs w:val="28"/>
        </w:rPr>
        <w:t>It is up to you to decide whether or not to take part. If you choose not to, your care at the hospital or as part of any other research you are participating in will not be affected.</w:t>
      </w:r>
    </w:p>
    <w:p w14:paraId="6995756F"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What will happen if I do not want to continue with the study?</w:t>
      </w:r>
    </w:p>
    <w:p w14:paraId="25C70A94" w14:textId="77777777" w:rsidR="005015DF" w:rsidRPr="003A0CC4" w:rsidRDefault="005015DF" w:rsidP="003A0CC4">
      <w:pPr>
        <w:spacing w:line="240" w:lineRule="auto"/>
        <w:jc w:val="both"/>
        <w:rPr>
          <w:rFonts w:cstheme="minorHAnsi"/>
          <w:sz w:val="28"/>
          <w:szCs w:val="28"/>
        </w:rPr>
      </w:pPr>
      <w:r w:rsidRPr="003A0CC4">
        <w:rPr>
          <w:rFonts w:cstheme="minorHAnsi"/>
          <w:sz w:val="28"/>
          <w:szCs w:val="28"/>
        </w:rPr>
        <w:t>Even if you decide to take part, you are still free to withdraw at any time without giving a reason. A decision to withdraw at any time, or a decision not to take part, will not affect the standard of care you receive. Any data that has been collected prior to your decision to withdraw will still be used in the analysis unless you inform us otherwise.</w:t>
      </w:r>
    </w:p>
    <w:p w14:paraId="5FED8EC7"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What is involved in the study?</w:t>
      </w:r>
    </w:p>
    <w:p w14:paraId="378B5F48" w14:textId="45DA7233" w:rsidR="003E7F38" w:rsidRPr="003A0CC4" w:rsidRDefault="003E7F38" w:rsidP="003A0CC4">
      <w:pPr>
        <w:spacing w:line="240" w:lineRule="auto"/>
        <w:jc w:val="both"/>
        <w:rPr>
          <w:rFonts w:cstheme="minorHAnsi"/>
          <w:b/>
          <w:bCs/>
          <w:sz w:val="28"/>
          <w:szCs w:val="28"/>
        </w:rPr>
      </w:pPr>
      <w:r w:rsidRPr="003A0CC4">
        <w:rPr>
          <w:rFonts w:cstheme="minorHAnsi"/>
          <w:sz w:val="28"/>
          <w:szCs w:val="28"/>
        </w:rPr>
        <w:t>The study will involve three measurement sessions (0 months, 12 months, and 16 months)</w:t>
      </w:r>
      <w:r w:rsidR="000E5F14" w:rsidRPr="003A0CC4">
        <w:rPr>
          <w:rFonts w:cstheme="minorHAnsi"/>
          <w:sz w:val="28"/>
          <w:szCs w:val="28"/>
        </w:rPr>
        <w:t>,</w:t>
      </w:r>
      <w:r w:rsidRPr="003A0CC4">
        <w:rPr>
          <w:rFonts w:cstheme="minorHAnsi"/>
          <w:sz w:val="28"/>
          <w:szCs w:val="28"/>
        </w:rPr>
        <w:t xml:space="preserve"> and </w:t>
      </w:r>
      <w:r w:rsidR="000E5F14" w:rsidRPr="003A0CC4">
        <w:rPr>
          <w:rFonts w:cstheme="minorHAnsi"/>
          <w:sz w:val="28"/>
          <w:szCs w:val="28"/>
        </w:rPr>
        <w:t xml:space="preserve">a </w:t>
      </w:r>
      <w:r w:rsidR="00E0716C" w:rsidRPr="003A0CC4">
        <w:rPr>
          <w:rFonts w:cstheme="minorHAnsi"/>
          <w:sz w:val="28"/>
          <w:szCs w:val="28"/>
        </w:rPr>
        <w:t>4-month</w:t>
      </w:r>
      <w:r w:rsidRPr="003A0CC4">
        <w:rPr>
          <w:rFonts w:cstheme="minorHAnsi"/>
          <w:sz w:val="28"/>
          <w:szCs w:val="28"/>
        </w:rPr>
        <w:t xml:space="preserve"> therapeutic exercise program</w:t>
      </w:r>
      <w:r w:rsidR="007E3EF2" w:rsidRPr="003A0CC4">
        <w:rPr>
          <w:rFonts w:cstheme="minorHAnsi"/>
          <w:sz w:val="28"/>
          <w:szCs w:val="28"/>
        </w:rPr>
        <w:t xml:space="preserve"> for your legs</w:t>
      </w:r>
      <w:r w:rsidRPr="003A0CC4">
        <w:rPr>
          <w:rFonts w:cstheme="minorHAnsi"/>
          <w:sz w:val="28"/>
          <w:szCs w:val="28"/>
        </w:rPr>
        <w:t>.</w:t>
      </w:r>
    </w:p>
    <w:p w14:paraId="78D311B6"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a. What will happen to me if I take part?</w:t>
      </w:r>
    </w:p>
    <w:p w14:paraId="545B7B09" w14:textId="77777777" w:rsidR="005015DF" w:rsidRPr="003A0CC4" w:rsidRDefault="005015DF" w:rsidP="003A0CC4">
      <w:pPr>
        <w:spacing w:line="240" w:lineRule="auto"/>
        <w:jc w:val="both"/>
        <w:rPr>
          <w:rFonts w:cstheme="minorHAnsi"/>
          <w:sz w:val="28"/>
          <w:szCs w:val="28"/>
        </w:rPr>
      </w:pPr>
      <w:r w:rsidRPr="003A0CC4">
        <w:rPr>
          <w:rFonts w:cstheme="minorHAnsi"/>
          <w:sz w:val="28"/>
          <w:szCs w:val="28"/>
        </w:rPr>
        <w:t>We will plan a time to speak to you over the phone so that we can fully discuss the study and answer any questions that you may have. This can be done face to face if you prefer. If this is the case, we may ask you to sign the consent form at that point.</w:t>
      </w:r>
    </w:p>
    <w:p w14:paraId="548BF54A" w14:textId="5AA04B15" w:rsidR="005015DF" w:rsidRPr="003A0CC4" w:rsidRDefault="005015DF" w:rsidP="003A0CC4">
      <w:pPr>
        <w:spacing w:line="240" w:lineRule="auto"/>
        <w:jc w:val="both"/>
        <w:rPr>
          <w:rFonts w:cstheme="minorHAnsi"/>
          <w:sz w:val="28"/>
          <w:szCs w:val="28"/>
        </w:rPr>
      </w:pPr>
      <w:r w:rsidRPr="003A0CC4">
        <w:rPr>
          <w:rFonts w:cstheme="minorHAnsi"/>
          <w:sz w:val="28"/>
          <w:szCs w:val="28"/>
        </w:rPr>
        <w:t>If you have agreed to participate over the phone, we will ask you to sign a consent form when you come in for the measures. The measurement</w:t>
      </w:r>
      <w:r w:rsidR="007C2382" w:rsidRPr="003A0CC4">
        <w:rPr>
          <w:rFonts w:cstheme="minorHAnsi"/>
          <w:sz w:val="28"/>
          <w:szCs w:val="28"/>
        </w:rPr>
        <w:t xml:space="preserve"> session</w:t>
      </w:r>
      <w:r w:rsidRPr="003A0CC4">
        <w:rPr>
          <w:rFonts w:cstheme="minorHAnsi"/>
          <w:sz w:val="28"/>
          <w:szCs w:val="28"/>
        </w:rPr>
        <w:t xml:space="preserve"> will take place at the </w:t>
      </w:r>
      <w:r w:rsidR="00144238" w:rsidRPr="003A0CC4">
        <w:rPr>
          <w:rFonts w:cstheme="minorHAnsi"/>
          <w:sz w:val="28"/>
          <w:szCs w:val="28"/>
        </w:rPr>
        <w:t xml:space="preserve">Queen Square Centre for Neuromuscular Diseases, </w:t>
      </w:r>
      <w:r w:rsidR="00602447" w:rsidRPr="003A0CC4">
        <w:rPr>
          <w:rFonts w:cstheme="minorHAnsi"/>
          <w:sz w:val="28"/>
          <w:szCs w:val="28"/>
        </w:rPr>
        <w:t>National Hospital for Neurology and Neurosurgery</w:t>
      </w:r>
      <w:r w:rsidR="00144238" w:rsidRPr="003A0CC4">
        <w:rPr>
          <w:rFonts w:cstheme="minorHAnsi"/>
          <w:sz w:val="28"/>
          <w:szCs w:val="28"/>
        </w:rPr>
        <w:t>.</w:t>
      </w:r>
      <w:r w:rsidR="00D5724B" w:rsidRPr="003A0CC4">
        <w:rPr>
          <w:rFonts w:cstheme="minorHAnsi"/>
          <w:sz w:val="28"/>
          <w:szCs w:val="28"/>
        </w:rPr>
        <w:t>in London</w:t>
      </w:r>
      <w:r w:rsidRPr="003A0CC4">
        <w:rPr>
          <w:rFonts w:cstheme="minorHAnsi"/>
          <w:sz w:val="28"/>
          <w:szCs w:val="28"/>
        </w:rPr>
        <w:t>.</w:t>
      </w:r>
    </w:p>
    <w:p w14:paraId="184DFCBD" w14:textId="79C8FE44" w:rsidR="005015DF" w:rsidRPr="003A0CC4" w:rsidRDefault="005015DF" w:rsidP="003A0CC4">
      <w:pPr>
        <w:spacing w:line="240" w:lineRule="auto"/>
        <w:jc w:val="both"/>
        <w:rPr>
          <w:rFonts w:cstheme="minorHAnsi"/>
          <w:sz w:val="28"/>
          <w:szCs w:val="28"/>
        </w:rPr>
      </w:pPr>
      <w:r w:rsidRPr="003A0CC4">
        <w:rPr>
          <w:rFonts w:cstheme="minorHAnsi"/>
          <w:sz w:val="28"/>
          <w:szCs w:val="28"/>
        </w:rPr>
        <w:t>The measurement sessions will take approximately 2</w:t>
      </w:r>
      <w:r w:rsidR="0050141E" w:rsidRPr="003A0CC4">
        <w:rPr>
          <w:rFonts w:cstheme="minorHAnsi"/>
          <w:sz w:val="28"/>
          <w:szCs w:val="28"/>
        </w:rPr>
        <w:t xml:space="preserve"> to 3</w:t>
      </w:r>
      <w:r w:rsidRPr="003A0CC4">
        <w:rPr>
          <w:rFonts w:cstheme="minorHAnsi"/>
          <w:sz w:val="28"/>
          <w:szCs w:val="28"/>
        </w:rPr>
        <w:t xml:space="preserve"> hours each. The consent meeting will take place before the first measurements and will take approximately 30 minutes.</w:t>
      </w:r>
      <w:r w:rsidR="007C0C82" w:rsidRPr="003A0CC4">
        <w:rPr>
          <w:rFonts w:cstheme="minorHAnsi"/>
          <w:sz w:val="28"/>
          <w:szCs w:val="28"/>
        </w:rPr>
        <w:t xml:space="preserve"> </w:t>
      </w:r>
      <w:r w:rsidR="003038AD" w:rsidRPr="003A0CC4">
        <w:rPr>
          <w:rFonts w:cstheme="minorHAnsi"/>
          <w:sz w:val="28"/>
          <w:szCs w:val="28"/>
        </w:rPr>
        <w:t>If you would like us to inform your general practitioner or other health</w:t>
      </w:r>
      <w:r w:rsidR="0059785C" w:rsidRPr="003A0CC4">
        <w:rPr>
          <w:rFonts w:cstheme="minorHAnsi"/>
          <w:sz w:val="28"/>
          <w:szCs w:val="28"/>
        </w:rPr>
        <w:t xml:space="preserve"> pro</w:t>
      </w:r>
      <w:r w:rsidR="00B75BFB" w:rsidRPr="003A0CC4">
        <w:rPr>
          <w:rFonts w:cstheme="minorHAnsi"/>
          <w:sz w:val="28"/>
          <w:szCs w:val="28"/>
        </w:rPr>
        <w:t>f</w:t>
      </w:r>
      <w:r w:rsidR="005B512F" w:rsidRPr="003A0CC4">
        <w:rPr>
          <w:rFonts w:cstheme="minorHAnsi"/>
          <w:sz w:val="28"/>
          <w:szCs w:val="28"/>
        </w:rPr>
        <w:t>ess</w:t>
      </w:r>
      <w:r w:rsidR="0059785C" w:rsidRPr="003A0CC4">
        <w:rPr>
          <w:rFonts w:cstheme="minorHAnsi"/>
          <w:sz w:val="28"/>
          <w:szCs w:val="28"/>
        </w:rPr>
        <w:t>ional</w:t>
      </w:r>
      <w:r w:rsidR="005B512F" w:rsidRPr="003A0CC4">
        <w:rPr>
          <w:rFonts w:cstheme="minorHAnsi"/>
          <w:sz w:val="28"/>
          <w:szCs w:val="28"/>
        </w:rPr>
        <w:t>s</w:t>
      </w:r>
      <w:r w:rsidR="0059785C" w:rsidRPr="003A0CC4">
        <w:rPr>
          <w:rFonts w:cstheme="minorHAnsi"/>
          <w:sz w:val="28"/>
          <w:szCs w:val="28"/>
        </w:rPr>
        <w:t xml:space="preserve"> about your participation in this study, we will be happy to </w:t>
      </w:r>
      <w:r w:rsidR="00B75BFB" w:rsidRPr="003A0CC4">
        <w:rPr>
          <w:rFonts w:cstheme="minorHAnsi"/>
          <w:sz w:val="28"/>
          <w:szCs w:val="28"/>
        </w:rPr>
        <w:t xml:space="preserve">inform them by post. </w:t>
      </w:r>
    </w:p>
    <w:p w14:paraId="581C1257" w14:textId="77777777" w:rsidR="00E0716C" w:rsidRDefault="00E0716C" w:rsidP="00E0716C">
      <w:pPr>
        <w:spacing w:line="240" w:lineRule="auto"/>
        <w:jc w:val="both"/>
        <w:rPr>
          <w:rFonts w:cstheme="minorHAnsi"/>
          <w:b/>
          <w:bCs/>
          <w:sz w:val="28"/>
          <w:szCs w:val="28"/>
        </w:rPr>
      </w:pPr>
    </w:p>
    <w:p w14:paraId="1F6C0D05" w14:textId="77777777" w:rsidR="00E0716C" w:rsidRDefault="00E0716C" w:rsidP="00E0716C">
      <w:pPr>
        <w:spacing w:line="240" w:lineRule="auto"/>
        <w:jc w:val="both"/>
        <w:rPr>
          <w:rFonts w:cstheme="minorHAnsi"/>
          <w:b/>
          <w:bCs/>
          <w:sz w:val="28"/>
          <w:szCs w:val="28"/>
        </w:rPr>
      </w:pPr>
    </w:p>
    <w:p w14:paraId="16AF1A8E" w14:textId="77777777" w:rsidR="00E0716C" w:rsidRDefault="00E0716C" w:rsidP="00E0716C">
      <w:pPr>
        <w:spacing w:line="240" w:lineRule="auto"/>
        <w:jc w:val="both"/>
        <w:rPr>
          <w:rFonts w:cstheme="minorHAnsi"/>
          <w:b/>
          <w:bCs/>
          <w:sz w:val="28"/>
          <w:szCs w:val="28"/>
        </w:rPr>
      </w:pPr>
    </w:p>
    <w:p w14:paraId="7C42DCE5" w14:textId="77777777" w:rsidR="00E0716C" w:rsidRDefault="00E0716C" w:rsidP="00E0716C">
      <w:pPr>
        <w:spacing w:line="240" w:lineRule="auto"/>
        <w:jc w:val="both"/>
        <w:rPr>
          <w:rFonts w:cstheme="minorHAnsi"/>
          <w:b/>
          <w:bCs/>
          <w:sz w:val="28"/>
          <w:szCs w:val="28"/>
        </w:rPr>
      </w:pPr>
    </w:p>
    <w:p w14:paraId="13F7C986" w14:textId="77777777" w:rsidR="00E0716C" w:rsidRDefault="00E0716C" w:rsidP="00E0716C">
      <w:pPr>
        <w:spacing w:line="240" w:lineRule="auto"/>
        <w:jc w:val="both"/>
        <w:rPr>
          <w:rFonts w:cstheme="minorHAnsi"/>
          <w:b/>
          <w:bCs/>
          <w:sz w:val="28"/>
          <w:szCs w:val="28"/>
        </w:rPr>
      </w:pPr>
    </w:p>
    <w:p w14:paraId="71E0A591" w14:textId="0E315C17" w:rsidR="007F32E3" w:rsidRPr="003A0CC4" w:rsidRDefault="005015DF" w:rsidP="003A0CC4">
      <w:pPr>
        <w:spacing w:line="240" w:lineRule="auto"/>
        <w:jc w:val="both"/>
        <w:rPr>
          <w:rFonts w:cstheme="minorHAnsi"/>
          <w:b/>
          <w:bCs/>
          <w:sz w:val="28"/>
          <w:szCs w:val="28"/>
        </w:rPr>
      </w:pPr>
      <w:r w:rsidRPr="003A0CC4">
        <w:rPr>
          <w:rFonts w:cstheme="minorHAnsi"/>
          <w:b/>
          <w:bCs/>
          <w:sz w:val="28"/>
          <w:szCs w:val="28"/>
        </w:rPr>
        <w:t>b. What happens during the measurement sessions?</w:t>
      </w:r>
    </w:p>
    <w:p w14:paraId="3EF2BA0E" w14:textId="407BBBA0" w:rsidR="005015DF" w:rsidRPr="003A0CC4" w:rsidRDefault="00FC7B45" w:rsidP="003A0CC4">
      <w:pPr>
        <w:spacing w:line="240" w:lineRule="auto"/>
        <w:jc w:val="both"/>
        <w:rPr>
          <w:rFonts w:cstheme="minorHAnsi"/>
          <w:sz w:val="28"/>
          <w:szCs w:val="28"/>
        </w:rPr>
      </w:pPr>
      <w:r w:rsidRPr="003A0CC4">
        <w:rPr>
          <w:rFonts w:cstheme="minorHAnsi"/>
          <w:sz w:val="28"/>
          <w:szCs w:val="28"/>
        </w:rPr>
        <w:t xml:space="preserve">First: </w:t>
      </w:r>
      <w:r w:rsidR="005015DF" w:rsidRPr="003A0CC4">
        <w:rPr>
          <w:rFonts w:cstheme="minorHAnsi"/>
          <w:sz w:val="28"/>
          <w:szCs w:val="28"/>
        </w:rPr>
        <w:t xml:space="preserve">We will be </w:t>
      </w:r>
      <w:r w:rsidRPr="003A0CC4">
        <w:rPr>
          <w:rFonts w:cstheme="minorHAnsi"/>
          <w:sz w:val="28"/>
          <w:szCs w:val="28"/>
        </w:rPr>
        <w:t>analysing</w:t>
      </w:r>
      <w:r w:rsidR="005015DF" w:rsidRPr="003A0CC4">
        <w:rPr>
          <w:rFonts w:cstheme="minorHAnsi"/>
          <w:sz w:val="28"/>
          <w:szCs w:val="28"/>
        </w:rPr>
        <w:t xml:space="preserve"> your </w:t>
      </w:r>
      <w:r w:rsidRPr="003A0CC4">
        <w:rPr>
          <w:rFonts w:cstheme="minorHAnsi"/>
          <w:sz w:val="28"/>
          <w:szCs w:val="28"/>
        </w:rPr>
        <w:t>walking</w:t>
      </w:r>
      <w:r w:rsidR="005015DF" w:rsidRPr="003A0CC4">
        <w:rPr>
          <w:rFonts w:cstheme="minorHAnsi"/>
          <w:sz w:val="28"/>
          <w:szCs w:val="28"/>
        </w:rPr>
        <w:t>, using specialist movement analysis equipment. We will do this in a few conditions</w:t>
      </w:r>
      <w:r w:rsidR="00D5724B" w:rsidRPr="003A0CC4">
        <w:rPr>
          <w:rFonts w:cstheme="minorHAnsi"/>
          <w:sz w:val="28"/>
          <w:szCs w:val="28"/>
        </w:rPr>
        <w:t>:</w:t>
      </w:r>
      <w:r w:rsidR="005015DF" w:rsidRPr="003A0CC4">
        <w:rPr>
          <w:rFonts w:cstheme="minorHAnsi"/>
          <w:sz w:val="28"/>
          <w:szCs w:val="28"/>
        </w:rPr>
        <w:t xml:space="preserve"> 1) wearing simple shoes, 2) wearing </w:t>
      </w:r>
      <w:r w:rsidRPr="003A0CC4">
        <w:rPr>
          <w:rFonts w:cstheme="minorHAnsi"/>
          <w:sz w:val="28"/>
          <w:szCs w:val="28"/>
        </w:rPr>
        <w:t>your own</w:t>
      </w:r>
      <w:r w:rsidR="005015DF" w:rsidRPr="003A0CC4">
        <w:rPr>
          <w:rFonts w:cstheme="minorHAnsi"/>
          <w:sz w:val="28"/>
          <w:szCs w:val="28"/>
        </w:rPr>
        <w:t xml:space="preserve"> prescribed </w:t>
      </w:r>
      <w:r w:rsidR="00A60484" w:rsidRPr="003A0CC4">
        <w:rPr>
          <w:rFonts w:cstheme="minorHAnsi"/>
          <w:sz w:val="28"/>
          <w:szCs w:val="28"/>
        </w:rPr>
        <w:t>ankle brace</w:t>
      </w:r>
      <w:r w:rsidR="005015DF" w:rsidRPr="003A0CC4">
        <w:rPr>
          <w:rFonts w:cstheme="minorHAnsi"/>
          <w:sz w:val="28"/>
          <w:szCs w:val="28"/>
        </w:rPr>
        <w:t xml:space="preserve"> </w:t>
      </w:r>
      <w:r w:rsidR="003E7F38" w:rsidRPr="003A0CC4">
        <w:rPr>
          <w:rFonts w:cstheme="minorHAnsi"/>
          <w:sz w:val="28"/>
          <w:szCs w:val="28"/>
        </w:rPr>
        <w:t>(where</w:t>
      </w:r>
      <w:r w:rsidRPr="003A0CC4">
        <w:rPr>
          <w:rFonts w:cstheme="minorHAnsi"/>
          <w:sz w:val="28"/>
          <w:szCs w:val="28"/>
        </w:rPr>
        <w:t xml:space="preserve"> appropriate), </w:t>
      </w:r>
      <w:r w:rsidR="005015DF" w:rsidRPr="003A0CC4">
        <w:rPr>
          <w:rFonts w:cstheme="minorHAnsi"/>
          <w:sz w:val="28"/>
          <w:szCs w:val="28"/>
        </w:rPr>
        <w:t xml:space="preserve">and 3) wearing </w:t>
      </w:r>
      <w:r w:rsidRPr="003A0CC4">
        <w:rPr>
          <w:rFonts w:cstheme="minorHAnsi"/>
          <w:sz w:val="28"/>
          <w:szCs w:val="28"/>
        </w:rPr>
        <w:t>carbon fibre</w:t>
      </w:r>
      <w:r w:rsidR="005015DF" w:rsidRPr="003A0CC4">
        <w:rPr>
          <w:rFonts w:cstheme="minorHAnsi"/>
          <w:sz w:val="28"/>
          <w:szCs w:val="28"/>
        </w:rPr>
        <w:t xml:space="preserve"> AFO’s.</w:t>
      </w:r>
    </w:p>
    <w:p w14:paraId="00D88A07" w14:textId="77777777" w:rsidR="00FC7B45" w:rsidRPr="003A0CC4" w:rsidRDefault="00FC7B45" w:rsidP="003A0CC4">
      <w:pPr>
        <w:spacing w:line="240" w:lineRule="auto"/>
        <w:jc w:val="both"/>
        <w:rPr>
          <w:rFonts w:cstheme="minorHAnsi"/>
          <w:sz w:val="28"/>
          <w:szCs w:val="28"/>
        </w:rPr>
      </w:pPr>
      <w:r w:rsidRPr="003A0CC4">
        <w:rPr>
          <w:rFonts w:cstheme="minorHAnsi"/>
          <w:sz w:val="28"/>
          <w:szCs w:val="28"/>
        </w:rPr>
        <w:t>Second: we will be measuring your legs muscles strength using specialist measuring device.</w:t>
      </w:r>
    </w:p>
    <w:p w14:paraId="7D7E3FBC" w14:textId="77777777" w:rsidR="00A4245D" w:rsidRPr="003A0CC4" w:rsidRDefault="00FC7B45" w:rsidP="003A0CC4">
      <w:pPr>
        <w:spacing w:after="0" w:line="240" w:lineRule="auto"/>
        <w:jc w:val="both"/>
        <w:rPr>
          <w:rFonts w:cstheme="minorHAnsi"/>
          <w:sz w:val="28"/>
          <w:szCs w:val="28"/>
        </w:rPr>
      </w:pPr>
      <w:r w:rsidRPr="003A0CC4">
        <w:rPr>
          <w:rFonts w:cstheme="minorHAnsi"/>
          <w:sz w:val="28"/>
          <w:szCs w:val="28"/>
        </w:rPr>
        <w:t xml:space="preserve">Third: we will be </w:t>
      </w:r>
      <w:r w:rsidR="002722AE" w:rsidRPr="003A0CC4">
        <w:rPr>
          <w:rFonts w:cstheme="minorHAnsi"/>
          <w:sz w:val="28"/>
          <w:szCs w:val="28"/>
        </w:rPr>
        <w:t xml:space="preserve">taking images </w:t>
      </w:r>
      <w:r w:rsidR="00DD6DAA" w:rsidRPr="003A0CC4">
        <w:rPr>
          <w:rFonts w:cstheme="minorHAnsi"/>
          <w:sz w:val="28"/>
          <w:szCs w:val="28"/>
        </w:rPr>
        <w:t>of the muscles of your legs</w:t>
      </w:r>
      <w:r w:rsidR="00CB054A" w:rsidRPr="003A0CC4">
        <w:rPr>
          <w:rFonts w:cstheme="minorHAnsi"/>
          <w:sz w:val="28"/>
          <w:szCs w:val="28"/>
        </w:rPr>
        <w:t xml:space="preserve"> using MRI scans</w:t>
      </w:r>
      <w:r w:rsidR="003E7F38" w:rsidRPr="003A0CC4">
        <w:rPr>
          <w:rFonts w:cstheme="minorHAnsi"/>
          <w:sz w:val="28"/>
          <w:szCs w:val="28"/>
        </w:rPr>
        <w:t>.</w:t>
      </w:r>
      <w:r w:rsidR="00A4245D" w:rsidRPr="003A0CC4">
        <w:rPr>
          <w:rFonts w:cstheme="minorHAnsi"/>
          <w:sz w:val="28"/>
          <w:szCs w:val="28"/>
        </w:rPr>
        <w:t xml:space="preserve"> Prior to each MRI scan, female participants of childbearing potential who are sexually active will be asked if they are or may be pregnant. The confidentiality of potential participants will be respected.  If a participant becomes pregnant after enrolment in the trial, they will be withdrawn from the trial immediately and not be subjected to any further assessments and scans.</w:t>
      </w:r>
    </w:p>
    <w:p w14:paraId="0E33D7FB" w14:textId="4695D7A2" w:rsidR="00FC7B45" w:rsidRPr="003A0CC4" w:rsidRDefault="00FC7B45" w:rsidP="003A0CC4">
      <w:pPr>
        <w:spacing w:line="240" w:lineRule="auto"/>
        <w:jc w:val="both"/>
        <w:rPr>
          <w:rFonts w:cstheme="minorHAnsi"/>
          <w:sz w:val="28"/>
          <w:szCs w:val="28"/>
        </w:rPr>
      </w:pPr>
    </w:p>
    <w:p w14:paraId="763EA651" w14:textId="07421F44" w:rsidR="002873AF" w:rsidRPr="003A0CC4" w:rsidRDefault="00465D2E" w:rsidP="003A0CC4">
      <w:pPr>
        <w:spacing w:line="240" w:lineRule="auto"/>
        <w:jc w:val="both"/>
        <w:rPr>
          <w:rFonts w:cstheme="minorHAnsi"/>
          <w:sz w:val="28"/>
          <w:szCs w:val="28"/>
        </w:rPr>
      </w:pPr>
      <w:r w:rsidRPr="003A0CC4">
        <w:rPr>
          <w:rFonts w:cstheme="minorHAnsi"/>
          <w:noProof/>
          <w:sz w:val="28"/>
          <w:szCs w:val="28"/>
        </w:rPr>
        <w:drawing>
          <wp:anchor distT="0" distB="0" distL="114300" distR="114300" simplePos="0" relativeHeight="251660288" behindDoc="0" locked="0" layoutInCell="1" allowOverlap="1" wp14:anchorId="20B299C0" wp14:editId="2C9099C9">
            <wp:simplePos x="0" y="0"/>
            <wp:positionH relativeFrom="column">
              <wp:posOffset>-635</wp:posOffset>
            </wp:positionH>
            <wp:positionV relativeFrom="paragraph">
              <wp:posOffset>712470</wp:posOffset>
            </wp:positionV>
            <wp:extent cx="5805805" cy="219900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216" t="30470" r="7170" b="19749"/>
                    <a:stretch/>
                  </pic:blipFill>
                  <pic:spPr bwMode="auto">
                    <a:xfrm>
                      <a:off x="0" y="0"/>
                      <a:ext cx="5805805" cy="219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7F38" w:rsidRPr="003A0CC4">
        <w:rPr>
          <w:rFonts w:cstheme="minorHAnsi"/>
          <w:sz w:val="28"/>
          <w:szCs w:val="28"/>
        </w:rPr>
        <w:t xml:space="preserve">After the second </w:t>
      </w:r>
      <w:r w:rsidR="004D1692" w:rsidRPr="003A0CC4">
        <w:rPr>
          <w:rFonts w:cstheme="minorHAnsi"/>
          <w:sz w:val="28"/>
          <w:szCs w:val="28"/>
        </w:rPr>
        <w:t>measurement</w:t>
      </w:r>
      <w:r w:rsidR="003E7F38" w:rsidRPr="003A0CC4">
        <w:rPr>
          <w:rFonts w:cstheme="minorHAnsi"/>
          <w:sz w:val="28"/>
          <w:szCs w:val="28"/>
        </w:rPr>
        <w:t xml:space="preserve"> session, you will be given instructions about the exercise program. </w:t>
      </w:r>
    </w:p>
    <w:p w14:paraId="0EB62682" w14:textId="77777777" w:rsidR="00465D2E" w:rsidRPr="003A0CC4" w:rsidRDefault="00465D2E" w:rsidP="003A0CC4">
      <w:pPr>
        <w:spacing w:line="240" w:lineRule="auto"/>
        <w:jc w:val="both"/>
        <w:rPr>
          <w:rFonts w:cstheme="minorHAnsi"/>
          <w:sz w:val="28"/>
          <w:szCs w:val="28"/>
        </w:rPr>
      </w:pPr>
    </w:p>
    <w:p w14:paraId="4C4E51F4"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c. How long will I be involved in the study?</w:t>
      </w:r>
    </w:p>
    <w:p w14:paraId="73AACEC9" w14:textId="334D2D42" w:rsidR="005015DF" w:rsidRPr="003A0CC4" w:rsidRDefault="005015DF" w:rsidP="003A0CC4">
      <w:pPr>
        <w:spacing w:line="240" w:lineRule="auto"/>
        <w:jc w:val="both"/>
        <w:rPr>
          <w:rFonts w:cstheme="minorHAnsi"/>
          <w:sz w:val="28"/>
          <w:szCs w:val="28"/>
        </w:rPr>
      </w:pPr>
      <w:r w:rsidRPr="003A0CC4">
        <w:rPr>
          <w:rFonts w:cstheme="minorHAnsi"/>
          <w:sz w:val="28"/>
          <w:szCs w:val="28"/>
        </w:rPr>
        <w:t xml:space="preserve">Your involvement in this study will last for the </w:t>
      </w:r>
      <w:r w:rsidR="008E480B" w:rsidRPr="003A0CC4">
        <w:rPr>
          <w:rFonts w:cstheme="minorHAnsi"/>
          <w:sz w:val="28"/>
          <w:szCs w:val="28"/>
        </w:rPr>
        <w:t>three</w:t>
      </w:r>
      <w:r w:rsidRPr="003A0CC4">
        <w:rPr>
          <w:rFonts w:cstheme="minorHAnsi"/>
          <w:sz w:val="28"/>
          <w:szCs w:val="28"/>
        </w:rPr>
        <w:t xml:space="preserve"> measurement sessions only</w:t>
      </w:r>
      <w:r w:rsidR="008E480B" w:rsidRPr="003A0CC4">
        <w:rPr>
          <w:rFonts w:cstheme="minorHAnsi"/>
          <w:sz w:val="28"/>
          <w:szCs w:val="28"/>
        </w:rPr>
        <w:t xml:space="preserve"> (0 months, 12 months, and 16 months)</w:t>
      </w:r>
      <w:r w:rsidRPr="003A0CC4">
        <w:rPr>
          <w:rFonts w:cstheme="minorHAnsi"/>
          <w:sz w:val="28"/>
          <w:szCs w:val="28"/>
        </w:rPr>
        <w:t>. After these measures have been completed, you w</w:t>
      </w:r>
      <w:r w:rsidR="00DA5CBF" w:rsidRPr="003A0CC4">
        <w:rPr>
          <w:rFonts w:cstheme="minorHAnsi"/>
          <w:sz w:val="28"/>
          <w:szCs w:val="28"/>
        </w:rPr>
        <w:t>ill</w:t>
      </w:r>
      <w:r w:rsidRPr="003A0CC4">
        <w:rPr>
          <w:rFonts w:cstheme="minorHAnsi"/>
          <w:sz w:val="28"/>
          <w:szCs w:val="28"/>
        </w:rPr>
        <w:t xml:space="preserve"> have finished your time on this study. </w:t>
      </w:r>
      <w:r w:rsidR="004C424A" w:rsidRPr="003A0CC4">
        <w:rPr>
          <w:rFonts w:cstheme="minorHAnsi"/>
          <w:sz w:val="28"/>
          <w:szCs w:val="28"/>
        </w:rPr>
        <w:t>Travel expenses by train, car, and public transportation will be reimbursed from the study funder.</w:t>
      </w:r>
    </w:p>
    <w:p w14:paraId="5F75FD0F" w14:textId="77777777" w:rsidR="007F32E3" w:rsidRPr="003A0CC4" w:rsidRDefault="007F32E3" w:rsidP="003A0CC4">
      <w:pPr>
        <w:spacing w:line="240" w:lineRule="auto"/>
        <w:jc w:val="both"/>
        <w:rPr>
          <w:rFonts w:cstheme="minorHAnsi"/>
          <w:b/>
          <w:bCs/>
          <w:sz w:val="28"/>
          <w:szCs w:val="28"/>
        </w:rPr>
      </w:pPr>
    </w:p>
    <w:p w14:paraId="7ACBEA5B" w14:textId="6E4B728A"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 xml:space="preserve">d. What will the research </w:t>
      </w:r>
      <w:r w:rsidR="004D1692" w:rsidRPr="003A0CC4">
        <w:rPr>
          <w:rFonts w:cstheme="minorHAnsi"/>
          <w:b/>
          <w:bCs/>
          <w:sz w:val="28"/>
          <w:szCs w:val="28"/>
        </w:rPr>
        <w:t>participant</w:t>
      </w:r>
      <w:r w:rsidRPr="003A0CC4">
        <w:rPr>
          <w:rFonts w:cstheme="minorHAnsi"/>
          <w:b/>
          <w:bCs/>
          <w:sz w:val="28"/>
          <w:szCs w:val="28"/>
        </w:rPr>
        <w:t xml:space="preserve"> be required to do?</w:t>
      </w:r>
    </w:p>
    <w:p w14:paraId="7BEA9047" w14:textId="77777777" w:rsidR="005015DF" w:rsidRPr="003A0CC4" w:rsidRDefault="005015DF" w:rsidP="003A0CC4">
      <w:pPr>
        <w:spacing w:line="240" w:lineRule="auto"/>
        <w:jc w:val="both"/>
        <w:rPr>
          <w:rFonts w:cstheme="minorHAnsi"/>
          <w:sz w:val="28"/>
          <w:szCs w:val="28"/>
        </w:rPr>
      </w:pPr>
      <w:r w:rsidRPr="003A0CC4">
        <w:rPr>
          <w:rFonts w:cstheme="minorHAnsi"/>
          <w:sz w:val="28"/>
          <w:szCs w:val="28"/>
        </w:rPr>
        <w:t xml:space="preserve">We will ask you to wear shorts and a vest for the measurement sessions. </w:t>
      </w:r>
    </w:p>
    <w:p w14:paraId="70ADF14C" w14:textId="32CE05F5" w:rsidR="005015DF" w:rsidRPr="003A0CC4" w:rsidRDefault="005015DF" w:rsidP="003A0CC4">
      <w:pPr>
        <w:spacing w:line="240" w:lineRule="auto"/>
        <w:jc w:val="both"/>
        <w:rPr>
          <w:rFonts w:cstheme="minorHAnsi"/>
          <w:sz w:val="28"/>
          <w:szCs w:val="28"/>
        </w:rPr>
      </w:pPr>
      <w:r w:rsidRPr="003A0CC4">
        <w:rPr>
          <w:rFonts w:cstheme="minorHAnsi"/>
          <w:sz w:val="28"/>
          <w:szCs w:val="28"/>
        </w:rPr>
        <w:t xml:space="preserve">The measurement session will take place at </w:t>
      </w:r>
      <w:r w:rsidR="00602447" w:rsidRPr="003A0CC4">
        <w:rPr>
          <w:rFonts w:cstheme="minorHAnsi"/>
          <w:sz w:val="28"/>
          <w:szCs w:val="28"/>
        </w:rPr>
        <w:t xml:space="preserve">Queen Square Centre for Neuromuscular </w:t>
      </w:r>
      <w:proofErr w:type="spellStart"/>
      <w:r w:rsidR="00602447" w:rsidRPr="003A0CC4">
        <w:rPr>
          <w:rFonts w:cstheme="minorHAnsi"/>
          <w:sz w:val="28"/>
          <w:szCs w:val="28"/>
        </w:rPr>
        <w:t>Diseases</w:t>
      </w:r>
      <w:r w:rsidRPr="003A0CC4">
        <w:rPr>
          <w:rFonts w:cstheme="minorHAnsi"/>
          <w:sz w:val="28"/>
          <w:szCs w:val="28"/>
        </w:rPr>
        <w:t>in</w:t>
      </w:r>
      <w:proofErr w:type="spellEnd"/>
      <w:r w:rsidRPr="003A0CC4">
        <w:rPr>
          <w:rFonts w:cstheme="minorHAnsi"/>
          <w:sz w:val="28"/>
          <w:szCs w:val="28"/>
        </w:rPr>
        <w:t xml:space="preserve"> the National Hospital for Neurology and Neurosurgery (NHNN).</w:t>
      </w:r>
    </w:p>
    <w:p w14:paraId="5C0ED40A" w14:textId="0F5D1A4A"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What are</w:t>
      </w:r>
      <w:r w:rsidR="003A7C57" w:rsidRPr="003A0CC4">
        <w:rPr>
          <w:rFonts w:cstheme="minorHAnsi"/>
          <w:b/>
          <w:bCs/>
          <w:sz w:val="28"/>
          <w:szCs w:val="28"/>
        </w:rPr>
        <w:t xml:space="preserve"> the</w:t>
      </w:r>
      <w:r w:rsidRPr="003A0CC4">
        <w:rPr>
          <w:rFonts w:cstheme="minorHAnsi"/>
          <w:b/>
          <w:bCs/>
          <w:sz w:val="28"/>
          <w:szCs w:val="28"/>
        </w:rPr>
        <w:t xml:space="preserve"> known risks of the study or the side effects of training?</w:t>
      </w:r>
    </w:p>
    <w:p w14:paraId="3FE95EF9" w14:textId="1C7661BD" w:rsidR="0050141E" w:rsidRPr="003A0CC4" w:rsidRDefault="009D098E" w:rsidP="003A0CC4">
      <w:pPr>
        <w:spacing w:line="240" w:lineRule="auto"/>
        <w:jc w:val="both"/>
        <w:rPr>
          <w:rFonts w:cstheme="minorHAnsi"/>
          <w:sz w:val="28"/>
          <w:szCs w:val="28"/>
        </w:rPr>
      </w:pPr>
      <w:r w:rsidRPr="003A0CC4">
        <w:rPr>
          <w:rFonts w:cstheme="minorHAnsi"/>
          <w:sz w:val="28"/>
          <w:szCs w:val="28"/>
        </w:rPr>
        <w:t>All the measures and rehabilitation treatments will be done by</w:t>
      </w:r>
      <w:r w:rsidR="0050141E" w:rsidRPr="003A0CC4">
        <w:rPr>
          <w:rFonts w:cstheme="minorHAnsi"/>
          <w:sz w:val="28"/>
          <w:szCs w:val="28"/>
        </w:rPr>
        <w:t xml:space="preserve"> a</w:t>
      </w:r>
      <w:r w:rsidRPr="003A0CC4">
        <w:rPr>
          <w:rFonts w:cstheme="minorHAnsi"/>
          <w:sz w:val="28"/>
          <w:szCs w:val="28"/>
        </w:rPr>
        <w:t xml:space="preserve"> trained physi</w:t>
      </w:r>
      <w:r w:rsidR="003A7C57" w:rsidRPr="003A0CC4">
        <w:rPr>
          <w:rFonts w:cstheme="minorHAnsi"/>
          <w:sz w:val="28"/>
          <w:szCs w:val="28"/>
        </w:rPr>
        <w:t>o</w:t>
      </w:r>
      <w:r w:rsidRPr="003A0CC4">
        <w:rPr>
          <w:rFonts w:cstheme="minorHAnsi"/>
          <w:sz w:val="28"/>
          <w:szCs w:val="28"/>
        </w:rPr>
        <w:t xml:space="preserve">therapist. </w:t>
      </w:r>
      <w:r w:rsidR="00C31B12" w:rsidRPr="003A0CC4">
        <w:rPr>
          <w:rFonts w:cstheme="minorHAnsi"/>
          <w:sz w:val="28"/>
          <w:szCs w:val="28"/>
        </w:rPr>
        <w:t xml:space="preserve">MRI scans will be performed by a trained radiographer. However, an MRI safety check questionnaire will be </w:t>
      </w:r>
      <w:r w:rsidR="0031276C" w:rsidRPr="003A0CC4">
        <w:rPr>
          <w:rFonts w:cstheme="minorHAnsi"/>
          <w:sz w:val="28"/>
          <w:szCs w:val="28"/>
        </w:rPr>
        <w:t>completed prior to the</w:t>
      </w:r>
      <w:r w:rsidR="008D343B" w:rsidRPr="003A0CC4">
        <w:rPr>
          <w:rFonts w:cstheme="minorHAnsi"/>
          <w:sz w:val="28"/>
          <w:szCs w:val="28"/>
        </w:rPr>
        <w:t xml:space="preserve"> scan</w:t>
      </w:r>
      <w:r w:rsidR="00C31B12" w:rsidRPr="003A0CC4">
        <w:rPr>
          <w:rFonts w:cstheme="minorHAnsi"/>
          <w:sz w:val="28"/>
          <w:szCs w:val="28"/>
        </w:rPr>
        <w:t xml:space="preserve"> to ensure </w:t>
      </w:r>
      <w:r w:rsidR="0050141E" w:rsidRPr="003A0CC4">
        <w:rPr>
          <w:rFonts w:cstheme="minorHAnsi"/>
          <w:sz w:val="28"/>
          <w:szCs w:val="28"/>
        </w:rPr>
        <w:t>participants</w:t>
      </w:r>
      <w:r w:rsidR="00C31B12" w:rsidRPr="003A0CC4">
        <w:rPr>
          <w:rFonts w:cstheme="minorHAnsi"/>
          <w:sz w:val="28"/>
          <w:szCs w:val="28"/>
        </w:rPr>
        <w:t xml:space="preserve"> safety.</w:t>
      </w:r>
    </w:p>
    <w:p w14:paraId="76ED3A0A" w14:textId="118D69A5" w:rsidR="009D098E" w:rsidRPr="003A0CC4" w:rsidRDefault="0050141E" w:rsidP="003A0CC4">
      <w:pPr>
        <w:spacing w:line="240" w:lineRule="auto"/>
        <w:jc w:val="both"/>
        <w:rPr>
          <w:rFonts w:cstheme="minorHAnsi"/>
          <w:sz w:val="28"/>
          <w:szCs w:val="28"/>
        </w:rPr>
      </w:pPr>
      <w:r w:rsidRPr="003A0CC4">
        <w:rPr>
          <w:rFonts w:cstheme="minorHAnsi"/>
          <w:sz w:val="28"/>
          <w:szCs w:val="28"/>
        </w:rPr>
        <w:t xml:space="preserve">There </w:t>
      </w:r>
      <w:r w:rsidR="008D343B" w:rsidRPr="003A0CC4">
        <w:rPr>
          <w:rFonts w:cstheme="minorHAnsi"/>
          <w:sz w:val="28"/>
          <w:szCs w:val="28"/>
        </w:rPr>
        <w:t>are</w:t>
      </w:r>
      <w:r w:rsidRPr="003A0CC4">
        <w:rPr>
          <w:rFonts w:cstheme="minorHAnsi"/>
          <w:sz w:val="28"/>
          <w:szCs w:val="28"/>
        </w:rPr>
        <w:t xml:space="preserve"> no known health risks and we are not expecting any adverse events from the measures and treatments used in this study.</w:t>
      </w:r>
      <w:r w:rsidR="00C31B12" w:rsidRPr="003A0CC4">
        <w:rPr>
          <w:rFonts w:cstheme="minorHAnsi"/>
          <w:sz w:val="28"/>
          <w:szCs w:val="28"/>
        </w:rPr>
        <w:t xml:space="preserve">  </w:t>
      </w:r>
    </w:p>
    <w:p w14:paraId="05D88BB2" w14:textId="3EDD7553" w:rsidR="005015DF" w:rsidRPr="003A0CC4" w:rsidRDefault="005015DF" w:rsidP="003A0CC4">
      <w:pPr>
        <w:spacing w:line="240" w:lineRule="auto"/>
        <w:jc w:val="both"/>
        <w:rPr>
          <w:rFonts w:cstheme="minorHAnsi"/>
          <w:sz w:val="28"/>
          <w:szCs w:val="28"/>
        </w:rPr>
      </w:pPr>
      <w:r w:rsidRPr="003A0CC4">
        <w:rPr>
          <w:rFonts w:cstheme="minorHAnsi"/>
          <w:sz w:val="28"/>
          <w:szCs w:val="28"/>
        </w:rPr>
        <w:t>You may find the measurement sessions tiring, to minimise this, we will offer you breaks during the</w:t>
      </w:r>
      <w:r w:rsidR="008D343B" w:rsidRPr="003A0CC4">
        <w:rPr>
          <w:rFonts w:cstheme="minorHAnsi"/>
          <w:sz w:val="28"/>
          <w:szCs w:val="28"/>
        </w:rPr>
        <w:t xml:space="preserve"> session</w:t>
      </w:r>
      <w:r w:rsidRPr="003A0CC4">
        <w:rPr>
          <w:rFonts w:cstheme="minorHAnsi"/>
          <w:sz w:val="28"/>
          <w:szCs w:val="28"/>
        </w:rPr>
        <w:t>.</w:t>
      </w:r>
    </w:p>
    <w:p w14:paraId="5F73DB18" w14:textId="24C75EB3" w:rsidR="005015DF" w:rsidRPr="003A0CC4" w:rsidRDefault="005015DF" w:rsidP="003A0CC4">
      <w:pPr>
        <w:spacing w:line="240" w:lineRule="auto"/>
        <w:jc w:val="both"/>
        <w:rPr>
          <w:rFonts w:cstheme="minorHAnsi"/>
          <w:sz w:val="28"/>
          <w:szCs w:val="28"/>
        </w:rPr>
      </w:pPr>
      <w:r w:rsidRPr="003A0CC4">
        <w:rPr>
          <w:rFonts w:cstheme="minorHAnsi"/>
          <w:sz w:val="28"/>
          <w:szCs w:val="28"/>
        </w:rPr>
        <w:t>If participants have any</w:t>
      </w:r>
      <w:r w:rsidR="00867F77" w:rsidRPr="003A0CC4">
        <w:rPr>
          <w:rFonts w:cstheme="minorHAnsi"/>
          <w:sz w:val="28"/>
          <w:szCs w:val="28"/>
        </w:rPr>
        <w:t xml:space="preserve"> concerns</w:t>
      </w:r>
      <w:r w:rsidRPr="003A0CC4">
        <w:rPr>
          <w:rFonts w:cstheme="minorHAnsi"/>
          <w:sz w:val="28"/>
          <w:szCs w:val="28"/>
        </w:rPr>
        <w:t xml:space="preserve"> regarding injury or risk following or during the </w:t>
      </w:r>
      <w:r w:rsidR="00867F77" w:rsidRPr="003A0CC4">
        <w:rPr>
          <w:rFonts w:cstheme="minorHAnsi"/>
          <w:sz w:val="28"/>
          <w:szCs w:val="28"/>
        </w:rPr>
        <w:t>measurements,</w:t>
      </w:r>
      <w:r w:rsidRPr="003A0CC4">
        <w:rPr>
          <w:rFonts w:cstheme="minorHAnsi"/>
          <w:sz w:val="28"/>
          <w:szCs w:val="28"/>
        </w:rPr>
        <w:t xml:space="preserve"> they should contact the research team immediately. </w:t>
      </w:r>
      <w:proofErr w:type="spellStart"/>
      <w:r w:rsidR="00867F77" w:rsidRPr="003A0CC4">
        <w:rPr>
          <w:rFonts w:cstheme="minorHAnsi"/>
          <w:sz w:val="28"/>
          <w:szCs w:val="28"/>
        </w:rPr>
        <w:t>Dr.</w:t>
      </w:r>
      <w:proofErr w:type="spellEnd"/>
      <w:r w:rsidR="00867F77" w:rsidRPr="003A0CC4">
        <w:rPr>
          <w:rFonts w:cstheme="minorHAnsi"/>
          <w:sz w:val="28"/>
          <w:szCs w:val="28"/>
        </w:rPr>
        <w:t xml:space="preserve"> </w:t>
      </w:r>
      <w:r w:rsidRPr="003A0CC4">
        <w:rPr>
          <w:rFonts w:cstheme="minorHAnsi"/>
          <w:sz w:val="28"/>
          <w:szCs w:val="28"/>
        </w:rPr>
        <w:t xml:space="preserve">Gita Ramdharry can be contact by email </w:t>
      </w:r>
      <w:hyperlink r:id="rId12" w:history="1">
        <w:r w:rsidR="009C3A18" w:rsidRPr="003A0CC4">
          <w:rPr>
            <w:rStyle w:val="Hyperlink"/>
            <w:rFonts w:cstheme="minorHAnsi"/>
            <w:sz w:val="28"/>
            <w:szCs w:val="28"/>
          </w:rPr>
          <w:t>g.ramdharry@ucl.ac.uk</w:t>
        </w:r>
      </w:hyperlink>
      <w:r w:rsidR="009C3A18" w:rsidRPr="003A0CC4">
        <w:rPr>
          <w:rFonts w:cstheme="minorHAnsi"/>
          <w:sz w:val="28"/>
          <w:szCs w:val="28"/>
        </w:rPr>
        <w:t xml:space="preserve"> </w:t>
      </w:r>
      <w:r w:rsidRPr="003A0CC4">
        <w:rPr>
          <w:rFonts w:cstheme="minorHAnsi"/>
          <w:sz w:val="28"/>
          <w:szCs w:val="28"/>
        </w:rPr>
        <w:t>or telephone: 020 3108 7517.</w:t>
      </w:r>
    </w:p>
    <w:p w14:paraId="7AA900BB"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What if new information about risks or side effects becomes available during the study?</w:t>
      </w:r>
    </w:p>
    <w:p w14:paraId="408DFE0B" w14:textId="77777777" w:rsidR="005015DF" w:rsidRPr="003A0CC4" w:rsidRDefault="005015DF" w:rsidP="003A0CC4">
      <w:pPr>
        <w:spacing w:line="240" w:lineRule="auto"/>
        <w:jc w:val="both"/>
        <w:rPr>
          <w:rFonts w:cstheme="minorHAnsi"/>
          <w:sz w:val="28"/>
          <w:szCs w:val="28"/>
        </w:rPr>
      </w:pPr>
      <w:r w:rsidRPr="003A0CC4">
        <w:rPr>
          <w:rFonts w:cstheme="minorHAnsi"/>
          <w:sz w:val="28"/>
          <w:szCs w:val="28"/>
        </w:rPr>
        <w:t xml:space="preserve">Sometimes during the course of a research project, new information becomes available about the treatment that is being studied. If this happens your research physiotherapist will tell you about it and discuss with you whether you want to continue in the study. If you decide to withdraw, your research physiotherapist will </w:t>
      </w:r>
      <w:proofErr w:type="gramStart"/>
      <w:r w:rsidRPr="003A0CC4">
        <w:rPr>
          <w:rFonts w:cstheme="minorHAnsi"/>
          <w:sz w:val="28"/>
          <w:szCs w:val="28"/>
        </w:rPr>
        <w:t>make arrangements</w:t>
      </w:r>
      <w:proofErr w:type="gramEnd"/>
      <w:r w:rsidRPr="003A0CC4">
        <w:rPr>
          <w:rFonts w:cstheme="minorHAnsi"/>
          <w:sz w:val="28"/>
          <w:szCs w:val="28"/>
        </w:rPr>
        <w:t xml:space="preserve"> for your care to continue.</w:t>
      </w:r>
    </w:p>
    <w:p w14:paraId="6FE2DCCB" w14:textId="0D05BC4E" w:rsidR="007F32E3" w:rsidRPr="003A0CC4" w:rsidRDefault="005015DF" w:rsidP="003A0CC4">
      <w:pPr>
        <w:spacing w:line="240" w:lineRule="auto"/>
        <w:jc w:val="both"/>
        <w:rPr>
          <w:rFonts w:cstheme="minorHAnsi"/>
          <w:b/>
          <w:bCs/>
          <w:sz w:val="28"/>
          <w:szCs w:val="28"/>
        </w:rPr>
      </w:pPr>
      <w:r w:rsidRPr="003A0CC4">
        <w:rPr>
          <w:rFonts w:cstheme="minorHAnsi"/>
          <w:sz w:val="28"/>
          <w:szCs w:val="28"/>
        </w:rPr>
        <w:t>Also, on receiving new information your research physiotherapist might consider it to be in your best interest to withdraw you from the study. They will explain the reasons and arrange for your care to continue.</w:t>
      </w:r>
    </w:p>
    <w:p w14:paraId="5ABBDCBD" w14:textId="77777777" w:rsidR="00E0716C" w:rsidRDefault="00E0716C" w:rsidP="00E0716C">
      <w:pPr>
        <w:spacing w:line="240" w:lineRule="auto"/>
        <w:jc w:val="both"/>
        <w:rPr>
          <w:rFonts w:cstheme="minorHAnsi"/>
          <w:b/>
          <w:bCs/>
          <w:sz w:val="28"/>
          <w:szCs w:val="28"/>
        </w:rPr>
      </w:pPr>
    </w:p>
    <w:p w14:paraId="2CE12620" w14:textId="77777777" w:rsidR="00E0716C" w:rsidRDefault="00E0716C" w:rsidP="00E0716C">
      <w:pPr>
        <w:spacing w:line="240" w:lineRule="auto"/>
        <w:jc w:val="both"/>
        <w:rPr>
          <w:rFonts w:cstheme="minorHAnsi"/>
          <w:b/>
          <w:bCs/>
          <w:sz w:val="28"/>
          <w:szCs w:val="28"/>
        </w:rPr>
      </w:pPr>
    </w:p>
    <w:p w14:paraId="5B81D471" w14:textId="77777777" w:rsidR="00E0716C" w:rsidRDefault="00E0716C" w:rsidP="00E0716C">
      <w:pPr>
        <w:spacing w:line="240" w:lineRule="auto"/>
        <w:jc w:val="both"/>
        <w:rPr>
          <w:rFonts w:cstheme="minorHAnsi"/>
          <w:b/>
          <w:bCs/>
          <w:sz w:val="28"/>
          <w:szCs w:val="28"/>
        </w:rPr>
      </w:pPr>
    </w:p>
    <w:p w14:paraId="3F241880" w14:textId="77777777" w:rsidR="00E0716C" w:rsidRDefault="00E0716C" w:rsidP="00E0716C">
      <w:pPr>
        <w:spacing w:line="240" w:lineRule="auto"/>
        <w:jc w:val="both"/>
        <w:rPr>
          <w:rFonts w:cstheme="minorHAnsi"/>
          <w:b/>
          <w:bCs/>
          <w:sz w:val="28"/>
          <w:szCs w:val="28"/>
        </w:rPr>
      </w:pPr>
    </w:p>
    <w:p w14:paraId="1D4A6909" w14:textId="1EBFCCE4"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What are the possible benefits of taking part?</w:t>
      </w:r>
    </w:p>
    <w:p w14:paraId="4AAC4646" w14:textId="0C9CD1B5" w:rsidR="008E5FA4" w:rsidRPr="003A0CC4" w:rsidRDefault="00447FE2" w:rsidP="003A0CC4">
      <w:pPr>
        <w:spacing w:line="240" w:lineRule="auto"/>
        <w:jc w:val="both"/>
        <w:rPr>
          <w:rFonts w:cstheme="minorHAnsi"/>
          <w:sz w:val="28"/>
          <w:szCs w:val="28"/>
        </w:rPr>
      </w:pPr>
      <w:r w:rsidRPr="003A0CC4">
        <w:rPr>
          <w:rFonts w:cstheme="minorHAnsi"/>
          <w:sz w:val="28"/>
          <w:szCs w:val="28"/>
        </w:rPr>
        <w:t>Participants will have the chance to get a</w:t>
      </w:r>
      <w:r w:rsidR="00D7387B" w:rsidRPr="003A0CC4">
        <w:rPr>
          <w:rFonts w:cstheme="minorHAnsi"/>
          <w:sz w:val="28"/>
          <w:szCs w:val="28"/>
        </w:rPr>
        <w:t xml:space="preserve">n exercise program taught by a qualified physiotherapist. They </w:t>
      </w:r>
      <w:r w:rsidR="00761130" w:rsidRPr="003A0CC4">
        <w:rPr>
          <w:rFonts w:cstheme="minorHAnsi"/>
          <w:sz w:val="28"/>
          <w:szCs w:val="28"/>
        </w:rPr>
        <w:t xml:space="preserve">will also have the chance to be referred to specialist clinic </w:t>
      </w:r>
      <w:r w:rsidR="000F5729" w:rsidRPr="003A0CC4">
        <w:rPr>
          <w:rFonts w:cstheme="minorHAnsi"/>
          <w:sz w:val="28"/>
          <w:szCs w:val="28"/>
        </w:rPr>
        <w:t xml:space="preserve">to </w:t>
      </w:r>
      <w:r w:rsidR="00A31B87" w:rsidRPr="003A0CC4">
        <w:rPr>
          <w:rFonts w:cstheme="minorHAnsi"/>
          <w:sz w:val="28"/>
          <w:szCs w:val="28"/>
        </w:rPr>
        <w:t xml:space="preserve">get </w:t>
      </w:r>
      <w:r w:rsidR="00AA27F6" w:rsidRPr="003A0CC4">
        <w:rPr>
          <w:rFonts w:cstheme="minorHAnsi"/>
          <w:sz w:val="28"/>
          <w:szCs w:val="28"/>
        </w:rPr>
        <w:t xml:space="preserve">ankle braces. </w:t>
      </w:r>
    </w:p>
    <w:p w14:paraId="221D5632" w14:textId="77777777" w:rsidR="00602447" w:rsidRPr="003A0CC4" w:rsidRDefault="00602447" w:rsidP="003A0CC4">
      <w:pPr>
        <w:pStyle w:val="CommentText"/>
        <w:jc w:val="both"/>
        <w:rPr>
          <w:rFonts w:cstheme="minorHAnsi"/>
          <w:b/>
          <w:bCs/>
          <w:sz w:val="28"/>
          <w:szCs w:val="28"/>
        </w:rPr>
      </w:pPr>
      <w:r w:rsidRPr="003A0CC4">
        <w:rPr>
          <w:rFonts w:cstheme="minorHAnsi"/>
          <w:b/>
          <w:bCs/>
          <w:sz w:val="28"/>
          <w:szCs w:val="28"/>
        </w:rPr>
        <w:t xml:space="preserve">How will my information be kept confidential? </w:t>
      </w:r>
    </w:p>
    <w:p w14:paraId="378D5738" w14:textId="77777777" w:rsidR="0091466C" w:rsidRPr="003A0CC4" w:rsidRDefault="0091466C" w:rsidP="003A0CC4">
      <w:pPr>
        <w:spacing w:after="300" w:line="240" w:lineRule="auto"/>
        <w:jc w:val="both"/>
        <w:rPr>
          <w:rFonts w:cstheme="minorHAnsi"/>
          <w:sz w:val="28"/>
          <w:szCs w:val="28"/>
        </w:rPr>
      </w:pPr>
      <w:r w:rsidRPr="003A0CC4">
        <w:rPr>
          <w:rFonts w:cstheme="minorHAnsi"/>
          <w:sz w:val="28"/>
          <w:szCs w:val="28"/>
        </w:rPr>
        <w:t>In this research study we will use information from measurement sessions. We will only use information that we need for the research study. We will let very few people know your name or contact details, and only if they really need it for this study.</w:t>
      </w:r>
    </w:p>
    <w:p w14:paraId="4457DAAE" w14:textId="11CADFE0" w:rsidR="0091466C" w:rsidRPr="003A0CC4" w:rsidRDefault="0091466C" w:rsidP="003A0CC4">
      <w:pPr>
        <w:spacing w:after="300" w:line="240" w:lineRule="auto"/>
        <w:jc w:val="both"/>
        <w:rPr>
          <w:rFonts w:cstheme="minorHAnsi"/>
          <w:sz w:val="28"/>
          <w:szCs w:val="28"/>
        </w:rPr>
      </w:pPr>
      <w:r w:rsidRPr="003A0CC4">
        <w:rPr>
          <w:rFonts w:cstheme="minorHAnsi"/>
          <w:sz w:val="28"/>
          <w:szCs w:val="28"/>
        </w:rPr>
        <w:t>Everyone involved in this study will keep your data safe and secure. We will also follow all privacy rules. </w:t>
      </w:r>
    </w:p>
    <w:p w14:paraId="2EFB3D4A" w14:textId="7AE725F9" w:rsidR="00C60835" w:rsidRPr="003A0CC4" w:rsidRDefault="00C60835" w:rsidP="003A0CC4">
      <w:pPr>
        <w:autoSpaceDE w:val="0"/>
        <w:autoSpaceDN w:val="0"/>
        <w:adjustRightInd w:val="0"/>
        <w:spacing w:after="0" w:line="240" w:lineRule="auto"/>
        <w:jc w:val="both"/>
        <w:rPr>
          <w:rFonts w:cstheme="minorHAnsi"/>
          <w:sz w:val="28"/>
          <w:szCs w:val="28"/>
        </w:rPr>
      </w:pPr>
      <w:r w:rsidRPr="003A0CC4">
        <w:rPr>
          <w:rFonts w:cstheme="minorHAnsi"/>
          <w:sz w:val="28"/>
          <w:szCs w:val="28"/>
        </w:rPr>
        <w:t>You</w:t>
      </w:r>
      <w:r w:rsidR="00BF0D87" w:rsidRPr="003A0CC4">
        <w:rPr>
          <w:rFonts w:cstheme="minorHAnsi"/>
          <w:sz w:val="28"/>
          <w:szCs w:val="28"/>
        </w:rPr>
        <w:t xml:space="preserve"> will be </w:t>
      </w:r>
      <w:r w:rsidR="00F62842" w:rsidRPr="003A0CC4">
        <w:rPr>
          <w:rFonts w:cstheme="minorHAnsi"/>
          <w:sz w:val="28"/>
          <w:szCs w:val="28"/>
        </w:rPr>
        <w:t>given</w:t>
      </w:r>
      <w:r w:rsidR="00BF0D87" w:rsidRPr="003A0CC4">
        <w:rPr>
          <w:rFonts w:cstheme="minorHAnsi"/>
          <w:sz w:val="28"/>
          <w:szCs w:val="28"/>
        </w:rPr>
        <w:t xml:space="preserve"> the option</w:t>
      </w:r>
      <w:r w:rsidRPr="003A0CC4">
        <w:rPr>
          <w:rFonts w:cstheme="minorHAnsi"/>
          <w:sz w:val="28"/>
          <w:szCs w:val="28"/>
        </w:rPr>
        <w:t xml:space="preserve"> </w:t>
      </w:r>
      <w:r w:rsidR="00BF0D87" w:rsidRPr="003A0CC4">
        <w:rPr>
          <w:rFonts w:cstheme="minorHAnsi"/>
          <w:sz w:val="28"/>
          <w:szCs w:val="28"/>
        </w:rPr>
        <w:t xml:space="preserve">to your GP/family doctor being informed about </w:t>
      </w:r>
      <w:r w:rsidR="00084436" w:rsidRPr="003A0CC4">
        <w:rPr>
          <w:rFonts w:cstheme="minorHAnsi"/>
          <w:sz w:val="28"/>
          <w:szCs w:val="28"/>
        </w:rPr>
        <w:t>your</w:t>
      </w:r>
      <w:r w:rsidR="00BF0D87" w:rsidRPr="003A0CC4">
        <w:rPr>
          <w:rFonts w:cstheme="minorHAnsi"/>
          <w:sz w:val="28"/>
          <w:szCs w:val="28"/>
        </w:rPr>
        <w:t xml:space="preserve"> participation in this research study.</w:t>
      </w:r>
    </w:p>
    <w:p w14:paraId="796D2F28" w14:textId="77777777" w:rsidR="0091466C" w:rsidRPr="003A0CC4" w:rsidRDefault="0091466C" w:rsidP="003A0CC4">
      <w:pPr>
        <w:spacing w:after="300" w:line="240" w:lineRule="auto"/>
        <w:jc w:val="both"/>
        <w:rPr>
          <w:rFonts w:cstheme="minorHAnsi"/>
          <w:sz w:val="28"/>
          <w:szCs w:val="28"/>
        </w:rPr>
      </w:pPr>
      <w:r w:rsidRPr="003A0CC4">
        <w:rPr>
          <w:rFonts w:cstheme="minorHAnsi"/>
          <w:sz w:val="28"/>
          <w:szCs w:val="28"/>
        </w:rPr>
        <w:t>You can stop being part of the study at any time, without giving a reason, but we will keep information about you that we already have. </w:t>
      </w:r>
    </w:p>
    <w:p w14:paraId="413AFE66" w14:textId="2EDA8FC9" w:rsidR="00C60835" w:rsidRPr="003A0CC4" w:rsidRDefault="0091466C" w:rsidP="003A0CC4">
      <w:pPr>
        <w:tabs>
          <w:tab w:val="left" w:pos="540"/>
        </w:tabs>
        <w:spacing w:after="0" w:line="240" w:lineRule="auto"/>
        <w:jc w:val="mediumKashida"/>
        <w:rPr>
          <w:rFonts w:cstheme="minorHAnsi"/>
          <w:sz w:val="28"/>
          <w:szCs w:val="28"/>
        </w:rPr>
      </w:pPr>
      <w:r w:rsidRPr="003A0CC4">
        <w:rPr>
          <w:rFonts w:cstheme="minorHAnsi"/>
          <w:sz w:val="28"/>
          <w:szCs w:val="28"/>
        </w:rPr>
        <w:t>At the end of the study we will save some of the data in case we need to check it and for future research</w:t>
      </w:r>
      <w:r w:rsidR="00975588" w:rsidRPr="003A0CC4">
        <w:rPr>
          <w:rFonts w:cstheme="minorHAnsi"/>
          <w:sz w:val="28"/>
          <w:szCs w:val="28"/>
        </w:rPr>
        <w:t xml:space="preserve"> in </w:t>
      </w:r>
      <w:r w:rsidR="00E86978" w:rsidRPr="003A0CC4">
        <w:rPr>
          <w:rFonts w:cstheme="minorHAnsi"/>
          <w:sz w:val="28"/>
          <w:szCs w:val="28"/>
        </w:rPr>
        <w:t>dHMN and</w:t>
      </w:r>
      <w:r w:rsidR="00975588" w:rsidRPr="003A0CC4">
        <w:rPr>
          <w:rFonts w:cstheme="minorHAnsi"/>
          <w:sz w:val="28"/>
          <w:szCs w:val="28"/>
        </w:rPr>
        <w:t xml:space="preserve"> may be shared anonymously with commercial companies and other researchers.</w:t>
      </w:r>
      <w:r w:rsidRPr="003A0CC4">
        <w:rPr>
          <w:rFonts w:cstheme="minorHAnsi"/>
          <w:sz w:val="28"/>
          <w:szCs w:val="28"/>
        </w:rPr>
        <w:t> </w:t>
      </w:r>
      <w:r w:rsidRPr="003A0CC4">
        <w:rPr>
          <w:rFonts w:cstheme="minorHAnsi"/>
          <w:sz w:val="28"/>
          <w:szCs w:val="28"/>
        </w:rPr>
        <w:br/>
        <w:t>We will make sure no-one can work out who you are from the reports we write.</w:t>
      </w:r>
    </w:p>
    <w:p w14:paraId="0D7DB804" w14:textId="77777777" w:rsidR="00F02E65" w:rsidRPr="003A0CC4" w:rsidRDefault="00F02E65" w:rsidP="003A0CC4">
      <w:pPr>
        <w:spacing w:before="600" w:after="75" w:line="240" w:lineRule="auto"/>
        <w:jc w:val="both"/>
        <w:outlineLvl w:val="2"/>
        <w:rPr>
          <w:rFonts w:cstheme="minorHAnsi"/>
          <w:b/>
          <w:bCs/>
          <w:sz w:val="28"/>
          <w:szCs w:val="28"/>
        </w:rPr>
      </w:pPr>
      <w:r w:rsidRPr="003A0CC4">
        <w:rPr>
          <w:rFonts w:cstheme="minorHAnsi"/>
          <w:b/>
          <w:bCs/>
          <w:sz w:val="28"/>
          <w:szCs w:val="28"/>
        </w:rPr>
        <w:t>What are your choices about how your information is used?</w:t>
      </w:r>
    </w:p>
    <w:p w14:paraId="2B0921DC" w14:textId="77777777" w:rsidR="00F02E65" w:rsidRPr="003A0CC4" w:rsidRDefault="00F02E65" w:rsidP="003A0CC4">
      <w:pPr>
        <w:numPr>
          <w:ilvl w:val="0"/>
          <w:numId w:val="3"/>
        </w:numPr>
        <w:spacing w:before="100" w:beforeAutospacing="1" w:after="45" w:line="240" w:lineRule="auto"/>
        <w:ind w:left="525"/>
        <w:jc w:val="both"/>
        <w:rPr>
          <w:rFonts w:cstheme="minorHAnsi"/>
          <w:sz w:val="28"/>
          <w:szCs w:val="28"/>
        </w:rPr>
      </w:pPr>
      <w:r w:rsidRPr="003A0CC4">
        <w:rPr>
          <w:rFonts w:cstheme="minorHAnsi"/>
          <w:sz w:val="28"/>
          <w:szCs w:val="28"/>
        </w:rPr>
        <w:t>You can stop being part of the study at any time, without giving a reason, but we will keep information about you that we already have. </w:t>
      </w:r>
    </w:p>
    <w:p w14:paraId="6A914C39" w14:textId="77777777" w:rsidR="00F02E65" w:rsidRPr="003A0CC4" w:rsidRDefault="00F02E65" w:rsidP="003A0CC4">
      <w:pPr>
        <w:numPr>
          <w:ilvl w:val="0"/>
          <w:numId w:val="3"/>
        </w:numPr>
        <w:spacing w:before="100" w:beforeAutospacing="1" w:after="45" w:line="240" w:lineRule="auto"/>
        <w:ind w:left="525"/>
        <w:jc w:val="both"/>
        <w:rPr>
          <w:rFonts w:cstheme="minorHAnsi"/>
          <w:sz w:val="28"/>
          <w:szCs w:val="28"/>
        </w:rPr>
      </w:pPr>
      <w:r w:rsidRPr="003A0CC4">
        <w:rPr>
          <w:rFonts w:cstheme="minorHAnsi"/>
          <w:sz w:val="28"/>
          <w:szCs w:val="28"/>
        </w:rPr>
        <w:t>We need to manage your records in specific ways for the research to be reliable. This means that we won’t be able to let you see or change the data we hold about you. </w:t>
      </w:r>
    </w:p>
    <w:p w14:paraId="55A09B96" w14:textId="2A7CEB98" w:rsidR="00F02E65" w:rsidRPr="003A0CC4" w:rsidRDefault="00F02E65" w:rsidP="003A0CC4">
      <w:pPr>
        <w:numPr>
          <w:ilvl w:val="0"/>
          <w:numId w:val="3"/>
        </w:numPr>
        <w:spacing w:before="100" w:beforeAutospacing="1" w:after="45" w:line="240" w:lineRule="auto"/>
        <w:ind w:left="525"/>
        <w:jc w:val="both"/>
        <w:rPr>
          <w:rFonts w:cstheme="minorHAnsi"/>
          <w:sz w:val="28"/>
          <w:szCs w:val="28"/>
        </w:rPr>
      </w:pPr>
      <w:r w:rsidRPr="003A0CC4">
        <w:rPr>
          <w:rFonts w:cstheme="minorHAnsi"/>
          <w:sz w:val="28"/>
          <w:szCs w:val="28"/>
        </w:rPr>
        <w:t xml:space="preserve">If you agree to take part in this study, you will have the option to take part in future research using your data saved from this study. </w:t>
      </w:r>
    </w:p>
    <w:p w14:paraId="53A97C47" w14:textId="77777777" w:rsidR="004D72CC" w:rsidRDefault="004D72CC" w:rsidP="00E0716C">
      <w:pPr>
        <w:spacing w:before="600" w:after="75" w:line="240" w:lineRule="auto"/>
        <w:jc w:val="both"/>
        <w:outlineLvl w:val="2"/>
        <w:rPr>
          <w:rFonts w:cstheme="minorHAnsi"/>
          <w:b/>
          <w:bCs/>
          <w:sz w:val="28"/>
          <w:szCs w:val="28"/>
        </w:rPr>
      </w:pPr>
    </w:p>
    <w:p w14:paraId="454475A6" w14:textId="4D5F14B0" w:rsidR="0091466C" w:rsidRPr="003A0CC4" w:rsidRDefault="0091466C" w:rsidP="003A0CC4">
      <w:pPr>
        <w:spacing w:before="600" w:after="75" w:line="240" w:lineRule="auto"/>
        <w:jc w:val="both"/>
        <w:outlineLvl w:val="2"/>
        <w:rPr>
          <w:rFonts w:cstheme="minorHAnsi"/>
          <w:b/>
          <w:bCs/>
          <w:sz w:val="28"/>
          <w:szCs w:val="28"/>
        </w:rPr>
      </w:pPr>
      <w:r w:rsidRPr="003A0CC4">
        <w:rPr>
          <w:rFonts w:cstheme="minorHAnsi"/>
          <w:b/>
          <w:bCs/>
          <w:sz w:val="28"/>
          <w:szCs w:val="28"/>
        </w:rPr>
        <w:t>Where can you find out more about how your information is used?</w:t>
      </w:r>
    </w:p>
    <w:p w14:paraId="6E623A64" w14:textId="77777777" w:rsidR="0091466C" w:rsidRPr="003A0CC4" w:rsidRDefault="0091466C" w:rsidP="003A0CC4">
      <w:pPr>
        <w:spacing w:after="300" w:line="240" w:lineRule="auto"/>
        <w:jc w:val="both"/>
        <w:rPr>
          <w:rFonts w:cstheme="minorHAnsi"/>
          <w:sz w:val="28"/>
          <w:szCs w:val="28"/>
        </w:rPr>
      </w:pPr>
      <w:r w:rsidRPr="003A0CC4">
        <w:rPr>
          <w:rFonts w:cstheme="minorHAnsi"/>
          <w:sz w:val="28"/>
          <w:szCs w:val="28"/>
        </w:rPr>
        <w:t>You can find out more about how we use your information </w:t>
      </w:r>
    </w:p>
    <w:p w14:paraId="49670D68" w14:textId="77777777" w:rsidR="0091466C" w:rsidRPr="003A0CC4" w:rsidRDefault="0091466C" w:rsidP="003A0CC4">
      <w:pPr>
        <w:numPr>
          <w:ilvl w:val="0"/>
          <w:numId w:val="1"/>
        </w:numPr>
        <w:spacing w:before="100" w:beforeAutospacing="1" w:after="45" w:line="240" w:lineRule="auto"/>
        <w:ind w:left="525"/>
        <w:jc w:val="both"/>
        <w:rPr>
          <w:rFonts w:cstheme="minorHAnsi"/>
          <w:sz w:val="28"/>
          <w:szCs w:val="28"/>
        </w:rPr>
      </w:pPr>
      <w:r w:rsidRPr="003A0CC4">
        <w:rPr>
          <w:rFonts w:cstheme="minorHAnsi"/>
          <w:sz w:val="28"/>
          <w:szCs w:val="28"/>
        </w:rPr>
        <w:t>at </w:t>
      </w:r>
      <w:hyperlink r:id="rId13" w:history="1">
        <w:r w:rsidRPr="003A0CC4">
          <w:rPr>
            <w:rFonts w:cstheme="minorHAnsi"/>
            <w:sz w:val="28"/>
            <w:szCs w:val="28"/>
          </w:rPr>
          <w:t>www.hra.nhs.uk/information-about-patients/</w:t>
        </w:r>
      </w:hyperlink>
    </w:p>
    <w:p w14:paraId="117A2B05" w14:textId="77777777" w:rsidR="0091466C" w:rsidRPr="003A0CC4" w:rsidRDefault="0091466C" w:rsidP="003A0CC4">
      <w:pPr>
        <w:numPr>
          <w:ilvl w:val="0"/>
          <w:numId w:val="1"/>
        </w:numPr>
        <w:spacing w:before="100" w:beforeAutospacing="1" w:after="45" w:line="240" w:lineRule="auto"/>
        <w:ind w:left="525"/>
        <w:jc w:val="both"/>
        <w:rPr>
          <w:rFonts w:cstheme="minorHAnsi"/>
          <w:sz w:val="28"/>
          <w:szCs w:val="28"/>
        </w:rPr>
      </w:pPr>
      <w:r w:rsidRPr="003A0CC4">
        <w:rPr>
          <w:rFonts w:cstheme="minorHAnsi"/>
          <w:sz w:val="28"/>
          <w:szCs w:val="28"/>
        </w:rPr>
        <w:t>by asking one of the research team</w:t>
      </w:r>
    </w:p>
    <w:p w14:paraId="16D1294C" w14:textId="77777777" w:rsidR="0091466C" w:rsidRPr="003A0CC4" w:rsidRDefault="0091466C" w:rsidP="003A0CC4">
      <w:pPr>
        <w:numPr>
          <w:ilvl w:val="0"/>
          <w:numId w:val="1"/>
        </w:numPr>
        <w:spacing w:before="100" w:beforeAutospacing="1" w:after="45" w:line="240" w:lineRule="auto"/>
        <w:ind w:left="525"/>
        <w:jc w:val="both"/>
        <w:rPr>
          <w:rFonts w:cstheme="minorHAnsi"/>
          <w:sz w:val="28"/>
          <w:szCs w:val="28"/>
        </w:rPr>
      </w:pPr>
      <w:r w:rsidRPr="003A0CC4">
        <w:rPr>
          <w:rFonts w:cstheme="minorHAnsi"/>
          <w:sz w:val="28"/>
          <w:szCs w:val="28"/>
        </w:rPr>
        <w:t xml:space="preserve">by sending an email to UCL Data Controller: </w:t>
      </w:r>
      <w:hyperlink r:id="rId14" w:history="1">
        <w:r w:rsidRPr="003A0CC4">
          <w:rPr>
            <w:rStyle w:val="Hyperlink"/>
            <w:rFonts w:cstheme="minorHAnsi"/>
            <w:sz w:val="28"/>
            <w:szCs w:val="28"/>
          </w:rPr>
          <w:t>data-protection@ucl.ac.uk</w:t>
        </w:r>
      </w:hyperlink>
      <w:r w:rsidRPr="003A0CC4">
        <w:rPr>
          <w:rFonts w:cstheme="minorHAnsi"/>
          <w:sz w:val="28"/>
          <w:szCs w:val="28"/>
        </w:rPr>
        <w:t xml:space="preserve"> </w:t>
      </w:r>
    </w:p>
    <w:p w14:paraId="3F99A2EF"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What if something goes wrong?</w:t>
      </w:r>
    </w:p>
    <w:p w14:paraId="66BE9812" w14:textId="44BCF34F" w:rsidR="0027760F" w:rsidRPr="003A0CC4" w:rsidRDefault="0027760F" w:rsidP="003A0CC4">
      <w:pPr>
        <w:pStyle w:val="CommentText"/>
        <w:jc w:val="both"/>
        <w:rPr>
          <w:rFonts w:cstheme="minorHAnsi"/>
          <w:sz w:val="28"/>
          <w:szCs w:val="28"/>
        </w:rPr>
      </w:pPr>
      <w:r w:rsidRPr="003A0CC4">
        <w:rPr>
          <w:rFonts w:cstheme="minorHAnsi"/>
          <w:sz w:val="28"/>
          <w:szCs w:val="28"/>
        </w:rPr>
        <w:t xml:space="preserve">If you wish to </w:t>
      </w:r>
      <w:r w:rsidR="004D72CC" w:rsidRPr="003A0CC4">
        <w:rPr>
          <w:rFonts w:cstheme="minorHAnsi"/>
          <w:sz w:val="28"/>
          <w:szCs w:val="28"/>
        </w:rPr>
        <w:t>complain or</w:t>
      </w:r>
      <w:r w:rsidRPr="003A0CC4">
        <w:rPr>
          <w:rFonts w:cstheme="minorHAnsi"/>
          <w:sz w:val="28"/>
          <w:szCs w:val="28"/>
        </w:rPr>
        <w:t xml:space="preserve"> have any concerns about any aspect of the way you have been approached or treated by members of staff you may have experienced due to your participation in the research, National Health Service or UCL complaints mechanisms are available to you. Please ask your research doctor if you would like more information on this.  In the unlikely event that you are harmed by taking part in this study, compensation may be available.</w:t>
      </w:r>
    </w:p>
    <w:p w14:paraId="707E4054" w14:textId="424C2CCC" w:rsidR="0027760F" w:rsidRPr="003A0CC4" w:rsidRDefault="0027760F" w:rsidP="003A0CC4">
      <w:pPr>
        <w:spacing w:line="240" w:lineRule="auto"/>
        <w:jc w:val="both"/>
        <w:rPr>
          <w:rFonts w:cstheme="minorHAnsi"/>
          <w:sz w:val="28"/>
          <w:szCs w:val="28"/>
        </w:rPr>
      </w:pPr>
      <w:r w:rsidRPr="003A0CC4">
        <w:rPr>
          <w:rFonts w:cstheme="minorHAnsi"/>
          <w:sz w:val="28"/>
          <w:szCs w:val="28"/>
        </w:rPr>
        <w:t xml:space="preserve">If you suspect that the harm is the result of the Sponsor’s (University College London) or the hospital's </w:t>
      </w:r>
      <w:r w:rsidR="00092BDB" w:rsidRPr="003A0CC4">
        <w:rPr>
          <w:rFonts w:cstheme="minorHAnsi"/>
          <w:sz w:val="28"/>
          <w:szCs w:val="28"/>
        </w:rPr>
        <w:t>negligence,</w:t>
      </w:r>
      <w:r w:rsidRPr="003A0CC4">
        <w:rPr>
          <w:rFonts w:cstheme="minorHAnsi"/>
          <w:sz w:val="28"/>
          <w:szCs w:val="28"/>
        </w:rPr>
        <w:t xml:space="preserve"> then you may be able to claim compensation.  After discussing with your research doctor, please make the claim in writing to </w:t>
      </w:r>
      <w:proofErr w:type="spellStart"/>
      <w:r w:rsidR="001B1D42" w:rsidRPr="003A0CC4">
        <w:rPr>
          <w:rFonts w:cstheme="minorHAnsi"/>
          <w:sz w:val="28"/>
          <w:szCs w:val="28"/>
        </w:rPr>
        <w:t>Dr.</w:t>
      </w:r>
      <w:proofErr w:type="spellEnd"/>
      <w:r w:rsidR="001B1D42" w:rsidRPr="003A0CC4">
        <w:rPr>
          <w:rFonts w:cstheme="minorHAnsi"/>
          <w:sz w:val="28"/>
          <w:szCs w:val="28"/>
        </w:rPr>
        <w:t xml:space="preserve"> Gita </w:t>
      </w:r>
      <w:proofErr w:type="spellStart"/>
      <w:r w:rsidR="001B1D42" w:rsidRPr="003A0CC4">
        <w:rPr>
          <w:rFonts w:cstheme="minorHAnsi"/>
          <w:sz w:val="28"/>
          <w:szCs w:val="28"/>
        </w:rPr>
        <w:t>Ramhrar</w:t>
      </w:r>
      <w:r w:rsidR="00E522D1" w:rsidRPr="003A0CC4">
        <w:rPr>
          <w:rFonts w:cstheme="minorHAnsi"/>
          <w:sz w:val="28"/>
          <w:szCs w:val="28"/>
        </w:rPr>
        <w:t>r</w:t>
      </w:r>
      <w:r w:rsidR="001B1D42" w:rsidRPr="003A0CC4">
        <w:rPr>
          <w:rFonts w:cstheme="minorHAnsi"/>
          <w:sz w:val="28"/>
          <w:szCs w:val="28"/>
        </w:rPr>
        <w:t>y</w:t>
      </w:r>
      <w:proofErr w:type="spellEnd"/>
      <w:r w:rsidRPr="003A0CC4">
        <w:rPr>
          <w:rFonts w:cstheme="minorHAnsi"/>
          <w:sz w:val="28"/>
          <w:szCs w:val="28"/>
        </w:rPr>
        <w:t xml:space="preserve"> who is the Chief Investigator for the research and is based at </w:t>
      </w:r>
      <w:r w:rsidR="00276B86" w:rsidRPr="003A0CC4">
        <w:rPr>
          <w:rFonts w:cstheme="minorHAnsi"/>
          <w:sz w:val="28"/>
          <w:szCs w:val="28"/>
        </w:rPr>
        <w:t>the Queen Square Centre for Neuromuscular Diseases</w:t>
      </w:r>
      <w:r w:rsidR="00E11432" w:rsidRPr="003A0CC4">
        <w:rPr>
          <w:rFonts w:cstheme="minorHAnsi"/>
          <w:sz w:val="28"/>
          <w:szCs w:val="28"/>
        </w:rPr>
        <w:t xml:space="preserve">. </w:t>
      </w:r>
      <w:r w:rsidRPr="003A0CC4">
        <w:rPr>
          <w:rFonts w:cstheme="minorHAnsi"/>
          <w:sz w:val="28"/>
          <w:szCs w:val="28"/>
        </w:rPr>
        <w:t>The Chief Investigator will then pass the claim to the Sponsor’s Insurers, via the Sponsor’s office. You may have to bear the costs of the legal action initially, and you should consult a lawyer about this.</w:t>
      </w:r>
    </w:p>
    <w:p w14:paraId="7BE977C5" w14:textId="33E97B31" w:rsidR="0027760F" w:rsidRPr="003A0CC4" w:rsidRDefault="0027760F" w:rsidP="003A0CC4">
      <w:pPr>
        <w:pStyle w:val="CommentText"/>
        <w:jc w:val="both"/>
        <w:rPr>
          <w:rFonts w:cstheme="minorHAnsi"/>
          <w:sz w:val="28"/>
          <w:szCs w:val="28"/>
        </w:rPr>
      </w:pPr>
      <w:r w:rsidRPr="003A0CC4">
        <w:rPr>
          <w:rFonts w:cstheme="minorHAnsi"/>
          <w:sz w:val="28"/>
          <w:szCs w:val="28"/>
        </w:rPr>
        <w:t xml:space="preserve">If you have a concern about any aspect of this study, you should ask to speak to the researchers who will do their best to answer your questions, contact details are at the end of the document. If you remain unhappy and wish to complain formally, you can do this via the hospital’s Patient Advisory Liaison Service (PALS).  </w:t>
      </w:r>
    </w:p>
    <w:p w14:paraId="46A4A9B1" w14:textId="77777777" w:rsidR="0027760F" w:rsidRPr="003A0CC4" w:rsidRDefault="0027760F" w:rsidP="003A0CC4">
      <w:pPr>
        <w:pStyle w:val="CommentText"/>
        <w:jc w:val="both"/>
        <w:rPr>
          <w:rFonts w:cstheme="minorHAnsi"/>
          <w:sz w:val="28"/>
          <w:szCs w:val="28"/>
        </w:rPr>
      </w:pPr>
      <w:r w:rsidRPr="003A0CC4">
        <w:rPr>
          <w:rFonts w:cstheme="minorHAnsi"/>
          <w:sz w:val="28"/>
          <w:szCs w:val="28"/>
        </w:rPr>
        <w:t>Site: University College London Hospitals NHS Foundation Trust</w:t>
      </w:r>
    </w:p>
    <w:p w14:paraId="360EBF25" w14:textId="77777777" w:rsidR="0027760F" w:rsidRPr="003A0CC4" w:rsidRDefault="0027760F" w:rsidP="003A0CC4">
      <w:pPr>
        <w:pStyle w:val="CommentText"/>
        <w:jc w:val="both"/>
        <w:rPr>
          <w:rFonts w:cstheme="minorHAnsi"/>
          <w:sz w:val="28"/>
          <w:szCs w:val="28"/>
        </w:rPr>
      </w:pPr>
      <w:r w:rsidRPr="003A0CC4">
        <w:rPr>
          <w:rFonts w:cstheme="minorHAnsi"/>
          <w:sz w:val="28"/>
          <w:szCs w:val="28"/>
        </w:rPr>
        <w:t xml:space="preserve">Address: Ground Floor Atrium, University College Hospital, 235 Euston Road, London NW1 2BU </w:t>
      </w:r>
    </w:p>
    <w:p w14:paraId="6EC7D218" w14:textId="77777777" w:rsidR="0027760F" w:rsidRPr="003A0CC4" w:rsidRDefault="0027760F" w:rsidP="003A0CC4">
      <w:pPr>
        <w:pStyle w:val="CommentText"/>
        <w:jc w:val="both"/>
        <w:rPr>
          <w:rFonts w:cstheme="minorHAnsi"/>
          <w:sz w:val="28"/>
          <w:szCs w:val="28"/>
        </w:rPr>
      </w:pPr>
      <w:r w:rsidRPr="003A0CC4">
        <w:rPr>
          <w:rFonts w:cstheme="minorHAnsi"/>
          <w:sz w:val="28"/>
          <w:szCs w:val="28"/>
        </w:rPr>
        <w:t>Tel: 020 3448 323</w:t>
      </w:r>
    </w:p>
    <w:p w14:paraId="134E2529" w14:textId="7C197663" w:rsidR="0027760F" w:rsidRPr="003A0CC4" w:rsidRDefault="0027760F" w:rsidP="003A0CC4">
      <w:pPr>
        <w:pStyle w:val="CommentText"/>
        <w:jc w:val="both"/>
        <w:rPr>
          <w:rFonts w:cstheme="minorHAnsi"/>
          <w:sz w:val="28"/>
          <w:szCs w:val="28"/>
        </w:rPr>
      </w:pPr>
      <w:r w:rsidRPr="003A0CC4">
        <w:rPr>
          <w:rFonts w:cstheme="minorHAnsi"/>
          <w:sz w:val="28"/>
          <w:szCs w:val="28"/>
        </w:rPr>
        <w:t xml:space="preserve">Email: uclh.pals@nhs.net    </w:t>
      </w:r>
    </w:p>
    <w:p w14:paraId="5F1E3BC8" w14:textId="77777777" w:rsidR="004D72CC" w:rsidRDefault="004D72CC" w:rsidP="00E0716C">
      <w:pPr>
        <w:spacing w:line="240" w:lineRule="auto"/>
        <w:jc w:val="both"/>
        <w:rPr>
          <w:rFonts w:cstheme="minorHAnsi"/>
          <w:sz w:val="28"/>
          <w:szCs w:val="28"/>
        </w:rPr>
      </w:pPr>
    </w:p>
    <w:p w14:paraId="7B9413B7" w14:textId="1FCEE46F" w:rsidR="0027760F" w:rsidRPr="003A0CC4" w:rsidRDefault="0027760F" w:rsidP="003A0CC4">
      <w:pPr>
        <w:spacing w:line="240" w:lineRule="auto"/>
        <w:jc w:val="both"/>
        <w:rPr>
          <w:rFonts w:cstheme="minorHAnsi"/>
          <w:sz w:val="28"/>
          <w:szCs w:val="28"/>
        </w:rPr>
      </w:pPr>
      <w:r w:rsidRPr="003A0CC4">
        <w:rPr>
          <w:rFonts w:cstheme="minorHAnsi"/>
          <w:sz w:val="28"/>
          <w:szCs w:val="28"/>
        </w:rPr>
        <w:t>When contacting them, please quote the study number that can be found on the first page of this information sheet.</w:t>
      </w:r>
    </w:p>
    <w:p w14:paraId="714FA826"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What will happen to the results of the research study?</w:t>
      </w:r>
    </w:p>
    <w:p w14:paraId="17F2ACAC" w14:textId="1B6B565C" w:rsidR="005015DF" w:rsidRPr="003A0CC4" w:rsidRDefault="005015DF" w:rsidP="003A0CC4">
      <w:pPr>
        <w:spacing w:line="240" w:lineRule="auto"/>
        <w:jc w:val="both"/>
        <w:rPr>
          <w:rFonts w:cstheme="minorHAnsi"/>
          <w:sz w:val="28"/>
          <w:szCs w:val="28"/>
        </w:rPr>
      </w:pPr>
      <w:r w:rsidRPr="003A0CC4">
        <w:rPr>
          <w:rFonts w:cstheme="minorHAnsi"/>
          <w:sz w:val="28"/>
          <w:szCs w:val="28"/>
        </w:rPr>
        <w:t>The detailed results of the study will be published in a peer reviewed medical journal</w:t>
      </w:r>
      <w:r w:rsidR="00E22AF0" w:rsidRPr="003A0CC4">
        <w:rPr>
          <w:rFonts w:cstheme="minorHAnsi"/>
          <w:sz w:val="28"/>
          <w:szCs w:val="28"/>
        </w:rPr>
        <w:t xml:space="preserve"> and</w:t>
      </w:r>
      <w:r w:rsidR="00786D5F" w:rsidRPr="003A0CC4">
        <w:rPr>
          <w:rFonts w:cstheme="minorHAnsi"/>
          <w:sz w:val="28"/>
          <w:szCs w:val="28"/>
        </w:rPr>
        <w:t xml:space="preserve"> will be used by the student researcher for their PhD thesis                                                                                                                                                                                                                                                                                                                                                                                                                                                                                                                                                                                                                                                                                                                                                                                                                                                                                                                                                                                                                                                                                                       </w:t>
      </w:r>
    </w:p>
    <w:p w14:paraId="53D7077E"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Who is organising and funding the research?</w:t>
      </w:r>
    </w:p>
    <w:p w14:paraId="7B4751C6" w14:textId="6BF827F9" w:rsidR="005015DF" w:rsidRPr="003A0CC4" w:rsidRDefault="000E3B27" w:rsidP="003A0CC4">
      <w:pPr>
        <w:spacing w:line="240" w:lineRule="auto"/>
        <w:jc w:val="both"/>
        <w:rPr>
          <w:rFonts w:cstheme="minorHAnsi"/>
          <w:sz w:val="28"/>
          <w:szCs w:val="28"/>
        </w:rPr>
      </w:pPr>
      <w:r w:rsidRPr="003A0CC4">
        <w:rPr>
          <w:rFonts w:cstheme="minorHAnsi"/>
          <w:sz w:val="28"/>
          <w:szCs w:val="28"/>
        </w:rPr>
        <w:t xml:space="preserve">This study has been organised by University College London and </w:t>
      </w:r>
      <w:r w:rsidR="005015DF" w:rsidRPr="003A0CC4">
        <w:rPr>
          <w:rFonts w:cstheme="minorHAnsi"/>
          <w:sz w:val="28"/>
          <w:szCs w:val="28"/>
        </w:rPr>
        <w:t xml:space="preserve">is part of a PhD </w:t>
      </w:r>
      <w:r w:rsidR="00C86BF3" w:rsidRPr="003A0CC4">
        <w:rPr>
          <w:rFonts w:cstheme="minorHAnsi"/>
          <w:sz w:val="28"/>
          <w:szCs w:val="28"/>
        </w:rPr>
        <w:t>funded</w:t>
      </w:r>
      <w:r w:rsidR="005015DF" w:rsidRPr="003A0CC4">
        <w:rPr>
          <w:rFonts w:cstheme="minorHAnsi"/>
          <w:sz w:val="28"/>
          <w:szCs w:val="28"/>
        </w:rPr>
        <w:t xml:space="preserve"> by </w:t>
      </w:r>
      <w:r w:rsidR="001D082E" w:rsidRPr="003A0CC4">
        <w:rPr>
          <w:rFonts w:cstheme="minorHAnsi"/>
          <w:sz w:val="28"/>
          <w:szCs w:val="28"/>
        </w:rPr>
        <w:t>the Royal Embassy of Saudi Arabia Cultural Bureau in the U</w:t>
      </w:r>
      <w:r w:rsidR="00867F77" w:rsidRPr="003A0CC4">
        <w:rPr>
          <w:rFonts w:cstheme="minorHAnsi"/>
          <w:sz w:val="28"/>
          <w:szCs w:val="28"/>
        </w:rPr>
        <w:t>K</w:t>
      </w:r>
      <w:r w:rsidR="001D082E" w:rsidRPr="003A0CC4">
        <w:rPr>
          <w:rFonts w:cstheme="minorHAnsi"/>
          <w:sz w:val="28"/>
          <w:szCs w:val="28"/>
        </w:rPr>
        <w:t xml:space="preserve"> &amp; Ireland. </w:t>
      </w:r>
    </w:p>
    <w:p w14:paraId="7A19136F"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Who has reviewed the study?</w:t>
      </w:r>
    </w:p>
    <w:p w14:paraId="365F2CA3" w14:textId="77777777" w:rsidR="00D0107E" w:rsidRDefault="005015DF" w:rsidP="003A0CC4">
      <w:pPr>
        <w:spacing w:line="240" w:lineRule="auto"/>
        <w:jc w:val="both"/>
        <w:rPr>
          <w:rFonts w:cstheme="minorHAnsi"/>
          <w:sz w:val="28"/>
          <w:szCs w:val="28"/>
        </w:rPr>
      </w:pPr>
      <w:r w:rsidRPr="003A0CC4">
        <w:rPr>
          <w:rFonts w:cstheme="minorHAnsi"/>
          <w:sz w:val="28"/>
          <w:szCs w:val="28"/>
        </w:rPr>
        <w:t>All research in the NHS is looked at by independent group of people, called a Research Ethics Committee, to protect your interests. This study has been reviewed and given favourable opinion by the Cambridge Central NRES Committee Research Ethics Committee</w:t>
      </w:r>
      <w:r w:rsidR="000E3B27" w:rsidRPr="003A0CC4">
        <w:rPr>
          <w:rFonts w:cstheme="minorHAnsi"/>
          <w:sz w:val="28"/>
          <w:szCs w:val="28"/>
        </w:rPr>
        <w:t xml:space="preserve"> and the Health Research Authority (HRA)</w:t>
      </w:r>
      <w:r w:rsidRPr="003A0CC4">
        <w:rPr>
          <w:rFonts w:cstheme="minorHAnsi"/>
          <w:sz w:val="28"/>
          <w:szCs w:val="28"/>
        </w:rPr>
        <w:t>.</w:t>
      </w:r>
    </w:p>
    <w:p w14:paraId="23DD90A6" w14:textId="51A4B276" w:rsidR="009C129D" w:rsidRPr="003A0CC4" w:rsidRDefault="009C129D" w:rsidP="003A0CC4">
      <w:pPr>
        <w:spacing w:line="240" w:lineRule="auto"/>
        <w:jc w:val="both"/>
        <w:rPr>
          <w:rFonts w:cstheme="minorHAnsi"/>
          <w:b/>
          <w:bCs/>
          <w:sz w:val="28"/>
          <w:szCs w:val="28"/>
        </w:rPr>
      </w:pPr>
      <w:r w:rsidRPr="003A0CC4">
        <w:rPr>
          <w:rFonts w:cstheme="minorHAnsi"/>
          <w:b/>
          <w:bCs/>
          <w:sz w:val="28"/>
          <w:szCs w:val="28"/>
        </w:rPr>
        <w:t>How have patients and the public been involved in this study?</w:t>
      </w:r>
    </w:p>
    <w:p w14:paraId="06030128" w14:textId="77777777" w:rsidR="009C129D" w:rsidRPr="003A0CC4" w:rsidRDefault="009C129D" w:rsidP="003A0CC4">
      <w:pPr>
        <w:spacing w:line="240" w:lineRule="auto"/>
        <w:jc w:val="both"/>
        <w:rPr>
          <w:rFonts w:cstheme="minorHAnsi"/>
          <w:sz w:val="28"/>
          <w:szCs w:val="28"/>
        </w:rPr>
      </w:pPr>
      <w:r w:rsidRPr="003A0CC4">
        <w:rPr>
          <w:rFonts w:cstheme="minorHAnsi"/>
          <w:sz w:val="28"/>
          <w:szCs w:val="28"/>
        </w:rPr>
        <w:t>Design of the research and patient information sheet (PIS) are going to be discussed in a meeting with 3 to 4 patients.</w:t>
      </w:r>
    </w:p>
    <w:p w14:paraId="5A1CAF6D" w14:textId="77777777" w:rsidR="000E3B27" w:rsidRPr="003A0CC4" w:rsidRDefault="000E3B27" w:rsidP="003A0CC4">
      <w:pPr>
        <w:spacing w:line="240" w:lineRule="auto"/>
        <w:jc w:val="both"/>
        <w:rPr>
          <w:rFonts w:cstheme="minorHAnsi"/>
          <w:sz w:val="28"/>
          <w:szCs w:val="28"/>
        </w:rPr>
      </w:pPr>
    </w:p>
    <w:p w14:paraId="6890D2D2" w14:textId="77777777" w:rsidR="005015DF" w:rsidRPr="003A0CC4" w:rsidRDefault="005015DF" w:rsidP="003A0CC4">
      <w:pPr>
        <w:spacing w:line="240" w:lineRule="auto"/>
        <w:jc w:val="both"/>
        <w:rPr>
          <w:rFonts w:cstheme="minorHAnsi"/>
          <w:b/>
          <w:bCs/>
          <w:sz w:val="28"/>
          <w:szCs w:val="28"/>
        </w:rPr>
      </w:pPr>
      <w:r w:rsidRPr="003A0CC4">
        <w:rPr>
          <w:rFonts w:cstheme="minorHAnsi"/>
          <w:b/>
          <w:bCs/>
          <w:sz w:val="28"/>
          <w:szCs w:val="28"/>
        </w:rPr>
        <w:t>Contact for further information</w:t>
      </w:r>
    </w:p>
    <w:p w14:paraId="5979B1A8" w14:textId="479E98D3" w:rsidR="00A045DB" w:rsidRPr="003A0CC4" w:rsidRDefault="00A045DB" w:rsidP="00E0678F">
      <w:pPr>
        <w:spacing w:line="240" w:lineRule="auto"/>
        <w:jc w:val="lowKashida"/>
        <w:rPr>
          <w:rFonts w:cstheme="minorHAnsi"/>
          <w:sz w:val="24"/>
          <w:szCs w:val="24"/>
        </w:rPr>
      </w:pPr>
      <w:r w:rsidRPr="003A0CC4">
        <w:rPr>
          <w:rFonts w:cstheme="minorHAnsi"/>
          <w:sz w:val="24"/>
          <w:szCs w:val="24"/>
        </w:rPr>
        <w:t xml:space="preserve">Aljwhara Alangary (Doctoral Student, UCL)     </w:t>
      </w:r>
      <w:hyperlink r:id="rId15" w:history="1">
        <w:r w:rsidRPr="003A0CC4">
          <w:rPr>
            <w:rFonts w:cstheme="minorHAnsi"/>
            <w:sz w:val="24"/>
            <w:szCs w:val="24"/>
          </w:rPr>
          <w:t>a.alangary@ucl.ac.uk</w:t>
        </w:r>
      </w:hyperlink>
      <w:r w:rsidRPr="003A0CC4">
        <w:rPr>
          <w:rFonts w:cstheme="minorHAnsi"/>
          <w:sz w:val="24"/>
          <w:szCs w:val="24"/>
        </w:rPr>
        <w:t xml:space="preserve">        02</w:t>
      </w:r>
      <w:r w:rsidR="00885E60" w:rsidRPr="003A0CC4">
        <w:rPr>
          <w:rFonts w:cstheme="minorHAnsi"/>
          <w:sz w:val="24"/>
          <w:szCs w:val="24"/>
        </w:rPr>
        <w:t>031089899</w:t>
      </w:r>
      <w:r w:rsidRPr="003A0CC4">
        <w:rPr>
          <w:rFonts w:cstheme="minorHAnsi"/>
          <w:sz w:val="24"/>
          <w:szCs w:val="24"/>
        </w:rPr>
        <w:br/>
      </w:r>
      <w:r w:rsidRPr="003A0CC4">
        <w:rPr>
          <w:rFonts w:cstheme="minorHAnsi"/>
          <w:sz w:val="24"/>
          <w:szCs w:val="24"/>
        </w:rPr>
        <w:br/>
        <w:t>Dr Gita Ramdharry (Chief</w:t>
      </w:r>
      <w:r w:rsidR="008622F0" w:rsidRPr="003A0CC4">
        <w:rPr>
          <w:rFonts w:cstheme="minorHAnsi"/>
          <w:sz w:val="24"/>
          <w:szCs w:val="24"/>
        </w:rPr>
        <w:t xml:space="preserve"> </w:t>
      </w:r>
      <w:r w:rsidRPr="003A0CC4">
        <w:rPr>
          <w:rFonts w:cstheme="minorHAnsi"/>
          <w:sz w:val="24"/>
          <w:szCs w:val="24"/>
        </w:rPr>
        <w:t xml:space="preserve">Investigator)     </w:t>
      </w:r>
      <w:hyperlink r:id="rId16" w:history="1">
        <w:r w:rsidRPr="003A0CC4">
          <w:rPr>
            <w:rFonts w:cstheme="minorHAnsi"/>
            <w:sz w:val="24"/>
            <w:szCs w:val="24"/>
          </w:rPr>
          <w:t>g.ramdharry@ucl.ac.uk</w:t>
        </w:r>
      </w:hyperlink>
      <w:r w:rsidRPr="003A0CC4">
        <w:rPr>
          <w:rFonts w:cstheme="minorHAnsi"/>
          <w:sz w:val="24"/>
          <w:szCs w:val="24"/>
        </w:rPr>
        <w:t xml:space="preserve">          02034482455 </w:t>
      </w:r>
    </w:p>
    <w:p w14:paraId="17BA7C2B" w14:textId="77777777" w:rsidR="005015DF" w:rsidRPr="003A0CC4" w:rsidRDefault="005015DF" w:rsidP="003A0CC4">
      <w:pPr>
        <w:spacing w:line="240" w:lineRule="auto"/>
        <w:jc w:val="both"/>
        <w:rPr>
          <w:rFonts w:cstheme="minorHAnsi"/>
          <w:sz w:val="28"/>
          <w:szCs w:val="28"/>
        </w:rPr>
      </w:pPr>
      <w:r w:rsidRPr="003A0CC4">
        <w:rPr>
          <w:rFonts w:cstheme="minorHAnsi"/>
          <w:sz w:val="28"/>
          <w:szCs w:val="28"/>
        </w:rPr>
        <w:t>Thank you very much for taking the time to consider your i</w:t>
      </w:r>
      <w:bookmarkStart w:id="0" w:name="_GoBack"/>
      <w:bookmarkEnd w:id="0"/>
      <w:r w:rsidRPr="003A0CC4">
        <w:rPr>
          <w:rFonts w:cstheme="minorHAnsi"/>
          <w:sz w:val="28"/>
          <w:szCs w:val="28"/>
        </w:rPr>
        <w:t>nvolvement in our study. Please keep this copy of the information sheet and do not hesitate to contact us if you have further questions.</w:t>
      </w:r>
    </w:p>
    <w:sectPr w:rsidR="005015DF" w:rsidRPr="003A0CC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B6E68" w14:textId="77777777" w:rsidR="007B62C3" w:rsidRDefault="007B62C3" w:rsidP="005015DF">
      <w:pPr>
        <w:spacing w:after="0" w:line="240" w:lineRule="auto"/>
      </w:pPr>
      <w:r>
        <w:separator/>
      </w:r>
    </w:p>
  </w:endnote>
  <w:endnote w:type="continuationSeparator" w:id="0">
    <w:p w14:paraId="43875DBC" w14:textId="77777777" w:rsidR="007B62C3" w:rsidRDefault="007B62C3" w:rsidP="0050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A258" w14:textId="48AE2416" w:rsidR="00C27C6A" w:rsidRDefault="000C1B4F" w:rsidP="000C1B4F">
    <w:pPr>
      <w:tabs>
        <w:tab w:val="center" w:pos="4550"/>
        <w:tab w:val="left" w:pos="5818"/>
      </w:tabs>
      <w:ind w:right="260"/>
    </w:pPr>
    <w:r>
      <w:t xml:space="preserve">MRI and </w:t>
    </w:r>
    <w:r w:rsidR="00C27C6A">
      <w:t xml:space="preserve">Gait in DHMN, </w:t>
    </w:r>
    <w:r w:rsidR="00C8420C">
      <w:t>PIS patients</w:t>
    </w:r>
    <w:r w:rsidR="00C27C6A">
      <w:t>, IRAS:270708, Version 1.0 date (</w:t>
    </w:r>
    <w:r w:rsidR="007F32E3">
      <w:t>14</w:t>
    </w:r>
    <w:r w:rsidR="00C27C6A">
      <w:t>/1/</w:t>
    </w:r>
    <w:r>
      <w:t>20</w:t>
    </w:r>
    <w:r w:rsidR="00C27C6A">
      <w:t xml:space="preserve">), REC Reference (XX/XX/XXXX)                                      </w:t>
    </w:r>
  </w:p>
  <w:p w14:paraId="3FBB6EFE" w14:textId="1E78E6B6" w:rsidR="00C27C6A" w:rsidRDefault="00C27C6A" w:rsidP="00C8420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77087">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77087">
      <w:rPr>
        <w:noProof/>
        <w:color w:val="323E4F" w:themeColor="text2" w:themeShade="BF"/>
        <w:sz w:val="24"/>
        <w:szCs w:val="24"/>
      </w:rPr>
      <w:t>8</w:t>
    </w:r>
    <w:r>
      <w:rPr>
        <w:color w:val="323E4F" w:themeColor="text2" w:themeShade="BF"/>
        <w:sz w:val="24"/>
        <w:szCs w:val="24"/>
      </w:rPr>
      <w:fldChar w:fldCharType="end"/>
    </w:r>
  </w:p>
  <w:p w14:paraId="5FBA9DBB" w14:textId="77777777" w:rsidR="00C27C6A" w:rsidRDefault="00C2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2C645" w14:textId="77777777" w:rsidR="007B62C3" w:rsidRDefault="007B62C3" w:rsidP="005015DF">
      <w:pPr>
        <w:spacing w:after="0" w:line="240" w:lineRule="auto"/>
      </w:pPr>
      <w:r>
        <w:separator/>
      </w:r>
    </w:p>
  </w:footnote>
  <w:footnote w:type="continuationSeparator" w:id="0">
    <w:p w14:paraId="27772B16" w14:textId="77777777" w:rsidR="007B62C3" w:rsidRDefault="007B62C3" w:rsidP="0050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681A" w14:textId="47C8C17B" w:rsidR="00AA5D8A" w:rsidRDefault="0080161E">
    <w:pPr>
      <w:pStyle w:val="Header"/>
    </w:pPr>
    <w:r>
      <w:rPr>
        <w:noProof/>
        <w:lang w:eastAsia="en-GB"/>
      </w:rPr>
      <w:drawing>
        <wp:anchor distT="0" distB="0" distL="114300" distR="114300" simplePos="0" relativeHeight="251653120" behindDoc="1" locked="0" layoutInCell="1" allowOverlap="1" wp14:anchorId="685C8DAD" wp14:editId="4C3294C5">
          <wp:simplePos x="0" y="0"/>
          <wp:positionH relativeFrom="margin">
            <wp:posOffset>2806065</wp:posOffset>
          </wp:positionH>
          <wp:positionV relativeFrom="paragraph">
            <wp:posOffset>-79360</wp:posOffset>
          </wp:positionV>
          <wp:extent cx="3972560" cy="819150"/>
          <wp:effectExtent l="0" t="0" r="8890" b="0"/>
          <wp:wrapNone/>
          <wp:docPr id="1" name="Picture 1" descr="FOOT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small"/>
                  <pic:cNvPicPr>
                    <a:picLocks noChangeAspect="1" noChangeArrowheads="1"/>
                  </pic:cNvPicPr>
                </pic:nvPicPr>
                <pic:blipFill rotWithShape="1">
                  <a:blip r:embed="rId1">
                    <a:extLst>
                      <a:ext uri="{28A0092B-C50C-407E-A947-70E740481C1C}">
                        <a14:useLocalDpi xmlns:a14="http://schemas.microsoft.com/office/drawing/2010/main" val="0"/>
                      </a:ext>
                    </a:extLst>
                  </a:blip>
                  <a:srcRect l="46256" t="1821" r="-1" b="90337"/>
                  <a:stretch/>
                </pic:blipFill>
                <pic:spPr bwMode="auto">
                  <a:xfrm>
                    <a:off x="0" y="0"/>
                    <a:ext cx="397256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6E65">
      <w:rPr>
        <w:rFonts w:ascii="Arial" w:hAnsi="Arial" w:cs="Arial"/>
        <w:noProof/>
        <w:sz w:val="24"/>
        <w:szCs w:val="24"/>
        <w:lang w:eastAsia="en-GB"/>
      </w:rPr>
      <w:drawing>
        <wp:anchor distT="0" distB="0" distL="114300" distR="114300" simplePos="0" relativeHeight="251661312" behindDoc="0" locked="0" layoutInCell="1" allowOverlap="1" wp14:anchorId="6AE0393C" wp14:editId="7BB366DE">
          <wp:simplePos x="0" y="0"/>
          <wp:positionH relativeFrom="column">
            <wp:posOffset>0</wp:posOffset>
          </wp:positionH>
          <wp:positionV relativeFrom="paragraph">
            <wp:posOffset>-635</wp:posOffset>
          </wp:positionV>
          <wp:extent cx="2133600" cy="6781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44D7"/>
    <w:multiLevelType w:val="hybridMultilevel"/>
    <w:tmpl w:val="70584792"/>
    <w:lvl w:ilvl="0" w:tplc="04090001">
      <w:start w:val="1"/>
      <w:numFmt w:val="decimal"/>
      <w:lvlText w:val="%1."/>
      <w:lvlJc w:val="left"/>
      <w:pPr>
        <w:tabs>
          <w:tab w:val="num" w:pos="907"/>
        </w:tabs>
        <w:ind w:left="9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10302"/>
    <w:multiLevelType w:val="multilevel"/>
    <w:tmpl w:val="365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EF4D79"/>
    <w:multiLevelType w:val="multilevel"/>
    <w:tmpl w:val="D6F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5DF"/>
    <w:rsid w:val="00072F4B"/>
    <w:rsid w:val="00084436"/>
    <w:rsid w:val="00092BDB"/>
    <w:rsid w:val="000C1B4F"/>
    <w:rsid w:val="000E3B27"/>
    <w:rsid w:val="000E5F14"/>
    <w:rsid w:val="000F5729"/>
    <w:rsid w:val="001048B3"/>
    <w:rsid w:val="00144238"/>
    <w:rsid w:val="00186D72"/>
    <w:rsid w:val="0019558B"/>
    <w:rsid w:val="001B1D42"/>
    <w:rsid w:val="001C6F6D"/>
    <w:rsid w:val="001D082E"/>
    <w:rsid w:val="001F6B76"/>
    <w:rsid w:val="00202BCF"/>
    <w:rsid w:val="002722AE"/>
    <w:rsid w:val="00276B86"/>
    <w:rsid w:val="0027760F"/>
    <w:rsid w:val="002873AF"/>
    <w:rsid w:val="002B45C6"/>
    <w:rsid w:val="002D16EB"/>
    <w:rsid w:val="002D6582"/>
    <w:rsid w:val="002F5C17"/>
    <w:rsid w:val="003038AD"/>
    <w:rsid w:val="0031276C"/>
    <w:rsid w:val="003A0CC4"/>
    <w:rsid w:val="003A7C57"/>
    <w:rsid w:val="003E7F38"/>
    <w:rsid w:val="00447FE2"/>
    <w:rsid w:val="00465D2E"/>
    <w:rsid w:val="004C424A"/>
    <w:rsid w:val="004D1692"/>
    <w:rsid w:val="004D4DAF"/>
    <w:rsid w:val="004D72CC"/>
    <w:rsid w:val="0050141E"/>
    <w:rsid w:val="005015DF"/>
    <w:rsid w:val="00510113"/>
    <w:rsid w:val="005726A3"/>
    <w:rsid w:val="0059785C"/>
    <w:rsid w:val="005B512F"/>
    <w:rsid w:val="00602447"/>
    <w:rsid w:val="006E47E7"/>
    <w:rsid w:val="006E4A39"/>
    <w:rsid w:val="00761130"/>
    <w:rsid w:val="00776681"/>
    <w:rsid w:val="00786D5F"/>
    <w:rsid w:val="007B62C3"/>
    <w:rsid w:val="007C0C82"/>
    <w:rsid w:val="007C2382"/>
    <w:rsid w:val="007C352F"/>
    <w:rsid w:val="007E10C9"/>
    <w:rsid w:val="007E3EF2"/>
    <w:rsid w:val="007F32E3"/>
    <w:rsid w:val="0080161E"/>
    <w:rsid w:val="00842B27"/>
    <w:rsid w:val="00855932"/>
    <w:rsid w:val="008622F0"/>
    <w:rsid w:val="00867F77"/>
    <w:rsid w:val="00876612"/>
    <w:rsid w:val="00885E60"/>
    <w:rsid w:val="00886E55"/>
    <w:rsid w:val="008D343B"/>
    <w:rsid w:val="008E480B"/>
    <w:rsid w:val="008E5FA4"/>
    <w:rsid w:val="009026A6"/>
    <w:rsid w:val="0091466C"/>
    <w:rsid w:val="00916F8E"/>
    <w:rsid w:val="00932A2C"/>
    <w:rsid w:val="00951FB4"/>
    <w:rsid w:val="00975588"/>
    <w:rsid w:val="009916D7"/>
    <w:rsid w:val="009C129D"/>
    <w:rsid w:val="009C3A18"/>
    <w:rsid w:val="009D098E"/>
    <w:rsid w:val="009D722D"/>
    <w:rsid w:val="009F3355"/>
    <w:rsid w:val="009F6B20"/>
    <w:rsid w:val="00A045DB"/>
    <w:rsid w:val="00A21FBC"/>
    <w:rsid w:val="00A23FD8"/>
    <w:rsid w:val="00A31B87"/>
    <w:rsid w:val="00A4245D"/>
    <w:rsid w:val="00A60484"/>
    <w:rsid w:val="00A6680A"/>
    <w:rsid w:val="00AA27F6"/>
    <w:rsid w:val="00AA5D8A"/>
    <w:rsid w:val="00B00CAD"/>
    <w:rsid w:val="00B01902"/>
    <w:rsid w:val="00B62617"/>
    <w:rsid w:val="00B75BFB"/>
    <w:rsid w:val="00BF0751"/>
    <w:rsid w:val="00BF0D87"/>
    <w:rsid w:val="00BF4E33"/>
    <w:rsid w:val="00C27C6A"/>
    <w:rsid w:val="00C31B12"/>
    <w:rsid w:val="00C5552A"/>
    <w:rsid w:val="00C55E30"/>
    <w:rsid w:val="00C60835"/>
    <w:rsid w:val="00C8420C"/>
    <w:rsid w:val="00C86BF3"/>
    <w:rsid w:val="00CB054A"/>
    <w:rsid w:val="00D0107E"/>
    <w:rsid w:val="00D557A6"/>
    <w:rsid w:val="00D5724B"/>
    <w:rsid w:val="00D7387B"/>
    <w:rsid w:val="00D80503"/>
    <w:rsid w:val="00DA5CBF"/>
    <w:rsid w:val="00DD6DAA"/>
    <w:rsid w:val="00DE3261"/>
    <w:rsid w:val="00E0678F"/>
    <w:rsid w:val="00E0716C"/>
    <w:rsid w:val="00E11432"/>
    <w:rsid w:val="00E22AF0"/>
    <w:rsid w:val="00E5046F"/>
    <w:rsid w:val="00E522D1"/>
    <w:rsid w:val="00E61A08"/>
    <w:rsid w:val="00E77087"/>
    <w:rsid w:val="00E86978"/>
    <w:rsid w:val="00EC2BFF"/>
    <w:rsid w:val="00F02E65"/>
    <w:rsid w:val="00F62842"/>
    <w:rsid w:val="00F67EB9"/>
    <w:rsid w:val="00F75973"/>
    <w:rsid w:val="00FC7B45"/>
    <w:rsid w:val="00FF00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2E84F"/>
  <w15:docId w15:val="{8F3A84C6-D60F-4249-B96E-8EDBA2D8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5DF"/>
  </w:style>
  <w:style w:type="paragraph" w:styleId="Footer">
    <w:name w:val="footer"/>
    <w:basedOn w:val="Normal"/>
    <w:link w:val="FooterChar"/>
    <w:uiPriority w:val="99"/>
    <w:unhideWhenUsed/>
    <w:rsid w:val="00501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5DF"/>
  </w:style>
  <w:style w:type="character" w:styleId="Hyperlink">
    <w:name w:val="Hyperlink"/>
    <w:basedOn w:val="DefaultParagraphFont"/>
    <w:uiPriority w:val="99"/>
    <w:unhideWhenUsed/>
    <w:rsid w:val="00A045DB"/>
    <w:rPr>
      <w:color w:val="0000FF"/>
      <w:u w:val="single"/>
    </w:rPr>
  </w:style>
  <w:style w:type="character" w:styleId="CommentReference">
    <w:name w:val="annotation reference"/>
    <w:basedOn w:val="DefaultParagraphFont"/>
    <w:uiPriority w:val="99"/>
    <w:unhideWhenUsed/>
    <w:rsid w:val="00186D72"/>
    <w:rPr>
      <w:sz w:val="16"/>
      <w:szCs w:val="16"/>
    </w:rPr>
  </w:style>
  <w:style w:type="paragraph" w:styleId="CommentText">
    <w:name w:val="annotation text"/>
    <w:basedOn w:val="Normal"/>
    <w:link w:val="CommentTextChar"/>
    <w:uiPriority w:val="99"/>
    <w:unhideWhenUsed/>
    <w:rsid w:val="00186D72"/>
    <w:pPr>
      <w:spacing w:line="240" w:lineRule="auto"/>
    </w:pPr>
    <w:rPr>
      <w:sz w:val="20"/>
      <w:szCs w:val="20"/>
    </w:rPr>
  </w:style>
  <w:style w:type="character" w:customStyle="1" w:styleId="CommentTextChar">
    <w:name w:val="Comment Text Char"/>
    <w:basedOn w:val="DefaultParagraphFont"/>
    <w:link w:val="CommentText"/>
    <w:uiPriority w:val="99"/>
    <w:rsid w:val="00186D72"/>
    <w:rPr>
      <w:sz w:val="20"/>
      <w:szCs w:val="20"/>
    </w:rPr>
  </w:style>
  <w:style w:type="paragraph" w:styleId="CommentSubject">
    <w:name w:val="annotation subject"/>
    <w:basedOn w:val="CommentText"/>
    <w:next w:val="CommentText"/>
    <w:link w:val="CommentSubjectChar"/>
    <w:uiPriority w:val="99"/>
    <w:semiHidden/>
    <w:unhideWhenUsed/>
    <w:rsid w:val="00186D72"/>
    <w:rPr>
      <w:b/>
      <w:bCs/>
    </w:rPr>
  </w:style>
  <w:style w:type="character" w:customStyle="1" w:styleId="CommentSubjectChar">
    <w:name w:val="Comment Subject Char"/>
    <w:basedOn w:val="CommentTextChar"/>
    <w:link w:val="CommentSubject"/>
    <w:uiPriority w:val="99"/>
    <w:semiHidden/>
    <w:rsid w:val="00186D72"/>
    <w:rPr>
      <w:b/>
      <w:bCs/>
      <w:sz w:val="20"/>
      <w:szCs w:val="20"/>
    </w:rPr>
  </w:style>
  <w:style w:type="paragraph" w:styleId="BalloonText">
    <w:name w:val="Balloon Text"/>
    <w:basedOn w:val="Normal"/>
    <w:link w:val="BalloonTextChar"/>
    <w:uiPriority w:val="99"/>
    <w:semiHidden/>
    <w:unhideWhenUsed/>
    <w:rsid w:val="0018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72"/>
    <w:rPr>
      <w:rFonts w:ascii="Tahoma" w:hAnsi="Tahoma" w:cs="Tahoma"/>
      <w:sz w:val="16"/>
      <w:szCs w:val="16"/>
    </w:rPr>
  </w:style>
  <w:style w:type="paragraph" w:styleId="Revision">
    <w:name w:val="Revision"/>
    <w:hidden/>
    <w:uiPriority w:val="99"/>
    <w:semiHidden/>
    <w:rsid w:val="00BF0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90">
      <w:bodyDiv w:val="1"/>
      <w:marLeft w:val="0"/>
      <w:marRight w:val="0"/>
      <w:marTop w:val="0"/>
      <w:marBottom w:val="0"/>
      <w:divBdr>
        <w:top w:val="none" w:sz="0" w:space="0" w:color="auto"/>
        <w:left w:val="none" w:sz="0" w:space="0" w:color="auto"/>
        <w:bottom w:val="none" w:sz="0" w:space="0" w:color="auto"/>
        <w:right w:val="none" w:sz="0" w:space="0" w:color="auto"/>
      </w:divBdr>
    </w:div>
    <w:div w:id="12980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mdharry@ucl.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mdharry@uc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alangary@ucl.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uc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647C983122344EB0862DCE4D5F56F9" ma:contentTypeVersion="13" ma:contentTypeDescription="Create a new document." ma:contentTypeScope="" ma:versionID="2bfdf60318cfc3b92ea164defca607e8">
  <xsd:schema xmlns:xsd="http://www.w3.org/2001/XMLSchema" xmlns:xs="http://www.w3.org/2001/XMLSchema" xmlns:p="http://schemas.microsoft.com/office/2006/metadata/properties" xmlns:ns3="ed5daecf-c6b0-408f-ae8f-44cb1eb74ce6" xmlns:ns4="9bfd24cb-796e-4eb5-a6f0-13532bed706a" targetNamespace="http://schemas.microsoft.com/office/2006/metadata/properties" ma:root="true" ma:fieldsID="5b307c28aae957382c369e8ce4c88977" ns3:_="" ns4:_="">
    <xsd:import namespace="ed5daecf-c6b0-408f-ae8f-44cb1eb74ce6"/>
    <xsd:import namespace="9bfd24cb-796e-4eb5-a6f0-13532bed706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ecf-c6b0-408f-ae8f-44cb1eb74c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fd24cb-796e-4eb5-a6f0-13532bed70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BA8C-5131-42D1-87B5-08C5A35FD4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118F5-C6BA-4F2A-B729-4FBAFC312F87}">
  <ds:schemaRefs>
    <ds:schemaRef ds:uri="http://schemas.microsoft.com/sharepoint/v3/contenttype/forms"/>
  </ds:schemaRefs>
</ds:datastoreItem>
</file>

<file path=customXml/itemProps3.xml><?xml version="1.0" encoding="utf-8"?>
<ds:datastoreItem xmlns:ds="http://schemas.openxmlformats.org/officeDocument/2006/customXml" ds:itemID="{DE895DE5-16F2-4AE5-9BAB-AB9CD842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ecf-c6b0-408f-ae8f-44cb1eb74ce6"/>
    <ds:schemaRef ds:uri="9bfd24cb-796e-4eb5-a6f0-13532bed7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06345-C8A5-49EB-AEF1-3D66AC9A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Aljwhara Alangary</dc:creator>
  <cp:keywords/>
  <dc:description/>
  <cp:lastModifiedBy>Aljwhara Alangary</cp:lastModifiedBy>
  <cp:revision>96</cp:revision>
  <dcterms:created xsi:type="dcterms:W3CDTF">2019-08-26T21:43:00Z</dcterms:created>
  <dcterms:modified xsi:type="dcterms:W3CDTF">2020-01-14T21:58:00Z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0x010100E8647C983122344EB0862DCE4D5F56F9</vt:lpwstr>
  </property>
</Properties>
</file>