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86DD" w14:textId="08BC864E" w:rsidR="00AA3B7E" w:rsidRPr="001610A4" w:rsidRDefault="002C3DF2" w:rsidP="001610A4">
      <w:pPr>
        <w:jc w:val="center"/>
        <w:rPr>
          <w:b/>
          <w:bCs/>
          <w:sz w:val="28"/>
          <w:szCs w:val="28"/>
          <w:u w:val="single"/>
        </w:rPr>
      </w:pPr>
      <w:r w:rsidRPr="001610A4">
        <w:rPr>
          <w:b/>
          <w:bCs/>
          <w:sz w:val="28"/>
          <w:szCs w:val="28"/>
          <w:u w:val="single"/>
        </w:rPr>
        <w:t>PATIENT PARTICIPANT INFORMATION SHEET</w:t>
      </w:r>
    </w:p>
    <w:p w14:paraId="729ABCB1" w14:textId="77777777" w:rsidR="001610A4" w:rsidRPr="00A13404" w:rsidRDefault="001610A4" w:rsidP="002570D6">
      <w:pPr>
        <w:pStyle w:val="ListParagraph"/>
        <w:ind w:left="1077"/>
        <w:rPr>
          <w:b/>
          <w:bCs/>
          <w:sz w:val="28"/>
          <w:szCs w:val="28"/>
          <w:u w:val="single"/>
        </w:rPr>
      </w:pPr>
    </w:p>
    <w:p w14:paraId="12D841F1" w14:textId="48320291" w:rsidR="001306D5" w:rsidRDefault="001610A4" w:rsidP="00A134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Study</w:t>
      </w:r>
      <w:r w:rsidR="00DD3207" w:rsidRPr="002C3DF2">
        <w:rPr>
          <w:b/>
          <w:bCs/>
          <w:sz w:val="32"/>
          <w:szCs w:val="32"/>
        </w:rPr>
        <w:t xml:space="preserve"> title</w:t>
      </w:r>
      <w:r w:rsidR="00AE48C1" w:rsidRPr="002C3DF2">
        <w:rPr>
          <w:b/>
          <w:bCs/>
          <w:sz w:val="32"/>
          <w:szCs w:val="32"/>
        </w:rPr>
        <w:t>:</w:t>
      </w:r>
      <w:r w:rsidR="00AA3B7E" w:rsidRPr="002C3DF2">
        <w:rPr>
          <w:b/>
          <w:bCs/>
          <w:sz w:val="32"/>
          <w:szCs w:val="32"/>
        </w:rPr>
        <w:t xml:space="preserve"> </w:t>
      </w:r>
      <w:r w:rsidR="00AE48C1" w:rsidRPr="002C3DF2">
        <w:rPr>
          <w:b/>
          <w:bCs/>
          <w:sz w:val="32"/>
          <w:szCs w:val="32"/>
        </w:rPr>
        <w:t>An exploration of access to and experiences of care for patients with diabetic foot disease.</w:t>
      </w:r>
    </w:p>
    <w:p w14:paraId="3FDC4D00" w14:textId="78545817" w:rsidR="002C3DF2" w:rsidRDefault="00A13404" w:rsidP="00A13404">
      <w:pPr>
        <w:jc w:val="center"/>
        <w:rPr>
          <w:sz w:val="24"/>
          <w:szCs w:val="24"/>
        </w:rPr>
      </w:pPr>
      <w:r w:rsidRPr="00A13404">
        <w:rPr>
          <w:sz w:val="24"/>
          <w:szCs w:val="24"/>
        </w:rPr>
        <w:t>Chief Investigator</w:t>
      </w:r>
      <w:r>
        <w:rPr>
          <w:sz w:val="24"/>
          <w:szCs w:val="24"/>
        </w:rPr>
        <w:t>: Professor Mary Wells</w:t>
      </w:r>
    </w:p>
    <w:p w14:paraId="14F64F73" w14:textId="7CF74134" w:rsidR="00F178D2" w:rsidRPr="00A13404" w:rsidRDefault="00A13404" w:rsidP="00F269F7">
      <w:pPr>
        <w:jc w:val="center"/>
        <w:rPr>
          <w:sz w:val="24"/>
          <w:szCs w:val="24"/>
        </w:rPr>
      </w:pPr>
      <w:r>
        <w:rPr>
          <w:sz w:val="24"/>
          <w:szCs w:val="24"/>
        </w:rPr>
        <w:t>Researcher: Miss Simona Racaru</w:t>
      </w:r>
    </w:p>
    <w:p w14:paraId="540E6BC8" w14:textId="41F00B68" w:rsidR="001306D5" w:rsidRPr="00A13404" w:rsidRDefault="001306D5" w:rsidP="006D169D">
      <w:pPr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 xml:space="preserve">You are invited to take part in </w:t>
      </w:r>
      <w:r w:rsidR="00DD3207" w:rsidRPr="00A13404">
        <w:rPr>
          <w:b/>
          <w:bCs/>
          <w:sz w:val="28"/>
          <w:szCs w:val="28"/>
        </w:rPr>
        <w:t>the above-named study which will be</w:t>
      </w:r>
      <w:r w:rsidRPr="00A13404">
        <w:rPr>
          <w:b/>
          <w:bCs/>
          <w:sz w:val="28"/>
          <w:szCs w:val="28"/>
        </w:rPr>
        <w:t xml:space="preserve"> conducted through Imperial College Healthcare NHS Trust. The following information is provided to help you make an informed decision </w:t>
      </w:r>
      <w:r w:rsidR="00367B80" w:rsidRPr="00A13404">
        <w:rPr>
          <w:b/>
          <w:bCs/>
          <w:sz w:val="28"/>
          <w:szCs w:val="28"/>
        </w:rPr>
        <w:t xml:space="preserve">on </w:t>
      </w:r>
      <w:r w:rsidRPr="00A13404">
        <w:rPr>
          <w:b/>
          <w:bCs/>
          <w:sz w:val="28"/>
          <w:szCs w:val="28"/>
        </w:rPr>
        <w:t>whether to participate or not.</w:t>
      </w:r>
      <w:r w:rsidR="00334BCB" w:rsidRPr="00A13404">
        <w:rPr>
          <w:b/>
          <w:bCs/>
          <w:sz w:val="28"/>
          <w:szCs w:val="28"/>
        </w:rPr>
        <w:t xml:space="preserve"> Please read the following information carefully</w:t>
      </w:r>
      <w:r w:rsidR="00BD2391" w:rsidRPr="00A13404">
        <w:rPr>
          <w:b/>
          <w:bCs/>
          <w:sz w:val="28"/>
          <w:szCs w:val="28"/>
        </w:rPr>
        <w:t xml:space="preserve"> and ask us if </w:t>
      </w:r>
      <w:r w:rsidR="00002422" w:rsidRPr="00A13404">
        <w:rPr>
          <w:b/>
          <w:bCs/>
          <w:sz w:val="28"/>
          <w:szCs w:val="28"/>
        </w:rPr>
        <w:t>you would like more information or if anything is not clear</w:t>
      </w:r>
      <w:r w:rsidR="00367B80" w:rsidRPr="00A13404">
        <w:rPr>
          <w:b/>
          <w:bCs/>
          <w:sz w:val="28"/>
          <w:szCs w:val="28"/>
        </w:rPr>
        <w:t>!</w:t>
      </w:r>
    </w:p>
    <w:p w14:paraId="320F8257" w14:textId="34314FAE" w:rsidR="0015392D" w:rsidRPr="00A13404" w:rsidRDefault="00DA716F" w:rsidP="00367B8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 xml:space="preserve">Purpose of and background </w:t>
      </w:r>
      <w:r w:rsidR="001306D5" w:rsidRPr="00A13404">
        <w:rPr>
          <w:b/>
          <w:bCs/>
          <w:sz w:val="28"/>
          <w:szCs w:val="28"/>
        </w:rPr>
        <w:t>of</w:t>
      </w:r>
      <w:r w:rsidRPr="00A13404">
        <w:rPr>
          <w:b/>
          <w:bCs/>
          <w:sz w:val="28"/>
          <w:szCs w:val="28"/>
        </w:rPr>
        <w:t xml:space="preserve"> the research</w:t>
      </w:r>
    </w:p>
    <w:p w14:paraId="662BD959" w14:textId="4032B44A" w:rsidR="00DA716F" w:rsidRPr="00A13404" w:rsidRDefault="00DA716F" w:rsidP="00677211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>Nature and purpose of the research</w:t>
      </w:r>
    </w:p>
    <w:p w14:paraId="098BA517" w14:textId="2E134BF9" w:rsidR="00DA716F" w:rsidRPr="00A13404" w:rsidRDefault="00DA716F" w:rsidP="00DA716F">
      <w:pPr>
        <w:rPr>
          <w:sz w:val="28"/>
          <w:szCs w:val="28"/>
        </w:rPr>
      </w:pPr>
      <w:bookmarkStart w:id="0" w:name="_Hlk41332700"/>
      <w:r w:rsidRPr="00A13404">
        <w:rPr>
          <w:sz w:val="28"/>
          <w:szCs w:val="28"/>
        </w:rPr>
        <w:t>This study involves</w:t>
      </w:r>
      <w:r w:rsidR="006A21FC" w:rsidRPr="00A13404">
        <w:rPr>
          <w:sz w:val="28"/>
          <w:szCs w:val="28"/>
        </w:rPr>
        <w:t xml:space="preserve"> </w:t>
      </w:r>
      <w:r w:rsidR="00AD4FBB" w:rsidRPr="00A13404">
        <w:rPr>
          <w:sz w:val="28"/>
          <w:szCs w:val="28"/>
        </w:rPr>
        <w:t>focus groups</w:t>
      </w:r>
      <w:r w:rsidR="00B444DF" w:rsidRPr="00A13404">
        <w:rPr>
          <w:sz w:val="28"/>
          <w:szCs w:val="28"/>
        </w:rPr>
        <w:t xml:space="preserve"> or </w:t>
      </w:r>
      <w:r w:rsidR="00DD3207" w:rsidRPr="00A13404">
        <w:rPr>
          <w:sz w:val="28"/>
          <w:szCs w:val="28"/>
        </w:rPr>
        <w:t>individual</w:t>
      </w:r>
      <w:r w:rsidRPr="00A13404">
        <w:rPr>
          <w:sz w:val="28"/>
          <w:szCs w:val="28"/>
        </w:rPr>
        <w:t xml:space="preserve"> interviews with patients to </w:t>
      </w:r>
      <w:r w:rsidR="00DD3207" w:rsidRPr="00A13404">
        <w:rPr>
          <w:sz w:val="28"/>
          <w:szCs w:val="28"/>
        </w:rPr>
        <w:t>explore experiences of care</w:t>
      </w:r>
      <w:r w:rsidR="009436D5" w:rsidRPr="00A13404">
        <w:rPr>
          <w:sz w:val="28"/>
          <w:szCs w:val="28"/>
        </w:rPr>
        <w:t xml:space="preserve">, </w:t>
      </w:r>
      <w:r w:rsidRPr="00A13404">
        <w:rPr>
          <w:sz w:val="28"/>
          <w:szCs w:val="28"/>
        </w:rPr>
        <w:t xml:space="preserve">identify </w:t>
      </w:r>
      <w:r w:rsidR="009436D5" w:rsidRPr="00A13404">
        <w:rPr>
          <w:sz w:val="28"/>
          <w:szCs w:val="28"/>
        </w:rPr>
        <w:t xml:space="preserve">any </w:t>
      </w:r>
      <w:r w:rsidRPr="00A13404">
        <w:rPr>
          <w:sz w:val="28"/>
          <w:szCs w:val="28"/>
        </w:rPr>
        <w:t>barriers</w:t>
      </w:r>
      <w:r w:rsidR="009436D5" w:rsidRPr="00A13404">
        <w:rPr>
          <w:sz w:val="28"/>
          <w:szCs w:val="28"/>
        </w:rPr>
        <w:t xml:space="preserve"> or facilitators</w:t>
      </w:r>
      <w:r w:rsidRPr="00A13404">
        <w:rPr>
          <w:sz w:val="28"/>
          <w:szCs w:val="28"/>
        </w:rPr>
        <w:t xml:space="preserve"> in accessing </w:t>
      </w:r>
      <w:r w:rsidR="00334BCB" w:rsidRPr="00A13404">
        <w:rPr>
          <w:sz w:val="28"/>
          <w:szCs w:val="28"/>
        </w:rPr>
        <w:t xml:space="preserve">diabetic </w:t>
      </w:r>
      <w:r w:rsidRPr="00A13404">
        <w:rPr>
          <w:sz w:val="28"/>
          <w:szCs w:val="28"/>
        </w:rPr>
        <w:t xml:space="preserve">foot services and explore </w:t>
      </w:r>
      <w:r w:rsidR="009436D5" w:rsidRPr="00A13404">
        <w:rPr>
          <w:sz w:val="28"/>
          <w:szCs w:val="28"/>
        </w:rPr>
        <w:t xml:space="preserve">any </w:t>
      </w:r>
      <w:r w:rsidRPr="00A13404">
        <w:rPr>
          <w:sz w:val="28"/>
          <w:szCs w:val="28"/>
        </w:rPr>
        <w:t>inconsistencies in treatment for patients with diabetic foot disease.</w:t>
      </w:r>
    </w:p>
    <w:p w14:paraId="76B4AA61" w14:textId="2E407FDD" w:rsidR="00DA716F" w:rsidRPr="00A13404" w:rsidRDefault="00DA716F" w:rsidP="00677211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 xml:space="preserve">What is already known (or not known) and how will this study help you learn more? </w:t>
      </w:r>
    </w:p>
    <w:p w14:paraId="7B64FB41" w14:textId="3423D189" w:rsidR="00AA3B7E" w:rsidRPr="00A13404" w:rsidRDefault="006F4EFB" w:rsidP="00AA3B7E">
      <w:pPr>
        <w:rPr>
          <w:sz w:val="28"/>
          <w:szCs w:val="28"/>
        </w:rPr>
      </w:pPr>
      <w:r w:rsidRPr="00A13404">
        <w:rPr>
          <w:sz w:val="28"/>
          <w:szCs w:val="28"/>
        </w:rPr>
        <w:t xml:space="preserve">Around </w:t>
      </w:r>
      <w:r w:rsidR="00DA716F" w:rsidRPr="00A13404">
        <w:rPr>
          <w:sz w:val="28"/>
          <w:szCs w:val="28"/>
        </w:rPr>
        <w:t>50% of population with diabetes are affected by diabetic peripheral neuropathy</w:t>
      </w:r>
      <w:r w:rsidR="00F202F6" w:rsidRPr="00A13404">
        <w:rPr>
          <w:sz w:val="28"/>
          <w:szCs w:val="28"/>
        </w:rPr>
        <w:t xml:space="preserve"> (DPN)</w:t>
      </w:r>
      <w:r w:rsidR="00DA716F" w:rsidRPr="00A13404">
        <w:rPr>
          <w:sz w:val="28"/>
          <w:szCs w:val="28"/>
        </w:rPr>
        <w:t>, which leads to foot ulceration and amputation. These negatively impact on quality of life and lead to premature deaths.</w:t>
      </w:r>
      <w:r w:rsidR="00F202F6" w:rsidRPr="00A13404">
        <w:rPr>
          <w:sz w:val="28"/>
          <w:szCs w:val="28"/>
        </w:rPr>
        <w:t xml:space="preserve"> Four in five diabetic foot ulcers (DFUs) can be prevented with good care.</w:t>
      </w:r>
      <w:r w:rsidR="00DA716F" w:rsidRPr="00A13404">
        <w:rPr>
          <w:sz w:val="28"/>
          <w:szCs w:val="28"/>
        </w:rPr>
        <w:t xml:space="preserve"> </w:t>
      </w:r>
      <w:r w:rsidR="00334BCB" w:rsidRPr="00A13404">
        <w:rPr>
          <w:sz w:val="28"/>
          <w:szCs w:val="28"/>
        </w:rPr>
        <w:t>Although, foot ulceration is a highly preventable disease, the number of diabetic foot ulcers is very high. In the UK, there are between 70,000 -</w:t>
      </w:r>
      <w:r w:rsidR="00FF28CA" w:rsidRPr="00A13404">
        <w:rPr>
          <w:sz w:val="28"/>
          <w:szCs w:val="28"/>
        </w:rPr>
        <w:t xml:space="preserve"> </w:t>
      </w:r>
      <w:r w:rsidR="00334BCB" w:rsidRPr="00A13404">
        <w:rPr>
          <w:sz w:val="28"/>
          <w:szCs w:val="28"/>
        </w:rPr>
        <w:t>90,000 diabetic foot ulcers at any given time.</w:t>
      </w:r>
      <w:r w:rsidR="00DA716F" w:rsidRPr="00A13404">
        <w:rPr>
          <w:sz w:val="28"/>
          <w:szCs w:val="28"/>
        </w:rPr>
        <w:t xml:space="preserve"> This study endeavour</w:t>
      </w:r>
      <w:r w:rsidRPr="00A13404">
        <w:rPr>
          <w:sz w:val="28"/>
          <w:szCs w:val="28"/>
        </w:rPr>
        <w:t>s</w:t>
      </w:r>
      <w:r w:rsidR="00DA716F" w:rsidRPr="00A13404">
        <w:rPr>
          <w:sz w:val="28"/>
          <w:szCs w:val="28"/>
        </w:rPr>
        <w:t xml:space="preserve"> to </w:t>
      </w:r>
      <w:r w:rsidR="00AA3B7E" w:rsidRPr="00A13404">
        <w:rPr>
          <w:sz w:val="28"/>
          <w:szCs w:val="28"/>
        </w:rPr>
        <w:t xml:space="preserve">explore </w:t>
      </w:r>
      <w:r w:rsidR="001833AF" w:rsidRPr="00A13404">
        <w:rPr>
          <w:sz w:val="28"/>
          <w:szCs w:val="28"/>
        </w:rPr>
        <w:t>access to and experiences of care</w:t>
      </w:r>
      <w:r w:rsidR="006D169D" w:rsidRPr="00A13404">
        <w:rPr>
          <w:sz w:val="28"/>
          <w:szCs w:val="28"/>
        </w:rPr>
        <w:t xml:space="preserve"> </w:t>
      </w:r>
      <w:r w:rsidR="00AA3B7E" w:rsidRPr="00A13404">
        <w:rPr>
          <w:sz w:val="28"/>
          <w:szCs w:val="28"/>
        </w:rPr>
        <w:t xml:space="preserve">for patients with DPN/DFU in the Trust’s catchment area, </w:t>
      </w:r>
      <w:r w:rsidR="009436D5" w:rsidRPr="00A13404">
        <w:rPr>
          <w:sz w:val="28"/>
          <w:szCs w:val="28"/>
        </w:rPr>
        <w:t>detect</w:t>
      </w:r>
      <w:r w:rsidR="006D169D" w:rsidRPr="00A13404">
        <w:rPr>
          <w:sz w:val="28"/>
          <w:szCs w:val="28"/>
        </w:rPr>
        <w:t xml:space="preserve"> possible</w:t>
      </w:r>
      <w:r w:rsidR="00AA3B7E" w:rsidRPr="00A13404">
        <w:rPr>
          <w:sz w:val="28"/>
          <w:szCs w:val="28"/>
        </w:rPr>
        <w:t xml:space="preserve"> gaps in the care pathway</w:t>
      </w:r>
      <w:r w:rsidRPr="00A13404">
        <w:rPr>
          <w:sz w:val="28"/>
          <w:szCs w:val="28"/>
        </w:rPr>
        <w:t xml:space="preserve"> and </w:t>
      </w:r>
      <w:r w:rsidR="009436D5" w:rsidRPr="00A13404">
        <w:rPr>
          <w:sz w:val="28"/>
          <w:szCs w:val="28"/>
        </w:rPr>
        <w:t xml:space="preserve">find the </w:t>
      </w:r>
      <w:r w:rsidR="00AA3B7E" w:rsidRPr="00A13404">
        <w:rPr>
          <w:sz w:val="28"/>
          <w:szCs w:val="28"/>
        </w:rPr>
        <w:t xml:space="preserve">key facilitators </w:t>
      </w:r>
      <w:r w:rsidRPr="00A13404">
        <w:rPr>
          <w:sz w:val="28"/>
          <w:szCs w:val="28"/>
        </w:rPr>
        <w:t>or</w:t>
      </w:r>
      <w:r w:rsidR="00AA3B7E" w:rsidRPr="00A13404">
        <w:rPr>
          <w:sz w:val="28"/>
          <w:szCs w:val="28"/>
        </w:rPr>
        <w:t xml:space="preserve"> barriers to access available services.</w:t>
      </w:r>
    </w:p>
    <w:p w14:paraId="1AE54204" w14:textId="125C215A" w:rsidR="00AA3B7E" w:rsidRPr="00A13404" w:rsidRDefault="00AA3B7E" w:rsidP="00677211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lastRenderedPageBreak/>
        <w:t>What interventions are additional to standard care</w:t>
      </w:r>
    </w:p>
    <w:p w14:paraId="7378443F" w14:textId="10567054" w:rsidR="00AA3B7E" w:rsidRPr="00A13404" w:rsidRDefault="00AA3B7E" w:rsidP="007111F2">
      <w:pPr>
        <w:rPr>
          <w:sz w:val="28"/>
          <w:szCs w:val="28"/>
        </w:rPr>
      </w:pPr>
      <w:r w:rsidRPr="00A13404">
        <w:rPr>
          <w:sz w:val="28"/>
          <w:szCs w:val="28"/>
        </w:rPr>
        <w:t xml:space="preserve">Focus groups </w:t>
      </w:r>
      <w:r w:rsidR="00925D40" w:rsidRPr="00A13404">
        <w:rPr>
          <w:sz w:val="28"/>
          <w:szCs w:val="28"/>
        </w:rPr>
        <w:t>(discussion</w:t>
      </w:r>
      <w:r w:rsidR="00B444DF" w:rsidRPr="00A13404">
        <w:rPr>
          <w:sz w:val="28"/>
          <w:szCs w:val="28"/>
        </w:rPr>
        <w:t>s</w:t>
      </w:r>
      <w:r w:rsidR="00925D40" w:rsidRPr="00A13404">
        <w:rPr>
          <w:sz w:val="28"/>
          <w:szCs w:val="28"/>
        </w:rPr>
        <w:t>)</w:t>
      </w:r>
      <w:r w:rsidR="0018108D" w:rsidRPr="00A13404">
        <w:rPr>
          <w:sz w:val="28"/>
          <w:szCs w:val="28"/>
        </w:rPr>
        <w:t xml:space="preserve"> consisting of</w:t>
      </w:r>
      <w:r w:rsidRPr="00A13404">
        <w:rPr>
          <w:sz w:val="28"/>
          <w:szCs w:val="28"/>
        </w:rPr>
        <w:t xml:space="preserve"> </w:t>
      </w:r>
      <w:r w:rsidR="0018108D" w:rsidRPr="00A13404">
        <w:rPr>
          <w:sz w:val="28"/>
          <w:szCs w:val="28"/>
        </w:rPr>
        <w:t xml:space="preserve">6 to 8 DPN/DFU participants </w:t>
      </w:r>
      <w:r w:rsidRPr="00A13404">
        <w:rPr>
          <w:sz w:val="28"/>
          <w:szCs w:val="28"/>
        </w:rPr>
        <w:t>and individual telephone</w:t>
      </w:r>
      <w:r w:rsidR="0018108D" w:rsidRPr="00A13404">
        <w:rPr>
          <w:sz w:val="28"/>
          <w:szCs w:val="28"/>
        </w:rPr>
        <w:t xml:space="preserve"> i</w:t>
      </w:r>
      <w:r w:rsidR="00347FF7" w:rsidRPr="00A13404">
        <w:rPr>
          <w:sz w:val="28"/>
          <w:szCs w:val="28"/>
        </w:rPr>
        <w:t>nterviews will be conducted when a participant will not be able to attend a focus group.</w:t>
      </w:r>
      <w:r w:rsidR="00F202F6" w:rsidRPr="00A13404">
        <w:rPr>
          <w:sz w:val="28"/>
          <w:szCs w:val="28"/>
        </w:rPr>
        <w:t xml:space="preserve"> A focus group will </w:t>
      </w:r>
      <w:r w:rsidR="0018108D" w:rsidRPr="00A13404">
        <w:rPr>
          <w:sz w:val="28"/>
          <w:szCs w:val="28"/>
        </w:rPr>
        <w:t xml:space="preserve">last around 90 minutes </w:t>
      </w:r>
      <w:r w:rsidR="00F202F6" w:rsidRPr="00A13404">
        <w:rPr>
          <w:sz w:val="28"/>
          <w:szCs w:val="28"/>
        </w:rPr>
        <w:t>and an individual interview</w:t>
      </w:r>
      <w:r w:rsidR="0018108D" w:rsidRPr="00A13404">
        <w:rPr>
          <w:sz w:val="28"/>
          <w:szCs w:val="28"/>
        </w:rPr>
        <w:t xml:space="preserve"> will last between 40 to 60 minutes</w:t>
      </w:r>
      <w:r w:rsidR="00F202F6" w:rsidRPr="00A13404">
        <w:rPr>
          <w:sz w:val="28"/>
          <w:szCs w:val="28"/>
        </w:rPr>
        <w:t>.</w:t>
      </w:r>
    </w:p>
    <w:p w14:paraId="0F531C34" w14:textId="57CF06B4" w:rsidR="002B1F7B" w:rsidRPr="00A13404" w:rsidRDefault="00310377" w:rsidP="002B1F7B">
      <w:pPr>
        <w:rPr>
          <w:sz w:val="28"/>
          <w:szCs w:val="28"/>
        </w:rPr>
      </w:pPr>
      <w:r w:rsidRPr="00A13404">
        <w:rPr>
          <w:sz w:val="28"/>
          <w:szCs w:val="28"/>
        </w:rPr>
        <w:t xml:space="preserve">The </w:t>
      </w:r>
      <w:r w:rsidR="002B1F7B" w:rsidRPr="00A13404">
        <w:rPr>
          <w:sz w:val="28"/>
          <w:szCs w:val="28"/>
        </w:rPr>
        <w:t xml:space="preserve">focus groups will cover the following main topics: </w:t>
      </w:r>
      <w:r w:rsidR="00C2549F" w:rsidRPr="00A13404">
        <w:rPr>
          <w:sz w:val="28"/>
          <w:szCs w:val="28"/>
        </w:rPr>
        <w:t xml:space="preserve">access to and </w:t>
      </w:r>
      <w:r w:rsidR="002B1F7B" w:rsidRPr="00A13404">
        <w:rPr>
          <w:sz w:val="28"/>
          <w:szCs w:val="28"/>
        </w:rPr>
        <w:t>experience</w:t>
      </w:r>
      <w:r w:rsidR="00C2549F" w:rsidRPr="00A13404">
        <w:rPr>
          <w:sz w:val="28"/>
          <w:szCs w:val="28"/>
        </w:rPr>
        <w:t>s</w:t>
      </w:r>
      <w:r w:rsidR="002B1F7B" w:rsidRPr="00A13404">
        <w:rPr>
          <w:sz w:val="28"/>
          <w:szCs w:val="28"/>
        </w:rPr>
        <w:t xml:space="preserve"> of care </w:t>
      </w:r>
      <w:r w:rsidR="006F4EFB" w:rsidRPr="00A13404">
        <w:rPr>
          <w:sz w:val="28"/>
          <w:szCs w:val="28"/>
        </w:rPr>
        <w:t>in GP practices and/or hospitals</w:t>
      </w:r>
      <w:r w:rsidR="00C2549F" w:rsidRPr="00A13404">
        <w:rPr>
          <w:sz w:val="28"/>
          <w:szCs w:val="28"/>
        </w:rPr>
        <w:t>.</w:t>
      </w:r>
    </w:p>
    <w:p w14:paraId="22A189A6" w14:textId="2A26918C" w:rsidR="00677211" w:rsidRPr="00A13404" w:rsidRDefault="00E04760" w:rsidP="00367B8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>Why have</w:t>
      </w:r>
      <w:r w:rsidR="00CA0FF3" w:rsidRPr="00A13404">
        <w:rPr>
          <w:b/>
          <w:bCs/>
          <w:sz w:val="28"/>
          <w:szCs w:val="28"/>
        </w:rPr>
        <w:t xml:space="preserve"> I</w:t>
      </w:r>
      <w:r w:rsidRPr="00A13404">
        <w:rPr>
          <w:b/>
          <w:bCs/>
          <w:sz w:val="28"/>
          <w:szCs w:val="28"/>
        </w:rPr>
        <w:t xml:space="preserve"> been invited </w:t>
      </w:r>
      <w:r w:rsidR="00CB4C7F" w:rsidRPr="00A13404">
        <w:rPr>
          <w:b/>
          <w:bCs/>
          <w:sz w:val="28"/>
          <w:szCs w:val="28"/>
        </w:rPr>
        <w:t xml:space="preserve">and </w:t>
      </w:r>
      <w:r w:rsidR="00CA0FF3" w:rsidRPr="00A13404">
        <w:rPr>
          <w:b/>
          <w:bCs/>
          <w:sz w:val="28"/>
          <w:szCs w:val="28"/>
        </w:rPr>
        <w:t>am I</w:t>
      </w:r>
      <w:r w:rsidR="00CB4C7F" w:rsidRPr="00A13404">
        <w:rPr>
          <w:b/>
          <w:bCs/>
          <w:sz w:val="28"/>
          <w:szCs w:val="28"/>
        </w:rPr>
        <w:t xml:space="preserve"> eligible</w:t>
      </w:r>
      <w:r w:rsidRPr="00A13404">
        <w:rPr>
          <w:b/>
          <w:bCs/>
          <w:sz w:val="28"/>
          <w:szCs w:val="28"/>
        </w:rPr>
        <w:t>?</w:t>
      </w:r>
    </w:p>
    <w:p w14:paraId="20C6D6C3" w14:textId="67146CC0" w:rsidR="004B18C3" w:rsidRPr="00A13404" w:rsidRDefault="00E04760" w:rsidP="003D2ED3">
      <w:pPr>
        <w:pStyle w:val="ListParagraph"/>
        <w:numPr>
          <w:ilvl w:val="0"/>
          <w:numId w:val="13"/>
        </w:numPr>
        <w:spacing w:before="120" w:after="120" w:line="240" w:lineRule="auto"/>
        <w:ind w:left="1077" w:hanging="357"/>
        <w:contextualSpacing w:val="0"/>
        <w:rPr>
          <w:b/>
          <w:bCs/>
          <w:sz w:val="28"/>
          <w:szCs w:val="28"/>
        </w:rPr>
      </w:pPr>
      <w:r w:rsidRPr="00A13404">
        <w:rPr>
          <w:sz w:val="28"/>
          <w:szCs w:val="28"/>
        </w:rPr>
        <w:t>You have been invited because you have been diagnosed with diabet</w:t>
      </w:r>
      <w:r w:rsidR="009000FD" w:rsidRPr="00A13404">
        <w:rPr>
          <w:sz w:val="28"/>
          <w:szCs w:val="28"/>
        </w:rPr>
        <w:t>es and</w:t>
      </w:r>
      <w:r w:rsidRPr="00A13404">
        <w:rPr>
          <w:sz w:val="28"/>
          <w:szCs w:val="28"/>
        </w:rPr>
        <w:t xml:space="preserve"> peripheral </w:t>
      </w:r>
      <w:r w:rsidR="009000FD" w:rsidRPr="00A13404">
        <w:rPr>
          <w:sz w:val="28"/>
          <w:szCs w:val="28"/>
        </w:rPr>
        <w:t xml:space="preserve">(foot) </w:t>
      </w:r>
      <w:r w:rsidRPr="00A13404">
        <w:rPr>
          <w:sz w:val="28"/>
          <w:szCs w:val="28"/>
        </w:rPr>
        <w:t xml:space="preserve">neuropathy or </w:t>
      </w:r>
      <w:r w:rsidR="00677211" w:rsidRPr="00A13404">
        <w:rPr>
          <w:sz w:val="28"/>
          <w:szCs w:val="28"/>
        </w:rPr>
        <w:t>have</w:t>
      </w:r>
      <w:r w:rsidR="00ED6F84" w:rsidRPr="00A13404">
        <w:rPr>
          <w:sz w:val="28"/>
          <w:szCs w:val="28"/>
        </w:rPr>
        <w:t xml:space="preserve"> (</w:t>
      </w:r>
      <w:r w:rsidR="00347FF7" w:rsidRPr="00A13404">
        <w:rPr>
          <w:sz w:val="28"/>
          <w:szCs w:val="28"/>
        </w:rPr>
        <w:t>had</w:t>
      </w:r>
      <w:r w:rsidR="00ED6F84" w:rsidRPr="00A13404">
        <w:rPr>
          <w:sz w:val="28"/>
          <w:szCs w:val="28"/>
        </w:rPr>
        <w:t>)</w:t>
      </w:r>
      <w:r w:rsidR="00677211" w:rsidRPr="00A13404">
        <w:rPr>
          <w:sz w:val="28"/>
          <w:szCs w:val="28"/>
        </w:rPr>
        <w:t xml:space="preserve"> </w:t>
      </w:r>
      <w:r w:rsidR="00347FF7" w:rsidRPr="00A13404">
        <w:rPr>
          <w:sz w:val="28"/>
          <w:szCs w:val="28"/>
        </w:rPr>
        <w:t>a</w:t>
      </w:r>
      <w:r w:rsidR="00ED6F84" w:rsidRPr="00A13404">
        <w:rPr>
          <w:sz w:val="28"/>
          <w:szCs w:val="28"/>
        </w:rPr>
        <w:t xml:space="preserve"> (</w:t>
      </w:r>
      <w:r w:rsidR="00347FF7" w:rsidRPr="00A13404">
        <w:rPr>
          <w:sz w:val="28"/>
          <w:szCs w:val="28"/>
        </w:rPr>
        <w:t>more</w:t>
      </w:r>
      <w:r w:rsidR="00ED6F84" w:rsidRPr="00A13404">
        <w:rPr>
          <w:sz w:val="28"/>
          <w:szCs w:val="28"/>
        </w:rPr>
        <w:t>)</w:t>
      </w:r>
      <w:r w:rsidR="00677211" w:rsidRPr="00A13404">
        <w:rPr>
          <w:sz w:val="28"/>
          <w:szCs w:val="28"/>
        </w:rPr>
        <w:t xml:space="preserve"> diabetic foot ulceration(s), are over 18 years of age</w:t>
      </w:r>
      <w:r w:rsidR="009000FD" w:rsidRPr="00A13404">
        <w:rPr>
          <w:sz w:val="28"/>
          <w:szCs w:val="28"/>
        </w:rPr>
        <w:t xml:space="preserve"> and </w:t>
      </w:r>
      <w:r w:rsidR="00677211" w:rsidRPr="00A13404">
        <w:rPr>
          <w:sz w:val="28"/>
          <w:szCs w:val="28"/>
        </w:rPr>
        <w:t xml:space="preserve">are able to give informed consent. </w:t>
      </w:r>
    </w:p>
    <w:p w14:paraId="7DB5CE58" w14:textId="5ADDF05F" w:rsidR="00E05D46" w:rsidRPr="00A13404" w:rsidRDefault="00E05D46" w:rsidP="003D2ED3">
      <w:pPr>
        <w:pStyle w:val="ListParagraph"/>
        <w:numPr>
          <w:ilvl w:val="0"/>
          <w:numId w:val="13"/>
        </w:numPr>
        <w:spacing w:before="120" w:after="120" w:line="240" w:lineRule="auto"/>
        <w:ind w:left="1077" w:hanging="357"/>
        <w:contextualSpacing w:val="0"/>
        <w:rPr>
          <w:b/>
          <w:bCs/>
          <w:sz w:val="28"/>
          <w:szCs w:val="28"/>
        </w:rPr>
      </w:pPr>
      <w:r w:rsidRPr="00A13404">
        <w:rPr>
          <w:sz w:val="28"/>
          <w:szCs w:val="28"/>
        </w:rPr>
        <w:t xml:space="preserve">You are not eligible if your peripheral neuropathy or foot ulcer </w:t>
      </w:r>
      <w:r w:rsidR="009000FD" w:rsidRPr="00A13404">
        <w:rPr>
          <w:sz w:val="28"/>
          <w:szCs w:val="28"/>
        </w:rPr>
        <w:t>were</w:t>
      </w:r>
      <w:r w:rsidRPr="00A13404">
        <w:rPr>
          <w:sz w:val="28"/>
          <w:szCs w:val="28"/>
        </w:rPr>
        <w:t xml:space="preserve"> caused by </w:t>
      </w:r>
      <w:r w:rsidR="009000FD" w:rsidRPr="00A13404">
        <w:rPr>
          <w:sz w:val="28"/>
          <w:szCs w:val="28"/>
        </w:rPr>
        <w:t xml:space="preserve">conditions </w:t>
      </w:r>
      <w:r w:rsidRPr="00A13404">
        <w:rPr>
          <w:sz w:val="28"/>
          <w:szCs w:val="28"/>
        </w:rPr>
        <w:t xml:space="preserve">other than diabetes, </w:t>
      </w:r>
      <w:r w:rsidR="009000FD" w:rsidRPr="00A13404">
        <w:rPr>
          <w:sz w:val="28"/>
          <w:szCs w:val="28"/>
        </w:rPr>
        <w:t>you have been diagnosed with severe cognitive impairment and you are not able to give informed consent.</w:t>
      </w:r>
    </w:p>
    <w:p w14:paraId="6D9ED4D9" w14:textId="5F35DBEF" w:rsidR="009000FD" w:rsidRPr="00A13404" w:rsidRDefault="009000FD" w:rsidP="00367B8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>Do I have to take part?</w:t>
      </w:r>
    </w:p>
    <w:p w14:paraId="01586A2B" w14:textId="52042A2D" w:rsidR="009000FD" w:rsidRPr="00A13404" w:rsidRDefault="009000FD" w:rsidP="003D2ED3">
      <w:pPr>
        <w:pStyle w:val="ListParagraph"/>
        <w:numPr>
          <w:ilvl w:val="0"/>
          <w:numId w:val="13"/>
        </w:numPr>
        <w:spacing w:before="120" w:after="120" w:line="240" w:lineRule="auto"/>
        <w:ind w:left="1077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 xml:space="preserve">Only if you want to. Participation in this study is completely voluntary. If, after reading the whole information </w:t>
      </w:r>
      <w:r w:rsidR="00CA0FF3" w:rsidRPr="00A13404">
        <w:rPr>
          <w:sz w:val="28"/>
          <w:szCs w:val="28"/>
        </w:rPr>
        <w:t xml:space="preserve">contained </w:t>
      </w:r>
      <w:r w:rsidRPr="00A13404">
        <w:rPr>
          <w:sz w:val="28"/>
          <w:szCs w:val="28"/>
        </w:rPr>
        <w:t>in this form you decide to participate, you will be asked to sign a consent form. You can withdraw from the study at any time without giving a reason</w:t>
      </w:r>
      <w:r w:rsidR="00ED6F84" w:rsidRPr="00A13404">
        <w:rPr>
          <w:sz w:val="28"/>
          <w:szCs w:val="28"/>
        </w:rPr>
        <w:t xml:space="preserve"> for your withdrawal</w:t>
      </w:r>
      <w:r w:rsidRPr="00A13404">
        <w:rPr>
          <w:sz w:val="28"/>
          <w:szCs w:val="28"/>
        </w:rPr>
        <w:t>.</w:t>
      </w:r>
    </w:p>
    <w:p w14:paraId="37A7F8E0" w14:textId="2E33BE48" w:rsidR="00D25D29" w:rsidRPr="00A13404" w:rsidRDefault="00D25D29" w:rsidP="00367B8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>What would taking part involve</w:t>
      </w:r>
    </w:p>
    <w:p w14:paraId="22020B96" w14:textId="5773D6C2" w:rsidR="00FE61DA" w:rsidRPr="00A13404" w:rsidRDefault="00FE61DA" w:rsidP="003D2ED3">
      <w:pPr>
        <w:pStyle w:val="ListParagraph"/>
        <w:numPr>
          <w:ilvl w:val="0"/>
          <w:numId w:val="15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bookmarkStart w:id="1" w:name="_Hlk43556823"/>
      <w:r w:rsidRPr="00A13404">
        <w:rPr>
          <w:sz w:val="28"/>
          <w:szCs w:val="28"/>
        </w:rPr>
        <w:t>If you decide to be involved in this study you will take part in one focus group</w:t>
      </w:r>
      <w:r w:rsidR="008869BF" w:rsidRPr="00A13404">
        <w:rPr>
          <w:sz w:val="28"/>
          <w:szCs w:val="28"/>
        </w:rPr>
        <w:t xml:space="preserve"> or telephone interview. The focus group consists of</w:t>
      </w:r>
      <w:r w:rsidRPr="00A13404">
        <w:rPr>
          <w:sz w:val="28"/>
          <w:szCs w:val="28"/>
        </w:rPr>
        <w:t xml:space="preserve"> 6-8 participants with DPN/DFU</w:t>
      </w:r>
      <w:r w:rsidR="008869BF" w:rsidRPr="00A13404">
        <w:rPr>
          <w:sz w:val="28"/>
          <w:szCs w:val="28"/>
        </w:rPr>
        <w:t>. You</w:t>
      </w:r>
      <w:r w:rsidRPr="00A13404">
        <w:rPr>
          <w:sz w:val="28"/>
          <w:szCs w:val="28"/>
        </w:rPr>
        <w:t xml:space="preserve"> will (discuss) share experiences of accessing primary (GP practices) and/or secondary care (hospital).</w:t>
      </w:r>
    </w:p>
    <w:p w14:paraId="4D4606A9" w14:textId="7F51D0FE" w:rsidR="00D25D29" w:rsidRPr="00A13404" w:rsidRDefault="00D25D29" w:rsidP="003D2ED3">
      <w:pPr>
        <w:pStyle w:val="ListParagraph"/>
        <w:numPr>
          <w:ilvl w:val="0"/>
          <w:numId w:val="14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lastRenderedPageBreak/>
        <w:t xml:space="preserve">There is no medical procedure and no </w:t>
      </w:r>
      <w:r w:rsidR="00E15BCB" w:rsidRPr="00A13404">
        <w:rPr>
          <w:sz w:val="28"/>
          <w:szCs w:val="28"/>
        </w:rPr>
        <w:t>medication</w:t>
      </w:r>
      <w:r w:rsidRPr="00A13404">
        <w:rPr>
          <w:sz w:val="28"/>
          <w:szCs w:val="28"/>
        </w:rPr>
        <w:t xml:space="preserve"> involved. </w:t>
      </w:r>
      <w:r w:rsidR="002A626C" w:rsidRPr="00A13404">
        <w:rPr>
          <w:sz w:val="28"/>
          <w:szCs w:val="28"/>
        </w:rPr>
        <w:t>Your i</w:t>
      </w:r>
      <w:r w:rsidRPr="00A13404">
        <w:rPr>
          <w:sz w:val="28"/>
          <w:szCs w:val="28"/>
        </w:rPr>
        <w:t>ndividual treatment will not be altered in any way</w:t>
      </w:r>
      <w:r w:rsidR="00E15BCB" w:rsidRPr="00A13404">
        <w:rPr>
          <w:sz w:val="28"/>
          <w:szCs w:val="28"/>
        </w:rPr>
        <w:t xml:space="preserve">; </w:t>
      </w:r>
      <w:r w:rsidR="002A626C" w:rsidRPr="00A13404">
        <w:rPr>
          <w:sz w:val="28"/>
          <w:szCs w:val="28"/>
        </w:rPr>
        <w:t>you</w:t>
      </w:r>
      <w:r w:rsidR="00E15BCB" w:rsidRPr="00A13404">
        <w:rPr>
          <w:sz w:val="28"/>
          <w:szCs w:val="28"/>
        </w:rPr>
        <w:t xml:space="preserve"> should continue </w:t>
      </w:r>
      <w:r w:rsidR="002A626C" w:rsidRPr="00A13404">
        <w:rPr>
          <w:sz w:val="28"/>
          <w:szCs w:val="28"/>
        </w:rPr>
        <w:t>your</w:t>
      </w:r>
      <w:r w:rsidR="00E15BCB" w:rsidRPr="00A13404">
        <w:rPr>
          <w:sz w:val="28"/>
          <w:szCs w:val="28"/>
        </w:rPr>
        <w:t xml:space="preserve"> individualised treatment provided by </w:t>
      </w:r>
      <w:r w:rsidR="002A626C" w:rsidRPr="00A13404">
        <w:rPr>
          <w:sz w:val="28"/>
          <w:szCs w:val="28"/>
        </w:rPr>
        <w:t>you</w:t>
      </w:r>
      <w:r w:rsidR="00E15BCB" w:rsidRPr="00A13404">
        <w:rPr>
          <w:sz w:val="28"/>
          <w:szCs w:val="28"/>
        </w:rPr>
        <w:t>r care provider</w:t>
      </w:r>
      <w:r w:rsidR="00C2549F" w:rsidRPr="00A13404">
        <w:rPr>
          <w:sz w:val="28"/>
          <w:szCs w:val="28"/>
        </w:rPr>
        <w:t>.</w:t>
      </w:r>
    </w:p>
    <w:p w14:paraId="6B73B11C" w14:textId="6A4ED834" w:rsidR="00D25D29" w:rsidRPr="00A13404" w:rsidRDefault="002A626C" w:rsidP="003D2ED3">
      <w:pPr>
        <w:pStyle w:val="ListParagraph"/>
        <w:numPr>
          <w:ilvl w:val="0"/>
          <w:numId w:val="14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 xml:space="preserve">You will only attend </w:t>
      </w:r>
      <w:r w:rsidR="00C2549F" w:rsidRPr="00A13404">
        <w:rPr>
          <w:sz w:val="28"/>
          <w:szCs w:val="28"/>
        </w:rPr>
        <w:t>the focus group</w:t>
      </w:r>
      <w:r w:rsidRPr="00A13404">
        <w:rPr>
          <w:sz w:val="28"/>
          <w:szCs w:val="28"/>
        </w:rPr>
        <w:t xml:space="preserve"> one time </w:t>
      </w:r>
      <w:r w:rsidR="00D25D29" w:rsidRPr="00A13404">
        <w:rPr>
          <w:sz w:val="28"/>
          <w:szCs w:val="28"/>
        </w:rPr>
        <w:t xml:space="preserve">only. A </w:t>
      </w:r>
      <w:r w:rsidR="00925D40" w:rsidRPr="00A13404">
        <w:rPr>
          <w:sz w:val="28"/>
          <w:szCs w:val="28"/>
        </w:rPr>
        <w:t xml:space="preserve">focus group </w:t>
      </w:r>
      <w:r w:rsidR="00D25D29" w:rsidRPr="00A13404">
        <w:rPr>
          <w:sz w:val="28"/>
          <w:szCs w:val="28"/>
        </w:rPr>
        <w:t>session will last approximately 60-90 minutes, depending on the number of participants.</w:t>
      </w:r>
      <w:r w:rsidR="00C2549F" w:rsidRPr="00A13404">
        <w:rPr>
          <w:sz w:val="28"/>
          <w:szCs w:val="28"/>
        </w:rPr>
        <w:t xml:space="preserve"> </w:t>
      </w:r>
    </w:p>
    <w:p w14:paraId="3DA09676" w14:textId="41542BDF" w:rsidR="00D25D29" w:rsidRPr="00A13404" w:rsidRDefault="00925D40" w:rsidP="003D2ED3">
      <w:pPr>
        <w:pStyle w:val="ListParagraph"/>
        <w:numPr>
          <w:ilvl w:val="0"/>
          <w:numId w:val="14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>No personal information will be asked</w:t>
      </w:r>
      <w:r w:rsidR="002A626C" w:rsidRPr="00A13404">
        <w:rPr>
          <w:sz w:val="28"/>
          <w:szCs w:val="28"/>
        </w:rPr>
        <w:t xml:space="preserve"> and </w:t>
      </w:r>
      <w:r w:rsidR="002B4380" w:rsidRPr="00A13404">
        <w:rPr>
          <w:sz w:val="28"/>
          <w:szCs w:val="28"/>
        </w:rPr>
        <w:t>you</w:t>
      </w:r>
      <w:r w:rsidR="002A626C" w:rsidRPr="00A13404">
        <w:rPr>
          <w:sz w:val="28"/>
          <w:szCs w:val="28"/>
        </w:rPr>
        <w:t xml:space="preserve"> </w:t>
      </w:r>
      <w:r w:rsidRPr="00A13404">
        <w:rPr>
          <w:sz w:val="28"/>
          <w:szCs w:val="28"/>
        </w:rPr>
        <w:t xml:space="preserve">will only share experiences </w:t>
      </w:r>
      <w:r w:rsidR="002B4380" w:rsidRPr="00A13404">
        <w:rPr>
          <w:sz w:val="28"/>
          <w:szCs w:val="28"/>
        </w:rPr>
        <w:t xml:space="preserve">you </w:t>
      </w:r>
      <w:r w:rsidRPr="00A13404">
        <w:rPr>
          <w:sz w:val="28"/>
          <w:szCs w:val="28"/>
        </w:rPr>
        <w:t>feel comfortable sharing.</w:t>
      </w:r>
    </w:p>
    <w:p w14:paraId="084B9154" w14:textId="51AE58A4" w:rsidR="00925D40" w:rsidRPr="00A13404" w:rsidRDefault="002A626C" w:rsidP="003D2ED3">
      <w:pPr>
        <w:pStyle w:val="ListParagraph"/>
        <w:numPr>
          <w:ilvl w:val="0"/>
          <w:numId w:val="14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 xml:space="preserve">If </w:t>
      </w:r>
      <w:r w:rsidR="00FD4A19" w:rsidRPr="00A13404">
        <w:rPr>
          <w:sz w:val="28"/>
          <w:szCs w:val="28"/>
        </w:rPr>
        <w:t xml:space="preserve">you </w:t>
      </w:r>
      <w:r w:rsidR="00925D40" w:rsidRPr="00A13404">
        <w:rPr>
          <w:sz w:val="28"/>
          <w:szCs w:val="28"/>
        </w:rPr>
        <w:t xml:space="preserve">consider a </w:t>
      </w:r>
      <w:r w:rsidR="005F1A2B" w:rsidRPr="00A13404">
        <w:rPr>
          <w:sz w:val="28"/>
          <w:szCs w:val="28"/>
        </w:rPr>
        <w:t>topic</w:t>
      </w:r>
      <w:r w:rsidR="00925D40" w:rsidRPr="00A13404">
        <w:rPr>
          <w:sz w:val="28"/>
          <w:szCs w:val="28"/>
        </w:rPr>
        <w:t xml:space="preserve"> to be sensitive, </w:t>
      </w:r>
      <w:r w:rsidR="00FD4A19" w:rsidRPr="00A13404">
        <w:rPr>
          <w:sz w:val="28"/>
          <w:szCs w:val="28"/>
        </w:rPr>
        <w:t>yo</w:t>
      </w:r>
      <w:r w:rsidRPr="00A13404">
        <w:rPr>
          <w:sz w:val="28"/>
          <w:szCs w:val="28"/>
        </w:rPr>
        <w:t>u</w:t>
      </w:r>
      <w:r w:rsidR="00925D40" w:rsidRPr="00A13404">
        <w:rPr>
          <w:sz w:val="28"/>
          <w:szCs w:val="28"/>
        </w:rPr>
        <w:t xml:space="preserve"> may choose not to discuss it.</w:t>
      </w:r>
    </w:p>
    <w:p w14:paraId="6D61FF46" w14:textId="027F859C" w:rsidR="00925D40" w:rsidRPr="00A13404" w:rsidRDefault="002A626C" w:rsidP="003D2ED3">
      <w:pPr>
        <w:pStyle w:val="ListParagraph"/>
        <w:numPr>
          <w:ilvl w:val="0"/>
          <w:numId w:val="14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>I</w:t>
      </w:r>
      <w:r w:rsidR="005F1A2B" w:rsidRPr="00A13404">
        <w:rPr>
          <w:sz w:val="28"/>
          <w:szCs w:val="28"/>
        </w:rPr>
        <w:t xml:space="preserve">f </w:t>
      </w:r>
      <w:r w:rsidR="00C51616" w:rsidRPr="00A13404">
        <w:rPr>
          <w:sz w:val="28"/>
          <w:szCs w:val="28"/>
        </w:rPr>
        <w:t>you</w:t>
      </w:r>
      <w:r w:rsidR="005F1A2B" w:rsidRPr="00A13404">
        <w:rPr>
          <w:sz w:val="28"/>
          <w:szCs w:val="28"/>
        </w:rPr>
        <w:t xml:space="preserve"> would like to be informed about the</w:t>
      </w:r>
      <w:r w:rsidR="006A21FC" w:rsidRPr="00A13404">
        <w:rPr>
          <w:sz w:val="28"/>
          <w:szCs w:val="28"/>
        </w:rPr>
        <w:t xml:space="preserve"> findings of this </w:t>
      </w:r>
      <w:r w:rsidR="00ED6F84" w:rsidRPr="00A13404">
        <w:rPr>
          <w:sz w:val="28"/>
          <w:szCs w:val="28"/>
        </w:rPr>
        <w:t>study,</w:t>
      </w:r>
      <w:r w:rsidR="00FD4A19" w:rsidRPr="00A13404">
        <w:rPr>
          <w:sz w:val="28"/>
          <w:szCs w:val="28"/>
        </w:rPr>
        <w:t xml:space="preserve"> please </w:t>
      </w:r>
      <w:r w:rsidR="00347FF7" w:rsidRPr="00A13404">
        <w:rPr>
          <w:sz w:val="28"/>
          <w:szCs w:val="28"/>
        </w:rPr>
        <w:t>inform the researcher/study nurse.</w:t>
      </w:r>
    </w:p>
    <w:p w14:paraId="22FB9909" w14:textId="1AC4E8AA" w:rsidR="00925D40" w:rsidRPr="00A13404" w:rsidRDefault="00925D40" w:rsidP="003D2ED3">
      <w:pPr>
        <w:pStyle w:val="ListParagraph"/>
        <w:numPr>
          <w:ilvl w:val="0"/>
          <w:numId w:val="14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 xml:space="preserve">The information collected </w:t>
      </w:r>
      <w:r w:rsidR="00ED6F84" w:rsidRPr="00A13404">
        <w:rPr>
          <w:sz w:val="28"/>
          <w:szCs w:val="28"/>
        </w:rPr>
        <w:t xml:space="preserve">during the focus groups/interviews </w:t>
      </w:r>
      <w:r w:rsidRPr="00A13404">
        <w:rPr>
          <w:sz w:val="28"/>
          <w:szCs w:val="28"/>
        </w:rPr>
        <w:t>will be participants’ experiences of and access</w:t>
      </w:r>
      <w:r w:rsidR="002A626C" w:rsidRPr="00A13404">
        <w:rPr>
          <w:sz w:val="28"/>
          <w:szCs w:val="28"/>
        </w:rPr>
        <w:t xml:space="preserve"> to</w:t>
      </w:r>
      <w:r w:rsidRPr="00A13404">
        <w:rPr>
          <w:sz w:val="28"/>
          <w:szCs w:val="28"/>
        </w:rPr>
        <w:t xml:space="preserve"> care in primary and secondary settings</w:t>
      </w:r>
      <w:r w:rsidR="002A626C" w:rsidRPr="00A13404">
        <w:rPr>
          <w:sz w:val="28"/>
          <w:szCs w:val="28"/>
        </w:rPr>
        <w:t>.</w:t>
      </w:r>
    </w:p>
    <w:bookmarkEnd w:id="1"/>
    <w:p w14:paraId="2C73BA5B" w14:textId="524B309C" w:rsidR="00E15BCB" w:rsidRPr="00A13404" w:rsidRDefault="00E15BCB" w:rsidP="00367B8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>What are the possible benefits of taking part?</w:t>
      </w:r>
    </w:p>
    <w:p w14:paraId="2994A1BF" w14:textId="5500AC51" w:rsidR="00E15BCB" w:rsidRPr="00A13404" w:rsidRDefault="00E15BCB" w:rsidP="003D2ED3">
      <w:pPr>
        <w:pStyle w:val="ListParagraph"/>
        <w:numPr>
          <w:ilvl w:val="0"/>
          <w:numId w:val="16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bookmarkStart w:id="2" w:name="_Hlk41334452"/>
      <w:r w:rsidRPr="00A13404">
        <w:rPr>
          <w:sz w:val="28"/>
          <w:szCs w:val="28"/>
        </w:rPr>
        <w:t xml:space="preserve">Taking part in this study doesn’t involve </w:t>
      </w:r>
      <w:r w:rsidR="00ED6F84" w:rsidRPr="00A13404">
        <w:rPr>
          <w:sz w:val="28"/>
          <w:szCs w:val="28"/>
        </w:rPr>
        <w:t>a direct benefit</w:t>
      </w:r>
      <w:r w:rsidRPr="00A13404">
        <w:rPr>
          <w:sz w:val="28"/>
          <w:szCs w:val="28"/>
        </w:rPr>
        <w:t xml:space="preserve"> to </w:t>
      </w:r>
      <w:r w:rsidR="00BB0258" w:rsidRPr="00A13404">
        <w:rPr>
          <w:sz w:val="28"/>
          <w:szCs w:val="28"/>
        </w:rPr>
        <w:t>you</w:t>
      </w:r>
      <w:r w:rsidRPr="00A13404">
        <w:rPr>
          <w:sz w:val="28"/>
          <w:szCs w:val="28"/>
        </w:rPr>
        <w:t xml:space="preserve">, but it will help researchers understand if there are barriers to accessing care or gaps in the care pathways. </w:t>
      </w:r>
      <w:r w:rsidR="00D7225D" w:rsidRPr="00A13404">
        <w:rPr>
          <w:sz w:val="28"/>
          <w:szCs w:val="28"/>
        </w:rPr>
        <w:t>Y</w:t>
      </w:r>
      <w:r w:rsidR="00BB0258" w:rsidRPr="00A13404">
        <w:rPr>
          <w:sz w:val="28"/>
          <w:szCs w:val="28"/>
        </w:rPr>
        <w:t>our</w:t>
      </w:r>
      <w:r w:rsidRPr="00A13404">
        <w:rPr>
          <w:sz w:val="28"/>
          <w:szCs w:val="28"/>
        </w:rPr>
        <w:t xml:space="preserve"> participation in this study will be c</w:t>
      </w:r>
      <w:r w:rsidR="005F1A2B" w:rsidRPr="00A13404">
        <w:rPr>
          <w:sz w:val="28"/>
          <w:szCs w:val="28"/>
        </w:rPr>
        <w:t>entral</w:t>
      </w:r>
      <w:r w:rsidRPr="00A13404">
        <w:rPr>
          <w:sz w:val="28"/>
          <w:szCs w:val="28"/>
        </w:rPr>
        <w:t xml:space="preserve"> to identify key areas for improvement (</w:t>
      </w:r>
      <w:r w:rsidR="00D7225D" w:rsidRPr="00A13404">
        <w:rPr>
          <w:sz w:val="28"/>
          <w:szCs w:val="28"/>
        </w:rPr>
        <w:t xml:space="preserve">e.g. the need for </w:t>
      </w:r>
      <w:r w:rsidRPr="00A13404">
        <w:rPr>
          <w:sz w:val="28"/>
          <w:szCs w:val="28"/>
        </w:rPr>
        <w:t>more staff, more training for staff, more DFU units, etc)</w:t>
      </w:r>
      <w:r w:rsidR="00D7225D" w:rsidRPr="00A13404">
        <w:rPr>
          <w:sz w:val="28"/>
          <w:szCs w:val="28"/>
        </w:rPr>
        <w:t>.</w:t>
      </w:r>
    </w:p>
    <w:p w14:paraId="1F65B940" w14:textId="1A7B2A05" w:rsidR="009B5429" w:rsidRPr="00A13404" w:rsidRDefault="00D7225D" w:rsidP="003D2ED3">
      <w:pPr>
        <w:pStyle w:val="ListParagraph"/>
        <w:numPr>
          <w:ilvl w:val="0"/>
          <w:numId w:val="16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>Y</w:t>
      </w:r>
      <w:r w:rsidR="00BB0258" w:rsidRPr="00A13404">
        <w:rPr>
          <w:sz w:val="28"/>
          <w:szCs w:val="28"/>
        </w:rPr>
        <w:t>our</w:t>
      </w:r>
      <w:r w:rsidR="009B5429" w:rsidRPr="00A13404">
        <w:rPr>
          <w:sz w:val="28"/>
          <w:szCs w:val="28"/>
        </w:rPr>
        <w:t xml:space="preserve"> participation in this study may help others in better accessing care </w:t>
      </w:r>
      <w:bookmarkEnd w:id="2"/>
      <w:r w:rsidRPr="00A13404">
        <w:rPr>
          <w:sz w:val="28"/>
          <w:szCs w:val="28"/>
        </w:rPr>
        <w:t>in the future.</w:t>
      </w:r>
    </w:p>
    <w:p w14:paraId="58BF6C93" w14:textId="7151DCBC" w:rsidR="009B5429" w:rsidRPr="00A13404" w:rsidRDefault="009B5429" w:rsidP="00367B8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 xml:space="preserve">What are </w:t>
      </w:r>
      <w:r w:rsidR="008057A3" w:rsidRPr="00A13404">
        <w:rPr>
          <w:b/>
          <w:bCs/>
          <w:sz w:val="28"/>
          <w:szCs w:val="28"/>
        </w:rPr>
        <w:t xml:space="preserve">the </w:t>
      </w:r>
      <w:r w:rsidRPr="00A13404">
        <w:rPr>
          <w:b/>
          <w:bCs/>
          <w:sz w:val="28"/>
          <w:szCs w:val="28"/>
        </w:rPr>
        <w:t xml:space="preserve">possible disadvantages and risks </w:t>
      </w:r>
      <w:r w:rsidR="00CA0FF3" w:rsidRPr="00A13404">
        <w:rPr>
          <w:b/>
          <w:bCs/>
          <w:sz w:val="28"/>
          <w:szCs w:val="28"/>
        </w:rPr>
        <w:t xml:space="preserve">for </w:t>
      </w:r>
      <w:r w:rsidRPr="00A13404">
        <w:rPr>
          <w:b/>
          <w:bCs/>
          <w:sz w:val="28"/>
          <w:szCs w:val="28"/>
        </w:rPr>
        <w:t>taking part in the research</w:t>
      </w:r>
      <w:r w:rsidR="005F1A2B" w:rsidRPr="00A13404">
        <w:rPr>
          <w:b/>
          <w:bCs/>
          <w:sz w:val="28"/>
          <w:szCs w:val="28"/>
        </w:rPr>
        <w:t>?</w:t>
      </w:r>
    </w:p>
    <w:p w14:paraId="5DFC976B" w14:textId="7DBFC489" w:rsidR="009B5429" w:rsidRPr="00A13404" w:rsidRDefault="009B5429" w:rsidP="003D2ED3">
      <w:pPr>
        <w:pStyle w:val="ListParagraph"/>
        <w:numPr>
          <w:ilvl w:val="0"/>
          <w:numId w:val="17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bookmarkStart w:id="3" w:name="_Hlk43556609"/>
      <w:r w:rsidRPr="00A13404">
        <w:rPr>
          <w:sz w:val="28"/>
          <w:szCs w:val="28"/>
        </w:rPr>
        <w:t>We do not recognise a</w:t>
      </w:r>
      <w:r w:rsidR="00D7225D" w:rsidRPr="00A13404">
        <w:rPr>
          <w:sz w:val="28"/>
          <w:szCs w:val="28"/>
        </w:rPr>
        <w:t>ny</w:t>
      </w:r>
      <w:r w:rsidRPr="00A13404">
        <w:rPr>
          <w:sz w:val="28"/>
          <w:szCs w:val="28"/>
        </w:rPr>
        <w:t xml:space="preserve"> physical harm associated with </w:t>
      </w:r>
      <w:r w:rsidR="00975D6C" w:rsidRPr="00A13404">
        <w:rPr>
          <w:sz w:val="28"/>
          <w:szCs w:val="28"/>
        </w:rPr>
        <w:t xml:space="preserve">participation in </w:t>
      </w:r>
      <w:r w:rsidRPr="00A13404">
        <w:rPr>
          <w:sz w:val="28"/>
          <w:szCs w:val="28"/>
        </w:rPr>
        <w:t>the present study</w:t>
      </w:r>
      <w:r w:rsidR="00BB0258" w:rsidRPr="00A13404">
        <w:rPr>
          <w:sz w:val="28"/>
          <w:szCs w:val="28"/>
        </w:rPr>
        <w:t>.</w:t>
      </w:r>
    </w:p>
    <w:p w14:paraId="64B8BF43" w14:textId="26705335" w:rsidR="009B5429" w:rsidRPr="00A13404" w:rsidRDefault="00ED6F84" w:rsidP="003D2ED3">
      <w:pPr>
        <w:pStyle w:val="ListParagraph"/>
        <w:numPr>
          <w:ilvl w:val="0"/>
          <w:numId w:val="17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>Participating in a study involves a r</w:t>
      </w:r>
      <w:r w:rsidR="009B5429" w:rsidRPr="00A13404">
        <w:rPr>
          <w:sz w:val="28"/>
          <w:szCs w:val="28"/>
        </w:rPr>
        <w:t>isk to confidentiality</w:t>
      </w:r>
      <w:r w:rsidR="00582B7E" w:rsidRPr="00A13404">
        <w:rPr>
          <w:sz w:val="28"/>
          <w:szCs w:val="28"/>
        </w:rPr>
        <w:t xml:space="preserve">. </w:t>
      </w:r>
      <w:r w:rsidRPr="00A13404">
        <w:rPr>
          <w:sz w:val="28"/>
          <w:szCs w:val="28"/>
        </w:rPr>
        <w:t xml:space="preserve">The study team has taken all the measures to protect your confidentiality at all times. </w:t>
      </w:r>
      <w:r w:rsidR="00CA0FF3" w:rsidRPr="00A13404">
        <w:rPr>
          <w:sz w:val="28"/>
          <w:szCs w:val="28"/>
        </w:rPr>
        <w:t>Your data will be</w:t>
      </w:r>
      <w:r w:rsidR="00BB0258" w:rsidRPr="00A13404">
        <w:rPr>
          <w:sz w:val="28"/>
          <w:szCs w:val="28"/>
        </w:rPr>
        <w:t xml:space="preserve"> anonymis</w:t>
      </w:r>
      <w:r w:rsidR="00CA0FF3" w:rsidRPr="00A13404">
        <w:rPr>
          <w:sz w:val="28"/>
          <w:szCs w:val="28"/>
        </w:rPr>
        <w:t>ed</w:t>
      </w:r>
      <w:r w:rsidRPr="00A13404">
        <w:rPr>
          <w:sz w:val="28"/>
          <w:szCs w:val="28"/>
        </w:rPr>
        <w:t xml:space="preserve"> and pseudonymised</w:t>
      </w:r>
      <w:r w:rsidR="00BB0258" w:rsidRPr="00A13404">
        <w:rPr>
          <w:sz w:val="28"/>
          <w:szCs w:val="28"/>
        </w:rPr>
        <w:t xml:space="preserve">. You will be given a </w:t>
      </w:r>
      <w:r w:rsidR="00BB0258" w:rsidRPr="00A13404">
        <w:rPr>
          <w:sz w:val="28"/>
          <w:szCs w:val="28"/>
        </w:rPr>
        <w:lastRenderedPageBreak/>
        <w:t>f</w:t>
      </w:r>
      <w:r w:rsidR="00CA0FF3" w:rsidRPr="00A13404">
        <w:rPr>
          <w:sz w:val="28"/>
          <w:szCs w:val="28"/>
        </w:rPr>
        <w:t>ictional</w:t>
      </w:r>
      <w:r w:rsidR="00BB0258" w:rsidRPr="00A13404">
        <w:rPr>
          <w:sz w:val="28"/>
          <w:szCs w:val="28"/>
        </w:rPr>
        <w:t xml:space="preserve"> name</w:t>
      </w:r>
      <w:r w:rsidRPr="00A13404">
        <w:rPr>
          <w:sz w:val="28"/>
          <w:szCs w:val="28"/>
        </w:rPr>
        <w:t>/ (a code)</w:t>
      </w:r>
      <w:r w:rsidR="00BB0258" w:rsidRPr="00A13404">
        <w:rPr>
          <w:sz w:val="28"/>
          <w:szCs w:val="28"/>
        </w:rPr>
        <w:t xml:space="preserve"> to protect your identity. Only the research &amp; care team (trained professionals) will have access to your data.</w:t>
      </w:r>
    </w:p>
    <w:p w14:paraId="0E6BD326" w14:textId="0F1277DE" w:rsidR="008869BF" w:rsidRPr="00A13404" w:rsidRDefault="00092D09" w:rsidP="003D2ED3">
      <w:pPr>
        <w:pStyle w:val="ListParagraph"/>
        <w:numPr>
          <w:ilvl w:val="0"/>
          <w:numId w:val="17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>Psychological risk</w:t>
      </w:r>
      <w:r w:rsidR="00ED6F84" w:rsidRPr="00A13404">
        <w:rPr>
          <w:sz w:val="28"/>
          <w:szCs w:val="28"/>
        </w:rPr>
        <w:t>:</w:t>
      </w:r>
      <w:r w:rsidR="00975D6C" w:rsidRPr="00A13404">
        <w:rPr>
          <w:sz w:val="28"/>
          <w:szCs w:val="28"/>
        </w:rPr>
        <w:t xml:space="preserve"> </w:t>
      </w:r>
      <w:r w:rsidR="008869BF" w:rsidRPr="00A13404">
        <w:rPr>
          <w:sz w:val="28"/>
          <w:szCs w:val="28"/>
        </w:rPr>
        <w:t xml:space="preserve">there may be a possibility that some topics </w:t>
      </w:r>
      <w:r w:rsidR="00910309" w:rsidRPr="00A13404">
        <w:rPr>
          <w:sz w:val="28"/>
          <w:szCs w:val="28"/>
        </w:rPr>
        <w:t>(about difficult experiences in your life such as minor/major amputation, foot ulcers, psychosocial impairment) can cause distress, although all efforts</w:t>
      </w:r>
      <w:r w:rsidR="009B4717" w:rsidRPr="00A13404">
        <w:rPr>
          <w:sz w:val="28"/>
          <w:szCs w:val="28"/>
        </w:rPr>
        <w:t xml:space="preserve"> </w:t>
      </w:r>
      <w:r w:rsidR="00910309" w:rsidRPr="00A13404">
        <w:rPr>
          <w:sz w:val="28"/>
          <w:szCs w:val="28"/>
        </w:rPr>
        <w:t>are made to minimise the chances of</w:t>
      </w:r>
      <w:r w:rsidR="008869BF" w:rsidRPr="00A13404">
        <w:rPr>
          <w:sz w:val="28"/>
          <w:szCs w:val="28"/>
        </w:rPr>
        <w:t xml:space="preserve"> </w:t>
      </w:r>
      <w:r w:rsidR="00910309" w:rsidRPr="00A13404">
        <w:rPr>
          <w:sz w:val="28"/>
          <w:szCs w:val="28"/>
        </w:rPr>
        <w:t>this happening. If this should happen, the discussion will be stopped. You will be provided with contact details of your local psychological help/support group available who will discuss with/help you.</w:t>
      </w:r>
    </w:p>
    <w:p w14:paraId="3B39DD0C" w14:textId="3AE18944" w:rsidR="00AE7799" w:rsidRPr="00A13404" w:rsidRDefault="00910309" w:rsidP="003D2ED3">
      <w:pPr>
        <w:pStyle w:val="ListParagraph"/>
        <w:numPr>
          <w:ilvl w:val="0"/>
          <w:numId w:val="17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>Y</w:t>
      </w:r>
      <w:r w:rsidR="00D7225D" w:rsidRPr="00A13404">
        <w:rPr>
          <w:sz w:val="28"/>
          <w:szCs w:val="28"/>
        </w:rPr>
        <w:t xml:space="preserve">ou must be reassured that taking part in research and in particular talking about your experiences is likely to be positive and may give you a sense of empowerment. </w:t>
      </w:r>
      <w:r w:rsidR="00F85210" w:rsidRPr="00A13404">
        <w:rPr>
          <w:sz w:val="28"/>
          <w:szCs w:val="28"/>
        </w:rPr>
        <w:t xml:space="preserve">There is patient support </w:t>
      </w:r>
      <w:r w:rsidR="008869BF" w:rsidRPr="00A13404">
        <w:rPr>
          <w:sz w:val="28"/>
          <w:szCs w:val="28"/>
        </w:rPr>
        <w:t xml:space="preserve">available </w:t>
      </w:r>
      <w:r w:rsidR="00AE7799" w:rsidRPr="00A13404">
        <w:rPr>
          <w:sz w:val="28"/>
          <w:szCs w:val="28"/>
        </w:rPr>
        <w:t>such as NHS urgent mental health helpline, psychological therapies service (IAPT), support from mental health charities or Diabetes.UK forum.</w:t>
      </w:r>
    </w:p>
    <w:bookmarkEnd w:id="3"/>
    <w:p w14:paraId="5EFCF1B2" w14:textId="36D441A0" w:rsidR="00927214" w:rsidRPr="00A13404" w:rsidRDefault="00927214" w:rsidP="00367B8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 xml:space="preserve">What if </w:t>
      </w:r>
      <w:r w:rsidR="00E56204" w:rsidRPr="00A13404">
        <w:rPr>
          <w:b/>
          <w:bCs/>
          <w:sz w:val="28"/>
          <w:szCs w:val="28"/>
        </w:rPr>
        <w:t>you</w:t>
      </w:r>
      <w:r w:rsidRPr="00A13404">
        <w:rPr>
          <w:b/>
          <w:bCs/>
          <w:sz w:val="28"/>
          <w:szCs w:val="28"/>
        </w:rPr>
        <w:t xml:space="preserve"> didn’t like the way </w:t>
      </w:r>
      <w:r w:rsidR="00E56204" w:rsidRPr="00A13404">
        <w:rPr>
          <w:b/>
          <w:bCs/>
          <w:sz w:val="28"/>
          <w:szCs w:val="28"/>
        </w:rPr>
        <w:t>you were</w:t>
      </w:r>
      <w:r w:rsidRPr="00A13404">
        <w:rPr>
          <w:b/>
          <w:bCs/>
          <w:sz w:val="28"/>
          <w:szCs w:val="28"/>
        </w:rPr>
        <w:t xml:space="preserve"> </w:t>
      </w:r>
      <w:r w:rsidR="000B30E5" w:rsidRPr="00A13404">
        <w:rPr>
          <w:b/>
          <w:bCs/>
          <w:sz w:val="28"/>
          <w:szCs w:val="28"/>
        </w:rPr>
        <w:t>treated while in this study?</w:t>
      </w:r>
    </w:p>
    <w:p w14:paraId="1BDA3F04" w14:textId="1F39BE10" w:rsidR="000B30E5" w:rsidRPr="00A13404" w:rsidRDefault="000B30E5" w:rsidP="003D2ED3">
      <w:pPr>
        <w:pStyle w:val="ListParagraph"/>
        <w:numPr>
          <w:ilvl w:val="0"/>
          <w:numId w:val="18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 xml:space="preserve">If you want to make a complaint about the way you were treated in this study, you can contact the study’s supervisor/chief investigator on the number/email provided on the bottom of this </w:t>
      </w:r>
      <w:r w:rsidR="00D50557" w:rsidRPr="00A13404">
        <w:rPr>
          <w:sz w:val="28"/>
          <w:szCs w:val="28"/>
        </w:rPr>
        <w:t>form</w:t>
      </w:r>
      <w:r w:rsidRPr="00A13404">
        <w:rPr>
          <w:sz w:val="28"/>
          <w:szCs w:val="28"/>
        </w:rPr>
        <w:t>.</w:t>
      </w:r>
    </w:p>
    <w:p w14:paraId="00E8E010" w14:textId="2282C956" w:rsidR="005A46F9" w:rsidRPr="00A13404" w:rsidRDefault="005A46F9" w:rsidP="00367B8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 xml:space="preserve">Will </w:t>
      </w:r>
      <w:r w:rsidR="00CA0FF3" w:rsidRPr="00A13404">
        <w:rPr>
          <w:b/>
          <w:bCs/>
          <w:sz w:val="28"/>
          <w:szCs w:val="28"/>
        </w:rPr>
        <w:t>my</w:t>
      </w:r>
      <w:r w:rsidRPr="00A13404">
        <w:rPr>
          <w:b/>
          <w:bCs/>
          <w:sz w:val="28"/>
          <w:szCs w:val="28"/>
        </w:rPr>
        <w:t xml:space="preserve"> identity be </w:t>
      </w:r>
      <w:r w:rsidR="00C642C5" w:rsidRPr="00A13404">
        <w:rPr>
          <w:b/>
          <w:bCs/>
          <w:sz w:val="28"/>
          <w:szCs w:val="28"/>
        </w:rPr>
        <w:t>kept confidential</w:t>
      </w:r>
      <w:r w:rsidRPr="00A13404">
        <w:rPr>
          <w:b/>
          <w:bCs/>
          <w:sz w:val="28"/>
          <w:szCs w:val="28"/>
        </w:rPr>
        <w:t>?</w:t>
      </w:r>
    </w:p>
    <w:p w14:paraId="71E44250" w14:textId="3D51B64A" w:rsidR="00C642C5" w:rsidRPr="00A13404" w:rsidRDefault="00E56204" w:rsidP="003D2ED3">
      <w:pPr>
        <w:pStyle w:val="ListParagraph"/>
        <w:numPr>
          <w:ilvl w:val="0"/>
          <w:numId w:val="18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 xml:space="preserve">Yes. </w:t>
      </w:r>
      <w:r w:rsidR="005A46F9" w:rsidRPr="00A13404">
        <w:rPr>
          <w:sz w:val="28"/>
          <w:szCs w:val="28"/>
        </w:rPr>
        <w:t>Your identity will be protected</w:t>
      </w:r>
      <w:r w:rsidR="008E45EB" w:rsidRPr="00A13404">
        <w:rPr>
          <w:sz w:val="28"/>
          <w:szCs w:val="28"/>
        </w:rPr>
        <w:t xml:space="preserve"> all the time by taking the following steps:</w:t>
      </w:r>
    </w:p>
    <w:p w14:paraId="56D32713" w14:textId="6BFA25C2" w:rsidR="00C642C5" w:rsidRPr="00A13404" w:rsidRDefault="00C642C5" w:rsidP="003D2ED3">
      <w:pPr>
        <w:pStyle w:val="ListParagraph"/>
        <w:numPr>
          <w:ilvl w:val="1"/>
          <w:numId w:val="18"/>
        </w:numPr>
        <w:spacing w:before="120" w:after="120" w:line="240" w:lineRule="auto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 xml:space="preserve">The signed informed consent forms containing your details will be kept separate from other study data and safely stored in locked cabinets </w:t>
      </w:r>
      <w:r w:rsidR="00E42CB8" w:rsidRPr="00A13404">
        <w:rPr>
          <w:sz w:val="28"/>
          <w:szCs w:val="28"/>
        </w:rPr>
        <w:t>within</w:t>
      </w:r>
      <w:r w:rsidRPr="00A13404">
        <w:rPr>
          <w:sz w:val="28"/>
          <w:szCs w:val="28"/>
        </w:rPr>
        <w:t xml:space="preserve"> the vascular unit</w:t>
      </w:r>
      <w:r w:rsidR="00E42CB8" w:rsidRPr="00A13404">
        <w:rPr>
          <w:sz w:val="28"/>
          <w:szCs w:val="28"/>
        </w:rPr>
        <w:t xml:space="preserve"> at Charing Cross Hospital</w:t>
      </w:r>
      <w:r w:rsidRPr="00A13404">
        <w:rPr>
          <w:sz w:val="28"/>
          <w:szCs w:val="28"/>
        </w:rPr>
        <w:t>.</w:t>
      </w:r>
    </w:p>
    <w:p w14:paraId="3059E398" w14:textId="51C5E056" w:rsidR="00C642C5" w:rsidRPr="00A13404" w:rsidRDefault="00C642C5" w:rsidP="003D2ED3">
      <w:pPr>
        <w:pStyle w:val="ListParagraph"/>
        <w:numPr>
          <w:ilvl w:val="1"/>
          <w:numId w:val="18"/>
        </w:numPr>
        <w:spacing w:before="120" w:after="120" w:line="240" w:lineRule="auto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 xml:space="preserve">The focus groups discussions will be </w:t>
      </w:r>
      <w:r w:rsidR="005A7851" w:rsidRPr="00A13404">
        <w:rPr>
          <w:sz w:val="28"/>
          <w:szCs w:val="28"/>
        </w:rPr>
        <w:t>recorded,</w:t>
      </w:r>
      <w:r w:rsidRPr="00A13404">
        <w:rPr>
          <w:sz w:val="28"/>
          <w:szCs w:val="28"/>
        </w:rPr>
        <w:t xml:space="preserve"> and you will be anonymised/pseudonymised (you will be given a fictional name</w:t>
      </w:r>
      <w:r w:rsidR="005A7851" w:rsidRPr="00A13404">
        <w:rPr>
          <w:sz w:val="28"/>
          <w:szCs w:val="28"/>
        </w:rPr>
        <w:t xml:space="preserve"> (or a code)</w:t>
      </w:r>
      <w:r w:rsidRPr="00A13404">
        <w:rPr>
          <w:sz w:val="28"/>
          <w:szCs w:val="28"/>
        </w:rPr>
        <w:t xml:space="preserve"> in the study). You will also be informed at the beginning of the session that the discussion is recorded.</w:t>
      </w:r>
    </w:p>
    <w:p w14:paraId="7D44852A" w14:textId="7951F36C" w:rsidR="005A46F9" w:rsidRPr="00A13404" w:rsidRDefault="00C642C5" w:rsidP="003D2ED3">
      <w:pPr>
        <w:pStyle w:val="ListParagraph"/>
        <w:numPr>
          <w:ilvl w:val="1"/>
          <w:numId w:val="18"/>
        </w:numPr>
        <w:spacing w:before="120" w:after="120" w:line="240" w:lineRule="auto"/>
        <w:contextualSpacing w:val="0"/>
        <w:rPr>
          <w:sz w:val="28"/>
          <w:szCs w:val="28"/>
        </w:rPr>
      </w:pPr>
      <w:bookmarkStart w:id="4" w:name="_Hlk43557479"/>
      <w:r w:rsidRPr="00A13404">
        <w:rPr>
          <w:sz w:val="28"/>
          <w:szCs w:val="28"/>
        </w:rPr>
        <w:t xml:space="preserve">Recordings will be stored in restricted-access and password protected NHS computers. </w:t>
      </w:r>
    </w:p>
    <w:bookmarkEnd w:id="4"/>
    <w:p w14:paraId="57F47E3A" w14:textId="67234A03" w:rsidR="0011799E" w:rsidRPr="00A13404" w:rsidRDefault="0011799E" w:rsidP="00367B8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lastRenderedPageBreak/>
        <w:t>Who will have access to my data?</w:t>
      </w:r>
    </w:p>
    <w:p w14:paraId="3A208E9F" w14:textId="262AC254" w:rsidR="005A46F9" w:rsidRPr="00A13404" w:rsidRDefault="005A46F9" w:rsidP="003D2ED3">
      <w:pPr>
        <w:pStyle w:val="ListParagraph"/>
        <w:numPr>
          <w:ilvl w:val="0"/>
          <w:numId w:val="18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bookmarkStart w:id="5" w:name="_Hlk43557328"/>
      <w:r w:rsidRPr="00A13404">
        <w:rPr>
          <w:sz w:val="28"/>
          <w:szCs w:val="28"/>
        </w:rPr>
        <w:t xml:space="preserve">Only the research team will have access to </w:t>
      </w:r>
      <w:r w:rsidR="005A7851" w:rsidRPr="00A13404">
        <w:rPr>
          <w:sz w:val="28"/>
          <w:szCs w:val="28"/>
        </w:rPr>
        <w:t>your data</w:t>
      </w:r>
      <w:r w:rsidRPr="00A13404">
        <w:rPr>
          <w:sz w:val="28"/>
          <w:szCs w:val="28"/>
        </w:rPr>
        <w:t xml:space="preserve">. </w:t>
      </w:r>
    </w:p>
    <w:p w14:paraId="3167076B" w14:textId="0C1B4143" w:rsidR="008057A3" w:rsidRPr="00A13404" w:rsidRDefault="008057A3" w:rsidP="003D2ED3">
      <w:pPr>
        <w:pStyle w:val="ListParagraph"/>
        <w:numPr>
          <w:ilvl w:val="0"/>
          <w:numId w:val="18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>People who have access to your medical records and trial data have appropriate professional background and training</w:t>
      </w:r>
      <w:r w:rsidR="00AB29E8" w:rsidRPr="00A13404">
        <w:rPr>
          <w:sz w:val="28"/>
          <w:szCs w:val="28"/>
        </w:rPr>
        <w:t xml:space="preserve"> and hold scientific and ethical approval for this research</w:t>
      </w:r>
      <w:r w:rsidR="005F30CD" w:rsidRPr="00A13404">
        <w:rPr>
          <w:sz w:val="28"/>
          <w:szCs w:val="28"/>
        </w:rPr>
        <w:t>.</w:t>
      </w:r>
    </w:p>
    <w:bookmarkEnd w:id="5"/>
    <w:p w14:paraId="0CA355E9" w14:textId="487B70D3" w:rsidR="005F30CD" w:rsidRPr="00A13404" w:rsidRDefault="005F30CD" w:rsidP="003D2ED3">
      <w:pPr>
        <w:pStyle w:val="ListParagraph"/>
        <w:numPr>
          <w:ilvl w:val="0"/>
          <w:numId w:val="18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>The research team needs to access your data to understand</w:t>
      </w:r>
      <w:r w:rsidR="0011799E" w:rsidRPr="00A13404">
        <w:rPr>
          <w:sz w:val="28"/>
          <w:szCs w:val="28"/>
        </w:rPr>
        <w:t>,</w:t>
      </w:r>
      <w:r w:rsidRPr="00A13404">
        <w:rPr>
          <w:sz w:val="28"/>
          <w:szCs w:val="28"/>
        </w:rPr>
        <w:t xml:space="preserve"> for example</w:t>
      </w:r>
      <w:r w:rsidR="0011799E" w:rsidRPr="00A13404">
        <w:rPr>
          <w:sz w:val="28"/>
          <w:szCs w:val="28"/>
        </w:rPr>
        <w:t>,</w:t>
      </w:r>
      <w:r w:rsidRPr="00A13404">
        <w:rPr>
          <w:sz w:val="28"/>
          <w:szCs w:val="28"/>
        </w:rPr>
        <w:t xml:space="preserve"> if there is any correlation between populations’ characteristics (such as gender, age, ethnicity</w:t>
      </w:r>
      <w:r w:rsidR="005858F6" w:rsidRPr="00A13404">
        <w:rPr>
          <w:sz w:val="28"/>
          <w:szCs w:val="28"/>
        </w:rPr>
        <w:t xml:space="preserve"> and years with diabetes</w:t>
      </w:r>
      <w:r w:rsidRPr="00A13404">
        <w:rPr>
          <w:sz w:val="28"/>
          <w:szCs w:val="28"/>
        </w:rPr>
        <w:t xml:space="preserve">) and </w:t>
      </w:r>
      <w:r w:rsidR="005858F6" w:rsidRPr="00A13404">
        <w:rPr>
          <w:sz w:val="28"/>
          <w:szCs w:val="28"/>
        </w:rPr>
        <w:t>access to</w:t>
      </w:r>
      <w:r w:rsidRPr="00A13404">
        <w:rPr>
          <w:sz w:val="28"/>
          <w:szCs w:val="28"/>
        </w:rPr>
        <w:t xml:space="preserve"> care. </w:t>
      </w:r>
    </w:p>
    <w:p w14:paraId="0E0C4687" w14:textId="0344BD47" w:rsidR="005A46F9" w:rsidRPr="00A13404" w:rsidRDefault="005A46F9" w:rsidP="003D2ED3">
      <w:pPr>
        <w:pStyle w:val="ListParagraph"/>
        <w:numPr>
          <w:ilvl w:val="0"/>
          <w:numId w:val="18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 xml:space="preserve">The name of the data controller </w:t>
      </w:r>
      <w:r w:rsidR="00AE7799" w:rsidRPr="00A13404">
        <w:rPr>
          <w:sz w:val="28"/>
          <w:szCs w:val="28"/>
        </w:rPr>
        <w:t>(ICHT - named person xx)</w:t>
      </w:r>
    </w:p>
    <w:p w14:paraId="50F3F591" w14:textId="6E9A3388" w:rsidR="005A46F9" w:rsidRPr="00A13404" w:rsidRDefault="005F30CD" w:rsidP="003D2ED3">
      <w:pPr>
        <w:pStyle w:val="ListParagraph"/>
        <w:numPr>
          <w:ilvl w:val="0"/>
          <w:numId w:val="18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>Anonymised/pseudonymised d</w:t>
      </w:r>
      <w:r w:rsidR="005A46F9" w:rsidRPr="00A13404">
        <w:rPr>
          <w:sz w:val="28"/>
          <w:szCs w:val="28"/>
        </w:rPr>
        <w:t>ata from this study will be published in journals and shared through forum groups available to the public but you will be anonymised/pseudonymised (given a false name</w:t>
      </w:r>
      <w:r w:rsidR="005A7851" w:rsidRPr="00A13404">
        <w:rPr>
          <w:sz w:val="28"/>
          <w:szCs w:val="28"/>
        </w:rPr>
        <w:t xml:space="preserve"> (or a code)</w:t>
      </w:r>
      <w:r w:rsidR="005A46F9" w:rsidRPr="00A13404">
        <w:rPr>
          <w:sz w:val="28"/>
          <w:szCs w:val="28"/>
        </w:rPr>
        <w:t xml:space="preserve"> so nobody can associate you with this research/data).</w:t>
      </w:r>
    </w:p>
    <w:p w14:paraId="25E901DE" w14:textId="49DF8332" w:rsidR="005A46F9" w:rsidRPr="00A13404" w:rsidRDefault="005354DD" w:rsidP="00367B8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 xml:space="preserve">What will happen if I decide </w:t>
      </w:r>
      <w:r w:rsidR="00D50557" w:rsidRPr="00A13404">
        <w:rPr>
          <w:b/>
          <w:bCs/>
          <w:sz w:val="28"/>
          <w:szCs w:val="28"/>
        </w:rPr>
        <w:t>to withdraw?</w:t>
      </w:r>
    </w:p>
    <w:p w14:paraId="15EC9A8A" w14:textId="34203624" w:rsidR="00E360BB" w:rsidRPr="00A13404" w:rsidRDefault="005354DD" w:rsidP="003D2ED3">
      <w:pPr>
        <w:pStyle w:val="ListParagraph"/>
        <w:numPr>
          <w:ilvl w:val="0"/>
          <w:numId w:val="19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bookmarkStart w:id="6" w:name="_Hlk45717823"/>
      <w:r w:rsidRPr="00A13404">
        <w:rPr>
          <w:sz w:val="28"/>
          <w:szCs w:val="28"/>
        </w:rPr>
        <w:t>If you decide</w:t>
      </w:r>
      <w:r w:rsidR="00D50557" w:rsidRPr="00A13404">
        <w:rPr>
          <w:sz w:val="28"/>
          <w:szCs w:val="28"/>
        </w:rPr>
        <w:t xml:space="preserve"> to</w:t>
      </w:r>
      <w:r w:rsidRPr="00A13404">
        <w:rPr>
          <w:sz w:val="28"/>
          <w:szCs w:val="28"/>
        </w:rPr>
        <w:t xml:space="preserve"> withdraw from this study after giving informed consent, you can do so at any time without providing a reason. </w:t>
      </w:r>
      <w:r w:rsidR="00D50557" w:rsidRPr="00A13404">
        <w:rPr>
          <w:sz w:val="28"/>
          <w:szCs w:val="28"/>
        </w:rPr>
        <w:t xml:space="preserve">You can withdraw by calling </w:t>
      </w:r>
      <w:r w:rsidR="00624595">
        <w:rPr>
          <w:sz w:val="28"/>
          <w:szCs w:val="28"/>
        </w:rPr>
        <w:t xml:space="preserve">the </w:t>
      </w:r>
      <w:r w:rsidR="003D2ED3">
        <w:rPr>
          <w:sz w:val="28"/>
          <w:szCs w:val="28"/>
        </w:rPr>
        <w:t xml:space="preserve">following </w:t>
      </w:r>
      <w:r w:rsidR="00624595">
        <w:rPr>
          <w:sz w:val="28"/>
          <w:szCs w:val="28"/>
        </w:rPr>
        <w:t xml:space="preserve">telephone numbers </w:t>
      </w:r>
      <w:r w:rsidR="00E16D38" w:rsidRPr="00A13404">
        <w:rPr>
          <w:sz w:val="28"/>
          <w:szCs w:val="28"/>
        </w:rPr>
        <w:t>02033117422</w:t>
      </w:r>
      <w:r w:rsidR="003D2ED3">
        <w:rPr>
          <w:sz w:val="28"/>
          <w:szCs w:val="28"/>
        </w:rPr>
        <w:t>;</w:t>
      </w:r>
      <w:r w:rsidR="00E16D38" w:rsidRPr="00A13404">
        <w:rPr>
          <w:sz w:val="28"/>
          <w:szCs w:val="28"/>
        </w:rPr>
        <w:t xml:space="preserve"> 07375685972 </w:t>
      </w:r>
      <w:r w:rsidR="00D50557" w:rsidRPr="00A13404">
        <w:rPr>
          <w:sz w:val="28"/>
          <w:szCs w:val="28"/>
        </w:rPr>
        <w:t xml:space="preserve">or </w:t>
      </w:r>
      <w:r w:rsidR="00624595">
        <w:rPr>
          <w:sz w:val="28"/>
          <w:szCs w:val="28"/>
        </w:rPr>
        <w:t xml:space="preserve">by </w:t>
      </w:r>
      <w:r w:rsidR="00D50557" w:rsidRPr="00A13404">
        <w:rPr>
          <w:sz w:val="28"/>
          <w:szCs w:val="28"/>
        </w:rPr>
        <w:t>writ</w:t>
      </w:r>
      <w:r w:rsidR="00624595">
        <w:rPr>
          <w:sz w:val="28"/>
          <w:szCs w:val="28"/>
        </w:rPr>
        <w:t xml:space="preserve">ing </w:t>
      </w:r>
      <w:r w:rsidR="003D2ED3">
        <w:rPr>
          <w:sz w:val="28"/>
          <w:szCs w:val="28"/>
        </w:rPr>
        <w:t>at the following email addresses</w:t>
      </w:r>
      <w:r w:rsidR="00E16D38" w:rsidRPr="00A13404">
        <w:rPr>
          <w:sz w:val="28"/>
          <w:szCs w:val="28"/>
        </w:rPr>
        <w:t xml:space="preserve"> </w:t>
      </w:r>
      <w:hyperlink r:id="rId7" w:history="1">
        <w:r w:rsidR="00E16D38" w:rsidRPr="00A13404">
          <w:rPr>
            <w:rStyle w:val="Hyperlink"/>
            <w:sz w:val="28"/>
            <w:szCs w:val="28"/>
          </w:rPr>
          <w:t>simona.racaru@nhs.net</w:t>
        </w:r>
      </w:hyperlink>
      <w:r w:rsidR="003D2ED3">
        <w:rPr>
          <w:sz w:val="28"/>
          <w:szCs w:val="28"/>
        </w:rPr>
        <w:t>;</w:t>
      </w:r>
      <w:r w:rsidR="00E16D38" w:rsidRPr="00A13404">
        <w:rPr>
          <w:sz w:val="28"/>
          <w:szCs w:val="28"/>
        </w:rPr>
        <w:t xml:space="preserve"> </w:t>
      </w:r>
      <w:hyperlink r:id="rId8" w:history="1">
        <w:r w:rsidR="00E16D38" w:rsidRPr="00A13404">
          <w:rPr>
            <w:rStyle w:val="Hyperlink"/>
            <w:sz w:val="28"/>
            <w:szCs w:val="28"/>
          </w:rPr>
          <w:t>mary.wells5@nhs.net</w:t>
        </w:r>
      </w:hyperlink>
      <w:r w:rsidR="00D50557" w:rsidRPr="00A13404">
        <w:rPr>
          <w:sz w:val="28"/>
          <w:szCs w:val="28"/>
        </w:rPr>
        <w:t xml:space="preserve">. </w:t>
      </w:r>
      <w:r w:rsidRPr="00A13404">
        <w:rPr>
          <w:sz w:val="28"/>
          <w:szCs w:val="28"/>
        </w:rPr>
        <w:t xml:space="preserve">If this will happen, </w:t>
      </w:r>
      <w:bookmarkEnd w:id="6"/>
      <w:r w:rsidR="00E360BB" w:rsidRPr="00A13404">
        <w:rPr>
          <w:sz w:val="28"/>
          <w:szCs w:val="28"/>
        </w:rPr>
        <w:t>please be informed that collected data with your consent will be used in the study.</w:t>
      </w:r>
    </w:p>
    <w:p w14:paraId="47D4824D" w14:textId="6DE31827" w:rsidR="005354DD" w:rsidRPr="00A13404" w:rsidRDefault="005354DD" w:rsidP="00367B8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>What will happen to the study’s results?</w:t>
      </w:r>
    </w:p>
    <w:p w14:paraId="63D75C61" w14:textId="174869C1" w:rsidR="005354DD" w:rsidRPr="00A13404" w:rsidRDefault="005354DD" w:rsidP="003D2ED3">
      <w:pPr>
        <w:pStyle w:val="ListParagraph"/>
        <w:numPr>
          <w:ilvl w:val="0"/>
          <w:numId w:val="19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>The focus groups</w:t>
      </w:r>
      <w:r w:rsidR="00853CC3" w:rsidRPr="00A13404">
        <w:rPr>
          <w:sz w:val="28"/>
          <w:szCs w:val="28"/>
        </w:rPr>
        <w:t xml:space="preserve"> or </w:t>
      </w:r>
      <w:r w:rsidRPr="00A13404">
        <w:rPr>
          <w:sz w:val="28"/>
          <w:szCs w:val="28"/>
        </w:rPr>
        <w:t>interviews will be transcribed verbatim and analysed to find themes</w:t>
      </w:r>
      <w:r w:rsidR="00853CC3" w:rsidRPr="00A13404">
        <w:rPr>
          <w:sz w:val="28"/>
          <w:szCs w:val="28"/>
        </w:rPr>
        <w:t xml:space="preserve">, </w:t>
      </w:r>
      <w:r w:rsidRPr="00A13404">
        <w:rPr>
          <w:sz w:val="28"/>
          <w:szCs w:val="28"/>
        </w:rPr>
        <w:t>patterns</w:t>
      </w:r>
      <w:r w:rsidR="00853CC3" w:rsidRPr="00A13404">
        <w:rPr>
          <w:sz w:val="28"/>
          <w:szCs w:val="28"/>
        </w:rPr>
        <w:t xml:space="preserve"> and </w:t>
      </w:r>
      <w:r w:rsidR="005A7851" w:rsidRPr="00A13404">
        <w:rPr>
          <w:sz w:val="28"/>
          <w:szCs w:val="28"/>
        </w:rPr>
        <w:t>associations</w:t>
      </w:r>
      <w:r w:rsidRPr="00A13404">
        <w:rPr>
          <w:sz w:val="28"/>
          <w:szCs w:val="28"/>
        </w:rPr>
        <w:t xml:space="preserve"> within the data. After the study data will be published in journals</w:t>
      </w:r>
      <w:r w:rsidR="00853CC3" w:rsidRPr="00A13404">
        <w:rPr>
          <w:sz w:val="28"/>
          <w:szCs w:val="28"/>
        </w:rPr>
        <w:t xml:space="preserve"> and </w:t>
      </w:r>
      <w:r w:rsidR="003273DC" w:rsidRPr="00A13404">
        <w:rPr>
          <w:sz w:val="28"/>
          <w:szCs w:val="28"/>
        </w:rPr>
        <w:t>forum groups, participants (you) will be provided with a copy of the study</w:t>
      </w:r>
      <w:r w:rsidR="00853CC3" w:rsidRPr="00A13404">
        <w:rPr>
          <w:sz w:val="28"/>
          <w:szCs w:val="28"/>
        </w:rPr>
        <w:t>, sent by email or post,</w:t>
      </w:r>
      <w:r w:rsidR="003273DC" w:rsidRPr="00A13404">
        <w:rPr>
          <w:sz w:val="28"/>
          <w:szCs w:val="28"/>
        </w:rPr>
        <w:t xml:space="preserve"> if you </w:t>
      </w:r>
      <w:r w:rsidR="00853CC3" w:rsidRPr="00A13404">
        <w:rPr>
          <w:sz w:val="28"/>
          <w:szCs w:val="28"/>
        </w:rPr>
        <w:t>request</w:t>
      </w:r>
      <w:r w:rsidR="003273DC" w:rsidRPr="00A13404">
        <w:rPr>
          <w:sz w:val="28"/>
          <w:szCs w:val="28"/>
        </w:rPr>
        <w:t xml:space="preserve"> one. </w:t>
      </w:r>
      <w:r w:rsidRPr="00A13404">
        <w:rPr>
          <w:sz w:val="28"/>
          <w:szCs w:val="28"/>
        </w:rPr>
        <w:t>You will however not be identified in any publication/report.</w:t>
      </w:r>
    </w:p>
    <w:p w14:paraId="2FE06895" w14:textId="63365E24" w:rsidR="008057A3" w:rsidRPr="00A13404" w:rsidRDefault="008057A3" w:rsidP="00367B8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>Who reviewed this study?</w:t>
      </w:r>
    </w:p>
    <w:p w14:paraId="147BF12F" w14:textId="489D4645" w:rsidR="008057A3" w:rsidRPr="00A13404" w:rsidRDefault="008057A3" w:rsidP="003D2ED3">
      <w:pPr>
        <w:pStyle w:val="ListParagraph"/>
        <w:numPr>
          <w:ilvl w:val="0"/>
          <w:numId w:val="19"/>
        </w:numPr>
        <w:spacing w:before="120" w:after="120" w:line="240" w:lineRule="auto"/>
        <w:ind w:left="1071" w:hanging="357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lastRenderedPageBreak/>
        <w:t xml:space="preserve">This study was reviewed by an external audit, </w:t>
      </w:r>
      <w:r w:rsidR="001833AF" w:rsidRPr="00A13404">
        <w:rPr>
          <w:sz w:val="28"/>
          <w:szCs w:val="28"/>
        </w:rPr>
        <w:t xml:space="preserve">by </w:t>
      </w:r>
      <w:r w:rsidRPr="00A13404">
        <w:rPr>
          <w:sz w:val="28"/>
          <w:szCs w:val="28"/>
        </w:rPr>
        <w:t>the sponsor</w:t>
      </w:r>
      <w:r w:rsidR="005A7851" w:rsidRPr="00A13404">
        <w:rPr>
          <w:sz w:val="28"/>
          <w:szCs w:val="28"/>
        </w:rPr>
        <w:t>,</w:t>
      </w:r>
      <w:r w:rsidRPr="00A13404">
        <w:rPr>
          <w:sz w:val="28"/>
          <w:szCs w:val="28"/>
        </w:rPr>
        <w:t xml:space="preserve"> and by the H</w:t>
      </w:r>
      <w:r w:rsidR="001833AF" w:rsidRPr="00A13404">
        <w:rPr>
          <w:sz w:val="28"/>
          <w:szCs w:val="28"/>
        </w:rPr>
        <w:t xml:space="preserve">ealth </w:t>
      </w:r>
      <w:r w:rsidRPr="00A13404">
        <w:rPr>
          <w:sz w:val="28"/>
          <w:szCs w:val="28"/>
        </w:rPr>
        <w:t>R</w:t>
      </w:r>
      <w:r w:rsidR="001833AF" w:rsidRPr="00A13404">
        <w:rPr>
          <w:sz w:val="28"/>
          <w:szCs w:val="28"/>
        </w:rPr>
        <w:t xml:space="preserve">esearch </w:t>
      </w:r>
      <w:r w:rsidRPr="00A13404">
        <w:rPr>
          <w:sz w:val="28"/>
          <w:szCs w:val="28"/>
        </w:rPr>
        <w:t>A</w:t>
      </w:r>
      <w:r w:rsidR="001833AF" w:rsidRPr="00A13404">
        <w:rPr>
          <w:sz w:val="28"/>
          <w:szCs w:val="28"/>
        </w:rPr>
        <w:t xml:space="preserve">uthority </w:t>
      </w:r>
      <w:r w:rsidR="004D4A5D">
        <w:rPr>
          <w:sz w:val="28"/>
          <w:szCs w:val="28"/>
        </w:rPr>
        <w:t xml:space="preserve">(HRA) </w:t>
      </w:r>
      <w:r w:rsidR="001833AF" w:rsidRPr="00A13404">
        <w:rPr>
          <w:sz w:val="28"/>
          <w:szCs w:val="28"/>
        </w:rPr>
        <w:t xml:space="preserve">&amp; </w:t>
      </w:r>
      <w:r w:rsidRPr="00A13404">
        <w:rPr>
          <w:sz w:val="28"/>
          <w:szCs w:val="28"/>
        </w:rPr>
        <w:t>R</w:t>
      </w:r>
      <w:r w:rsidR="001833AF" w:rsidRPr="00A13404">
        <w:rPr>
          <w:sz w:val="28"/>
          <w:szCs w:val="28"/>
        </w:rPr>
        <w:t xml:space="preserve">esearch </w:t>
      </w:r>
      <w:r w:rsidRPr="00A13404">
        <w:rPr>
          <w:sz w:val="28"/>
          <w:szCs w:val="28"/>
        </w:rPr>
        <w:t>E</w:t>
      </w:r>
      <w:r w:rsidR="001833AF" w:rsidRPr="00A13404">
        <w:rPr>
          <w:sz w:val="28"/>
          <w:szCs w:val="28"/>
        </w:rPr>
        <w:t xml:space="preserve">thics </w:t>
      </w:r>
      <w:r w:rsidRPr="00A13404">
        <w:rPr>
          <w:sz w:val="28"/>
          <w:szCs w:val="28"/>
        </w:rPr>
        <w:t>C</w:t>
      </w:r>
      <w:r w:rsidR="001833AF" w:rsidRPr="00A13404">
        <w:rPr>
          <w:sz w:val="28"/>
          <w:szCs w:val="28"/>
        </w:rPr>
        <w:t>ommittee</w:t>
      </w:r>
      <w:r w:rsidR="004D4A5D">
        <w:rPr>
          <w:sz w:val="28"/>
          <w:szCs w:val="28"/>
        </w:rPr>
        <w:t xml:space="preserve"> (REC)</w:t>
      </w:r>
      <w:r w:rsidRPr="00A13404">
        <w:rPr>
          <w:sz w:val="28"/>
          <w:szCs w:val="28"/>
        </w:rPr>
        <w:t xml:space="preserve">. </w:t>
      </w:r>
    </w:p>
    <w:bookmarkEnd w:id="0"/>
    <w:p w14:paraId="12BFAE37" w14:textId="15198BAE" w:rsidR="00090F0B" w:rsidRPr="00A13404" w:rsidRDefault="00090F0B" w:rsidP="00367B80">
      <w:pPr>
        <w:pStyle w:val="ListParagraph"/>
        <w:numPr>
          <w:ilvl w:val="0"/>
          <w:numId w:val="6"/>
        </w:numPr>
        <w:spacing w:before="240" w:after="240" w:line="360" w:lineRule="auto"/>
        <w:ind w:left="714" w:hanging="357"/>
        <w:contextualSpacing w:val="0"/>
        <w:rPr>
          <w:b/>
          <w:bCs/>
          <w:sz w:val="28"/>
          <w:szCs w:val="28"/>
        </w:rPr>
      </w:pPr>
      <w:r w:rsidRPr="00A13404">
        <w:rPr>
          <w:b/>
          <w:bCs/>
          <w:sz w:val="28"/>
          <w:szCs w:val="28"/>
        </w:rPr>
        <w:t>How long this study will run for, who undertakes it and who is the funder?</w:t>
      </w:r>
    </w:p>
    <w:p w14:paraId="57D0E1A3" w14:textId="64F9BA42" w:rsidR="00090F0B" w:rsidRPr="00A13404" w:rsidRDefault="00090F0B" w:rsidP="003D2ED3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sz w:val="28"/>
          <w:szCs w:val="28"/>
        </w:rPr>
      </w:pPr>
      <w:r w:rsidRPr="00A13404">
        <w:rPr>
          <w:sz w:val="28"/>
          <w:szCs w:val="28"/>
        </w:rPr>
        <w:t>This study will last</w:t>
      </w:r>
      <w:r w:rsidR="005A7851" w:rsidRPr="00A13404">
        <w:rPr>
          <w:sz w:val="28"/>
          <w:szCs w:val="28"/>
        </w:rPr>
        <w:t xml:space="preserve"> for</w:t>
      </w:r>
      <w:r w:rsidRPr="00A13404">
        <w:rPr>
          <w:sz w:val="28"/>
          <w:szCs w:val="28"/>
        </w:rPr>
        <w:t xml:space="preserve"> 1 year but </w:t>
      </w:r>
      <w:r w:rsidR="00B8319F" w:rsidRPr="00A13404">
        <w:rPr>
          <w:sz w:val="28"/>
          <w:szCs w:val="28"/>
        </w:rPr>
        <w:t>your involvement</w:t>
      </w:r>
      <w:r w:rsidRPr="00A13404">
        <w:rPr>
          <w:sz w:val="28"/>
          <w:szCs w:val="28"/>
        </w:rPr>
        <w:t xml:space="preserve"> in the study </w:t>
      </w:r>
      <w:r w:rsidR="005A7851" w:rsidRPr="00A13404">
        <w:rPr>
          <w:sz w:val="28"/>
          <w:szCs w:val="28"/>
        </w:rPr>
        <w:t xml:space="preserve">will be </w:t>
      </w:r>
      <w:r w:rsidRPr="00A13404">
        <w:rPr>
          <w:sz w:val="28"/>
          <w:szCs w:val="28"/>
        </w:rPr>
        <w:t xml:space="preserve">for a period of 4 weeks. The study is undertaken by Imperial Healthcare NHS Trust and was funded by Imperial Health Charity. </w:t>
      </w:r>
    </w:p>
    <w:p w14:paraId="7BF707C8" w14:textId="67C9D6D5" w:rsidR="00092D09" w:rsidRPr="00A13404" w:rsidRDefault="00853CC3" w:rsidP="003D2ED3">
      <w:pPr>
        <w:spacing w:before="120" w:after="120" w:line="240" w:lineRule="auto"/>
        <w:rPr>
          <w:sz w:val="28"/>
          <w:szCs w:val="28"/>
        </w:rPr>
      </w:pPr>
      <w:r w:rsidRPr="00A13404">
        <w:rPr>
          <w:sz w:val="28"/>
          <w:szCs w:val="28"/>
        </w:rPr>
        <w:t>You</w:t>
      </w:r>
      <w:r w:rsidR="00155DD1" w:rsidRPr="00A13404">
        <w:rPr>
          <w:sz w:val="28"/>
          <w:szCs w:val="28"/>
        </w:rPr>
        <w:t xml:space="preserve"> w</w:t>
      </w:r>
      <w:r w:rsidR="003754FB" w:rsidRPr="00A13404">
        <w:rPr>
          <w:sz w:val="28"/>
          <w:szCs w:val="28"/>
        </w:rPr>
        <w:t>ill be</w:t>
      </w:r>
      <w:r w:rsidR="00155DD1" w:rsidRPr="00A13404">
        <w:rPr>
          <w:sz w:val="28"/>
          <w:szCs w:val="28"/>
        </w:rPr>
        <w:t xml:space="preserve"> asked to sign the consent form which state</w:t>
      </w:r>
      <w:r w:rsidR="003754FB" w:rsidRPr="00A13404">
        <w:rPr>
          <w:sz w:val="28"/>
          <w:szCs w:val="28"/>
        </w:rPr>
        <w:t>s</w:t>
      </w:r>
      <w:r w:rsidR="00155DD1" w:rsidRPr="00A13404">
        <w:rPr>
          <w:sz w:val="28"/>
          <w:szCs w:val="28"/>
        </w:rPr>
        <w:t xml:space="preserve"> th</w:t>
      </w:r>
      <w:r w:rsidRPr="00A13404">
        <w:rPr>
          <w:sz w:val="28"/>
          <w:szCs w:val="28"/>
        </w:rPr>
        <w:t>at you</w:t>
      </w:r>
      <w:r w:rsidR="00155DD1" w:rsidRPr="00A13404">
        <w:rPr>
          <w:sz w:val="28"/>
          <w:szCs w:val="28"/>
        </w:rPr>
        <w:t xml:space="preserve"> have read the participant information sheet and understood the information it contains</w:t>
      </w:r>
      <w:r w:rsidR="000E0D92" w:rsidRPr="00A13404">
        <w:rPr>
          <w:sz w:val="28"/>
          <w:szCs w:val="28"/>
        </w:rPr>
        <w:t>.</w:t>
      </w:r>
    </w:p>
    <w:p w14:paraId="3596067C" w14:textId="41995F99" w:rsidR="009C0925" w:rsidRDefault="009C0925">
      <w:pPr>
        <w:rPr>
          <w:b/>
          <w:bCs/>
        </w:rPr>
      </w:pPr>
    </w:p>
    <w:p w14:paraId="33F55224" w14:textId="655CF595" w:rsidR="001610A4" w:rsidRDefault="001610A4">
      <w:pPr>
        <w:rPr>
          <w:b/>
          <w:bCs/>
        </w:rPr>
      </w:pPr>
    </w:p>
    <w:p w14:paraId="3A465269" w14:textId="36D45498" w:rsidR="001610A4" w:rsidRDefault="001610A4">
      <w:pPr>
        <w:rPr>
          <w:b/>
          <w:bCs/>
        </w:rPr>
      </w:pPr>
    </w:p>
    <w:p w14:paraId="0ABE2BE1" w14:textId="77777777" w:rsidR="001610A4" w:rsidRDefault="001610A4">
      <w:pPr>
        <w:rPr>
          <w:b/>
          <w:bCs/>
        </w:rPr>
      </w:pPr>
    </w:p>
    <w:p w14:paraId="6C4E2FE4" w14:textId="182F523A" w:rsidR="009C0925" w:rsidRPr="00A13404" w:rsidRDefault="003D2ED3">
      <w:pPr>
        <w:rPr>
          <w:b/>
          <w:bCs/>
          <w:sz w:val="28"/>
          <w:szCs w:val="28"/>
        </w:rPr>
      </w:pPr>
      <w:r w:rsidRPr="00A1340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92448" wp14:editId="3AE920E9">
                <wp:simplePos x="0" y="0"/>
                <wp:positionH relativeFrom="margin">
                  <wp:posOffset>-81280</wp:posOffset>
                </wp:positionH>
                <wp:positionV relativeFrom="paragraph">
                  <wp:posOffset>362586</wp:posOffset>
                </wp:positionV>
                <wp:extent cx="3028950" cy="2114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77113" w14:textId="0C8D73AE" w:rsidR="00F269F7" w:rsidRPr="003D2ED3" w:rsidRDefault="00F269F7" w:rsidP="003D2ED3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2ED3">
                              <w:rPr>
                                <w:sz w:val="28"/>
                                <w:szCs w:val="28"/>
                              </w:rPr>
                              <w:t>Simona Racaru (Researcher)</w:t>
                            </w:r>
                          </w:p>
                          <w:p w14:paraId="36BA0774" w14:textId="351ADE2F" w:rsidR="00F269F7" w:rsidRPr="003D2ED3" w:rsidRDefault="00F269F7" w:rsidP="003D2ED3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2ED3">
                              <w:rPr>
                                <w:sz w:val="28"/>
                                <w:szCs w:val="28"/>
                              </w:rPr>
                              <w:t>Imperial College Healthcare NHS Trust</w:t>
                            </w:r>
                            <w:r w:rsidR="003D2E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B84F661" w14:textId="77777777" w:rsidR="00F269F7" w:rsidRPr="003D2ED3" w:rsidRDefault="00F269F7" w:rsidP="003D2ED3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2ED3">
                              <w:rPr>
                                <w:sz w:val="28"/>
                                <w:szCs w:val="28"/>
                              </w:rPr>
                              <w:t xml:space="preserve">Charing Cross Hospital, Fulham Palace Road, </w:t>
                            </w:r>
                          </w:p>
                          <w:p w14:paraId="50E7E4CC" w14:textId="36ECE8CA" w:rsidR="00F269F7" w:rsidRPr="003D2ED3" w:rsidRDefault="00F269F7" w:rsidP="003D2ED3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2ED3">
                              <w:rPr>
                                <w:sz w:val="28"/>
                                <w:szCs w:val="28"/>
                              </w:rPr>
                              <w:t>London W6 8RF</w:t>
                            </w:r>
                          </w:p>
                          <w:p w14:paraId="53902624" w14:textId="3CCF9F4E" w:rsidR="00F269F7" w:rsidRPr="003D2ED3" w:rsidRDefault="00F269F7" w:rsidP="003D2ED3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2ED3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9" w:history="1">
                              <w:r w:rsidRPr="003D2ED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simona.racaru@nhs.net</w:t>
                              </w:r>
                            </w:hyperlink>
                            <w:r w:rsidRPr="003D2E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2527C0" w14:textId="5C141B3A" w:rsidR="00F269F7" w:rsidRPr="003D2ED3" w:rsidRDefault="00F269F7" w:rsidP="003D2ED3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2ED3">
                              <w:rPr>
                                <w:sz w:val="28"/>
                                <w:szCs w:val="28"/>
                              </w:rPr>
                              <w:t>Phone: 07375685972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924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4pt;margin-top:28.55pt;width:238.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" fillcolor="white [3201]" stroked="f" strokeweight=".5pt">
                <v:textbox>
                  <w:txbxContent>
                    <w:p w14:paraId="7C177113" w14:textId="0C8D73AE" w:rsidR="00F269F7" w:rsidRPr="003D2ED3" w:rsidRDefault="00F269F7" w:rsidP="003D2ED3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3D2ED3">
                        <w:rPr>
                          <w:sz w:val="28"/>
                          <w:szCs w:val="28"/>
                        </w:rPr>
                        <w:t>Simona Racaru (Researcher)</w:t>
                      </w:r>
                    </w:p>
                    <w:p w14:paraId="36BA0774" w14:textId="351ADE2F" w:rsidR="00F269F7" w:rsidRPr="003D2ED3" w:rsidRDefault="00F269F7" w:rsidP="003D2ED3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3D2ED3">
                        <w:rPr>
                          <w:sz w:val="28"/>
                          <w:szCs w:val="28"/>
                        </w:rPr>
                        <w:t>Imperial College Healthcare NHS Trust</w:t>
                      </w:r>
                      <w:r w:rsidR="003D2ED3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B84F661" w14:textId="77777777" w:rsidR="00F269F7" w:rsidRPr="003D2ED3" w:rsidRDefault="00F269F7" w:rsidP="003D2ED3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3D2ED3">
                        <w:rPr>
                          <w:sz w:val="28"/>
                          <w:szCs w:val="28"/>
                        </w:rPr>
                        <w:t xml:space="preserve">Charing Cross Hospital, Fulham Palace Road, </w:t>
                      </w:r>
                    </w:p>
                    <w:p w14:paraId="50E7E4CC" w14:textId="36ECE8CA" w:rsidR="00F269F7" w:rsidRPr="003D2ED3" w:rsidRDefault="00F269F7" w:rsidP="003D2ED3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3D2ED3">
                        <w:rPr>
                          <w:sz w:val="28"/>
                          <w:szCs w:val="28"/>
                        </w:rPr>
                        <w:t>London W6 8RF</w:t>
                      </w:r>
                    </w:p>
                    <w:p w14:paraId="53902624" w14:textId="3CCF9F4E" w:rsidR="00F269F7" w:rsidRPr="003D2ED3" w:rsidRDefault="00F269F7" w:rsidP="003D2ED3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3D2ED3"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10" w:history="1">
                        <w:r w:rsidRPr="003D2ED3">
                          <w:rPr>
                            <w:rStyle w:val="Hyperlink"/>
                            <w:sz w:val="28"/>
                            <w:szCs w:val="28"/>
                          </w:rPr>
                          <w:t>simona.racaru@nhs.net</w:t>
                        </w:r>
                      </w:hyperlink>
                      <w:r w:rsidRPr="003D2ED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2527C0" w14:textId="5C141B3A" w:rsidR="00F269F7" w:rsidRPr="003D2ED3" w:rsidRDefault="00F269F7" w:rsidP="003D2ED3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3D2ED3">
                        <w:rPr>
                          <w:sz w:val="28"/>
                          <w:szCs w:val="28"/>
                        </w:rPr>
                        <w:t>Phone: 07375685972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340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3A126" wp14:editId="67EF78E3">
                <wp:simplePos x="0" y="0"/>
                <wp:positionH relativeFrom="margin">
                  <wp:posOffset>-5080</wp:posOffset>
                </wp:positionH>
                <wp:positionV relativeFrom="paragraph">
                  <wp:posOffset>371475</wp:posOffset>
                </wp:positionV>
                <wp:extent cx="6296025" cy="2124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0F35" w14:textId="19EBB3C9" w:rsidR="00F269F7" w:rsidRPr="003D2ED3" w:rsidRDefault="003D2ED3" w:rsidP="003D2ED3">
                            <w:pPr>
                              <w:spacing w:after="120" w:line="240" w:lineRule="auto"/>
                              <w:ind w:left="43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269F7" w:rsidRPr="003D2ED3">
                              <w:rPr>
                                <w:sz w:val="28"/>
                                <w:szCs w:val="28"/>
                              </w:rPr>
                              <w:t>Professor Mary Wells (Chief Investigator)</w:t>
                            </w:r>
                          </w:p>
                          <w:p w14:paraId="0CC05579" w14:textId="4F375006" w:rsidR="00F269F7" w:rsidRPr="003D2ED3" w:rsidRDefault="003D2ED3" w:rsidP="003D2ED3">
                            <w:pPr>
                              <w:spacing w:after="120" w:line="240" w:lineRule="auto"/>
                              <w:ind w:left="360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269F7" w:rsidRPr="003D2ED3">
                              <w:rPr>
                                <w:sz w:val="28"/>
                                <w:szCs w:val="28"/>
                              </w:rPr>
                              <w:t>Imperial College Healthcare NHS Trust</w:t>
                            </w:r>
                          </w:p>
                          <w:p w14:paraId="499BC80A" w14:textId="14A32B1C" w:rsidR="00F269F7" w:rsidRPr="003D2ED3" w:rsidRDefault="003D2ED3" w:rsidP="003D2ED3">
                            <w:pPr>
                              <w:spacing w:after="120" w:line="240" w:lineRule="auto"/>
                              <w:ind w:left="43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269F7" w:rsidRPr="003D2ED3">
                              <w:rPr>
                                <w:sz w:val="28"/>
                                <w:szCs w:val="28"/>
                              </w:rPr>
                              <w:t>Charing Cross Hospital, Fulham Palace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Road</w:t>
                            </w:r>
                          </w:p>
                          <w:p w14:paraId="7856139A" w14:textId="02D1F120" w:rsidR="00F269F7" w:rsidRPr="003D2ED3" w:rsidRDefault="003D2ED3" w:rsidP="003D2ED3">
                            <w:pPr>
                              <w:spacing w:after="120" w:line="240" w:lineRule="auto"/>
                              <w:ind w:left="43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269F7" w:rsidRPr="003D2ED3">
                              <w:rPr>
                                <w:sz w:val="28"/>
                                <w:szCs w:val="28"/>
                              </w:rPr>
                              <w:t>London W6 8RF</w:t>
                            </w:r>
                          </w:p>
                          <w:p w14:paraId="193AF156" w14:textId="4D26EC62" w:rsidR="00F269F7" w:rsidRPr="003D2ED3" w:rsidRDefault="003D2ED3" w:rsidP="003D2ED3">
                            <w:pPr>
                              <w:spacing w:after="120" w:line="240" w:lineRule="auto"/>
                              <w:ind w:left="360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269F7" w:rsidRPr="003D2ED3">
                              <w:rPr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11" w:history="1">
                              <w:r w:rsidR="00F269F7" w:rsidRPr="003D2ED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mary.wells5@nhs.net</w:t>
                              </w:r>
                            </w:hyperlink>
                            <w:r w:rsidR="00F269F7" w:rsidRPr="003D2E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49236C" w14:textId="5ED100A2" w:rsidR="00F269F7" w:rsidRPr="003D2ED3" w:rsidRDefault="003D2ED3" w:rsidP="003D2ED3">
                            <w:pPr>
                              <w:spacing w:after="120" w:line="240" w:lineRule="auto"/>
                              <w:ind w:left="360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269F7" w:rsidRPr="003D2ED3">
                              <w:rPr>
                                <w:sz w:val="28"/>
                                <w:szCs w:val="28"/>
                              </w:rPr>
                              <w:t>Telephone 02033117422</w:t>
                            </w:r>
                          </w:p>
                          <w:p w14:paraId="0678D108" w14:textId="562B8361" w:rsidR="00F269F7" w:rsidRDefault="00F26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A126" id="Text Box 2" o:spid="_x0000_s1027" type="#_x0000_t202" style="position:absolute;margin-left:-.4pt;margin-top:29.25pt;width:495.7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" stroked="f">
                <v:textbox>
                  <w:txbxContent>
                    <w:p w14:paraId="5E5C0F35" w14:textId="19EBB3C9" w:rsidR="00F269F7" w:rsidRPr="003D2ED3" w:rsidRDefault="003D2ED3" w:rsidP="003D2ED3">
                      <w:pPr>
                        <w:spacing w:after="120" w:line="240" w:lineRule="auto"/>
                        <w:ind w:left="43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F269F7" w:rsidRPr="003D2ED3">
                        <w:rPr>
                          <w:sz w:val="28"/>
                          <w:szCs w:val="28"/>
                        </w:rPr>
                        <w:t>Professor Mary Wells (Chief Investigator)</w:t>
                      </w:r>
                    </w:p>
                    <w:p w14:paraId="0CC05579" w14:textId="4F375006" w:rsidR="00F269F7" w:rsidRPr="003D2ED3" w:rsidRDefault="003D2ED3" w:rsidP="003D2ED3">
                      <w:pPr>
                        <w:spacing w:after="120" w:line="240" w:lineRule="auto"/>
                        <w:ind w:left="360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F269F7" w:rsidRPr="003D2ED3">
                        <w:rPr>
                          <w:sz w:val="28"/>
                          <w:szCs w:val="28"/>
                        </w:rPr>
                        <w:t>Imperial College Healthcare NHS Trust</w:t>
                      </w:r>
                    </w:p>
                    <w:p w14:paraId="499BC80A" w14:textId="14A32B1C" w:rsidR="00F269F7" w:rsidRPr="003D2ED3" w:rsidRDefault="003D2ED3" w:rsidP="003D2ED3">
                      <w:pPr>
                        <w:spacing w:after="120" w:line="240" w:lineRule="auto"/>
                        <w:ind w:left="43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F269F7" w:rsidRPr="003D2ED3">
                        <w:rPr>
                          <w:sz w:val="28"/>
                          <w:szCs w:val="28"/>
                        </w:rPr>
                        <w:t>Charing Cross Hospital, Fulham Palace</w:t>
                      </w:r>
                      <w:r>
                        <w:rPr>
                          <w:sz w:val="28"/>
                          <w:szCs w:val="28"/>
                        </w:rPr>
                        <w:t xml:space="preserve"> Road</w:t>
                      </w:r>
                    </w:p>
                    <w:p w14:paraId="7856139A" w14:textId="02D1F120" w:rsidR="00F269F7" w:rsidRPr="003D2ED3" w:rsidRDefault="003D2ED3" w:rsidP="003D2ED3">
                      <w:pPr>
                        <w:spacing w:after="120" w:line="240" w:lineRule="auto"/>
                        <w:ind w:left="43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F269F7" w:rsidRPr="003D2ED3">
                        <w:rPr>
                          <w:sz w:val="28"/>
                          <w:szCs w:val="28"/>
                        </w:rPr>
                        <w:t>London W6 8RF</w:t>
                      </w:r>
                    </w:p>
                    <w:p w14:paraId="193AF156" w14:textId="4D26EC62" w:rsidR="00F269F7" w:rsidRPr="003D2ED3" w:rsidRDefault="003D2ED3" w:rsidP="003D2ED3">
                      <w:pPr>
                        <w:spacing w:after="120" w:line="240" w:lineRule="auto"/>
                        <w:ind w:left="360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F269F7" w:rsidRPr="003D2ED3">
                        <w:rPr>
                          <w:sz w:val="28"/>
                          <w:szCs w:val="28"/>
                        </w:rPr>
                        <w:t xml:space="preserve">E-mail: </w:t>
                      </w:r>
                      <w:hyperlink r:id="rId12" w:history="1">
                        <w:r w:rsidR="00F269F7" w:rsidRPr="003D2ED3">
                          <w:rPr>
                            <w:rStyle w:val="Hyperlink"/>
                            <w:sz w:val="28"/>
                            <w:szCs w:val="28"/>
                          </w:rPr>
                          <w:t>mary.wells5@nhs.net</w:t>
                        </w:r>
                      </w:hyperlink>
                      <w:r w:rsidR="00F269F7" w:rsidRPr="003D2ED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49236C" w14:textId="5ED100A2" w:rsidR="00F269F7" w:rsidRPr="003D2ED3" w:rsidRDefault="003D2ED3" w:rsidP="003D2ED3">
                      <w:pPr>
                        <w:spacing w:after="120" w:line="240" w:lineRule="auto"/>
                        <w:ind w:left="360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F269F7" w:rsidRPr="003D2ED3">
                        <w:rPr>
                          <w:sz w:val="28"/>
                          <w:szCs w:val="28"/>
                        </w:rPr>
                        <w:t>Telephone 02033117422</w:t>
                      </w:r>
                    </w:p>
                    <w:p w14:paraId="0678D108" w14:textId="562B8361" w:rsidR="00F269F7" w:rsidRDefault="00F269F7"/>
                  </w:txbxContent>
                </v:textbox>
                <w10:wrap type="square" anchorx="margin"/>
              </v:shape>
            </w:pict>
          </mc:Fallback>
        </mc:AlternateContent>
      </w:r>
      <w:r w:rsidR="009C0925" w:rsidRPr="00A13404">
        <w:rPr>
          <w:b/>
          <w:bCs/>
          <w:sz w:val="28"/>
          <w:szCs w:val="28"/>
        </w:rPr>
        <w:t xml:space="preserve">Contacts for further information: </w:t>
      </w:r>
    </w:p>
    <w:p w14:paraId="655D13DF" w14:textId="3CA6165A" w:rsidR="009C0925" w:rsidRDefault="009C0925" w:rsidP="001A15E6">
      <w:pPr>
        <w:rPr>
          <w:b/>
          <w:bCs/>
        </w:rPr>
      </w:pPr>
    </w:p>
    <w:p w14:paraId="4AB45CB4" w14:textId="04552F59" w:rsidR="001610A4" w:rsidRDefault="001610A4" w:rsidP="001A15E6">
      <w:pPr>
        <w:rPr>
          <w:b/>
          <w:bCs/>
        </w:rPr>
      </w:pPr>
    </w:p>
    <w:p w14:paraId="53062786" w14:textId="2E271061" w:rsidR="001610A4" w:rsidRDefault="001610A4" w:rsidP="001A15E6">
      <w:pPr>
        <w:rPr>
          <w:b/>
          <w:bCs/>
        </w:rPr>
      </w:pPr>
    </w:p>
    <w:p w14:paraId="2BAC24C4" w14:textId="060B50A4" w:rsidR="001610A4" w:rsidRDefault="001610A4" w:rsidP="001A15E6">
      <w:pPr>
        <w:rPr>
          <w:b/>
          <w:bCs/>
        </w:rPr>
      </w:pPr>
    </w:p>
    <w:p w14:paraId="7B216A75" w14:textId="55A88929" w:rsidR="001610A4" w:rsidRDefault="001610A4" w:rsidP="001A15E6">
      <w:pPr>
        <w:rPr>
          <w:b/>
          <w:bCs/>
        </w:rPr>
      </w:pPr>
    </w:p>
    <w:p w14:paraId="3DA2C635" w14:textId="289AB0B4" w:rsidR="00BC684A" w:rsidRDefault="00BC684A" w:rsidP="001A15E6">
      <w:pPr>
        <w:rPr>
          <w:b/>
          <w:bCs/>
        </w:rPr>
      </w:pPr>
    </w:p>
    <w:p w14:paraId="5179ADE0" w14:textId="441044F7" w:rsidR="00BC684A" w:rsidRDefault="00BC684A" w:rsidP="001A15E6">
      <w:pPr>
        <w:rPr>
          <w:b/>
          <w:bCs/>
        </w:rPr>
      </w:pPr>
    </w:p>
    <w:p w14:paraId="4FFAF2F7" w14:textId="038BE906" w:rsidR="00BC684A" w:rsidRDefault="00BC684A" w:rsidP="00BC684A">
      <w:pPr>
        <w:pStyle w:val="ListParagraph"/>
        <w:spacing w:before="240" w:after="240" w:line="480" w:lineRule="auto"/>
        <w:ind w:left="1077"/>
        <w:contextualSpacing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QUESTIONNAIRE</w:t>
      </w:r>
    </w:p>
    <w:p w14:paraId="370EF877" w14:textId="1BC0D6BE" w:rsidR="00BC684A" w:rsidRPr="00BC684A" w:rsidRDefault="00BC684A" w:rsidP="00BC684A">
      <w:pPr>
        <w:pStyle w:val="ListParagraph"/>
        <w:spacing w:before="240" w:after="240" w:line="480" w:lineRule="auto"/>
        <w:ind w:left="1077"/>
        <w:contextualSpacing w:val="0"/>
        <w:jc w:val="center"/>
        <w:rPr>
          <w:b/>
          <w:bCs/>
          <w:sz w:val="28"/>
          <w:szCs w:val="28"/>
        </w:rPr>
      </w:pPr>
      <w:r w:rsidRPr="00BC684A">
        <w:rPr>
          <w:b/>
          <w:bCs/>
          <w:sz w:val="28"/>
          <w:szCs w:val="28"/>
        </w:rPr>
        <w:t>Patients’ experiences</w:t>
      </w:r>
    </w:p>
    <w:p w14:paraId="545EC7F8" w14:textId="77777777" w:rsidR="00BC684A" w:rsidRPr="00BC684A" w:rsidRDefault="00BC684A" w:rsidP="00BC684A">
      <w:pPr>
        <w:pStyle w:val="ListParagraph"/>
        <w:numPr>
          <w:ilvl w:val="0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>Tell me about your experience of accessing primary care (GP practices) such as:</w:t>
      </w:r>
    </w:p>
    <w:p w14:paraId="532A4DA8" w14:textId="77777777" w:rsidR="00BC684A" w:rsidRPr="00BC684A" w:rsidRDefault="00BC684A" w:rsidP="00BC684A">
      <w:pPr>
        <w:pStyle w:val="ListParagraph"/>
        <w:numPr>
          <w:ilvl w:val="1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>making appointments for foot screening</w:t>
      </w:r>
    </w:p>
    <w:p w14:paraId="18F21AB3" w14:textId="77777777" w:rsidR="00BC684A" w:rsidRPr="00BC684A" w:rsidRDefault="00BC684A" w:rsidP="00BC684A">
      <w:pPr>
        <w:pStyle w:val="ListParagraph"/>
        <w:numPr>
          <w:ilvl w:val="1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>quality of care from GP’s, nurses, podiatrist,</w:t>
      </w:r>
    </w:p>
    <w:p w14:paraId="1AF6F163" w14:textId="77777777" w:rsidR="00BC684A" w:rsidRPr="00BC684A" w:rsidRDefault="00BC684A" w:rsidP="00BC684A">
      <w:pPr>
        <w:pStyle w:val="ListParagraph"/>
        <w:numPr>
          <w:ilvl w:val="1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 xml:space="preserve">foot assessment/screening? </w:t>
      </w:r>
    </w:p>
    <w:p w14:paraId="0E972AD3" w14:textId="77777777" w:rsidR="00BC684A" w:rsidRPr="00BC684A" w:rsidRDefault="00BC684A" w:rsidP="00BC684A">
      <w:pPr>
        <w:pStyle w:val="ListParagraph"/>
        <w:numPr>
          <w:ilvl w:val="1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>waiting time for referral to specialist care (how long did you wait for referral to specialist care?)</w:t>
      </w:r>
    </w:p>
    <w:p w14:paraId="58529B8B" w14:textId="77777777" w:rsidR="00BC684A" w:rsidRPr="00BC684A" w:rsidRDefault="00BC684A" w:rsidP="00BC684A">
      <w:pPr>
        <w:pStyle w:val="ListParagraph"/>
        <w:numPr>
          <w:ilvl w:val="0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>Tell me about your experience of care in primary care (GP practices) such as:</w:t>
      </w:r>
    </w:p>
    <w:p w14:paraId="74261ADB" w14:textId="77777777" w:rsidR="00BC684A" w:rsidRPr="00BC684A" w:rsidRDefault="00BC684A" w:rsidP="00BC684A">
      <w:pPr>
        <w:pStyle w:val="ListParagraph"/>
        <w:numPr>
          <w:ilvl w:val="1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>experience when receiving foot care /assessments</w:t>
      </w:r>
    </w:p>
    <w:p w14:paraId="74E12AF5" w14:textId="77777777" w:rsidR="00BC684A" w:rsidRPr="00BC684A" w:rsidRDefault="00BC684A" w:rsidP="00BC684A">
      <w:pPr>
        <w:pStyle w:val="ListParagraph"/>
        <w:numPr>
          <w:ilvl w:val="1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 xml:space="preserve">any aspect of care you liked the most/the least </w:t>
      </w:r>
    </w:p>
    <w:p w14:paraId="7D39EC51" w14:textId="77777777" w:rsidR="00BC684A" w:rsidRPr="00BC684A" w:rsidRDefault="00BC684A" w:rsidP="00BC684A">
      <w:pPr>
        <w:pStyle w:val="ListParagraph"/>
        <w:numPr>
          <w:ilvl w:val="0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>Tell me about your experiences of accessing secondary and/or tertiary care (hospitals, diabetic foot specialist clinics) (e.g. how easy or difficult was to access it, waiting time, experience with acute/emergency care if any, services you would like to access but are not available in your area?)</w:t>
      </w:r>
    </w:p>
    <w:p w14:paraId="322BCE3F" w14:textId="77777777" w:rsidR="00BC684A" w:rsidRPr="00BC684A" w:rsidRDefault="00BC684A" w:rsidP="00BC684A">
      <w:pPr>
        <w:pStyle w:val="ListParagraph"/>
        <w:numPr>
          <w:ilvl w:val="0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>Tell me about your experience of care in hospitals/or specialist foot clinics such as:</w:t>
      </w:r>
    </w:p>
    <w:p w14:paraId="5594133D" w14:textId="77777777" w:rsidR="00BC684A" w:rsidRPr="00BC684A" w:rsidRDefault="00BC684A" w:rsidP="00BC684A">
      <w:pPr>
        <w:pStyle w:val="ListParagraph"/>
        <w:numPr>
          <w:ilvl w:val="1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>treatment while in hospital and any aspect of care you liked the most and the aspect you liked the least,</w:t>
      </w:r>
    </w:p>
    <w:p w14:paraId="2CB2E886" w14:textId="77777777" w:rsidR="00BC684A" w:rsidRPr="00BC684A" w:rsidRDefault="00BC684A" w:rsidP="00BC684A">
      <w:pPr>
        <w:pStyle w:val="ListParagraph"/>
        <w:numPr>
          <w:ilvl w:val="1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>receiving information about your condition or the procedure (was the information clear and sufficient?)</w:t>
      </w:r>
    </w:p>
    <w:p w14:paraId="668F1C97" w14:textId="77777777" w:rsidR="00BC684A" w:rsidRPr="00BC684A" w:rsidRDefault="00BC684A" w:rsidP="00BC684A">
      <w:pPr>
        <w:pStyle w:val="ListParagraph"/>
        <w:numPr>
          <w:ilvl w:val="1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 xml:space="preserve">waiting time to treatment.  </w:t>
      </w:r>
    </w:p>
    <w:p w14:paraId="1B48CABD" w14:textId="77777777" w:rsidR="00BC684A" w:rsidRPr="00BC684A" w:rsidRDefault="00BC684A" w:rsidP="00BC684A">
      <w:pPr>
        <w:pStyle w:val="ListParagraph"/>
        <w:numPr>
          <w:ilvl w:val="0"/>
          <w:numId w:val="25"/>
        </w:numPr>
        <w:spacing w:before="120" w:after="120" w:line="240" w:lineRule="auto"/>
        <w:ind w:hanging="357"/>
        <w:contextualSpacing w:val="0"/>
        <w:rPr>
          <w:sz w:val="28"/>
          <w:szCs w:val="28"/>
        </w:rPr>
      </w:pPr>
      <w:r w:rsidRPr="00BC684A">
        <w:rPr>
          <w:sz w:val="28"/>
          <w:szCs w:val="28"/>
        </w:rPr>
        <w:t>What would you like to see changed or improved (regarding access to /or receiving care) in primary care (GP practices) or secondary care (hospitals)?</w:t>
      </w:r>
    </w:p>
    <w:p w14:paraId="012ECC2E" w14:textId="421624C0" w:rsidR="00E6628F" w:rsidRPr="009D15E5" w:rsidRDefault="00E6628F" w:rsidP="009D15E5">
      <w:pPr>
        <w:spacing w:before="120" w:after="120" w:line="360" w:lineRule="auto"/>
        <w:rPr>
          <w:sz w:val="28"/>
          <w:szCs w:val="28"/>
        </w:rPr>
      </w:pPr>
    </w:p>
    <w:sectPr w:rsidR="00E6628F" w:rsidRPr="009D15E5" w:rsidSect="002C3DF2">
      <w:headerReference w:type="default" r:id="rId13"/>
      <w:footerReference w:type="default" r:id="rId14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11A6" w14:textId="77777777" w:rsidR="00F269F7" w:rsidRDefault="00F269F7" w:rsidP="00637E22">
      <w:pPr>
        <w:spacing w:after="0" w:line="240" w:lineRule="auto"/>
      </w:pPr>
      <w:r>
        <w:separator/>
      </w:r>
    </w:p>
  </w:endnote>
  <w:endnote w:type="continuationSeparator" w:id="0">
    <w:p w14:paraId="595EEF42" w14:textId="77777777" w:rsidR="00F269F7" w:rsidRDefault="00F269F7" w:rsidP="0063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C2859" w14:textId="725B3449" w:rsidR="00F269F7" w:rsidRDefault="00F269F7" w:rsidP="00C96CE6">
    <w:pPr>
      <w:tabs>
        <w:tab w:val="center" w:pos="4550"/>
        <w:tab w:val="left" w:pos="5818"/>
      </w:tabs>
      <w:ind w:right="260"/>
    </w:pPr>
    <w:r>
      <w:t>iCare-DFD, PIS patients, IRAS:</w:t>
    </w:r>
    <w:r w:rsidRPr="00C96CE6">
      <w:t xml:space="preserve"> 284414</w:t>
    </w:r>
    <w:r>
      <w:t xml:space="preserve">, Version 1.0 date (20/7/20), REC Reference (XX/XX/XXXX)                                      </w:t>
    </w:r>
  </w:p>
  <w:p w14:paraId="6BBCBC1E" w14:textId="7B901ED7" w:rsidR="00F269F7" w:rsidRDefault="00F269F7" w:rsidP="00C96CE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C03B111" w14:textId="6F41C736" w:rsidR="00F269F7" w:rsidRDefault="00F26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360E2" w14:textId="77777777" w:rsidR="00F269F7" w:rsidRDefault="00F269F7" w:rsidP="00637E22">
      <w:pPr>
        <w:spacing w:after="0" w:line="240" w:lineRule="auto"/>
      </w:pPr>
      <w:r>
        <w:separator/>
      </w:r>
    </w:p>
  </w:footnote>
  <w:footnote w:type="continuationSeparator" w:id="0">
    <w:p w14:paraId="35C66037" w14:textId="77777777" w:rsidR="00F269F7" w:rsidRDefault="00F269F7" w:rsidP="0063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0112" w14:textId="18D06226" w:rsidR="00F269F7" w:rsidRDefault="00F269F7">
    <w:pPr>
      <w:pStyle w:val="Header"/>
    </w:pPr>
    <w:r>
      <w:rPr>
        <w:b/>
        <w:bCs/>
        <w:noProof/>
        <w:sz w:val="28"/>
        <w:szCs w:val="28"/>
      </w:rPr>
      <w:drawing>
        <wp:inline distT="0" distB="0" distL="0" distR="0" wp14:anchorId="291395C6" wp14:editId="4B82FC8D">
          <wp:extent cx="904145" cy="84836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116" cy="857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rPr>
        <w:noProof/>
      </w:rPr>
      <w:drawing>
        <wp:inline distT="0" distB="0" distL="0" distR="0" wp14:anchorId="08FA7D21" wp14:editId="7B6D20FA">
          <wp:extent cx="2865166" cy="857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329" cy="863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520594" w14:textId="77777777" w:rsidR="00F269F7" w:rsidRDefault="00F2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133F"/>
    <w:multiLevelType w:val="hybridMultilevel"/>
    <w:tmpl w:val="9770098C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5108A8"/>
    <w:multiLevelType w:val="hybridMultilevel"/>
    <w:tmpl w:val="1B9CB87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C4B7A"/>
    <w:multiLevelType w:val="hybridMultilevel"/>
    <w:tmpl w:val="5122DD62"/>
    <w:lvl w:ilvl="0" w:tplc="596C0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03211E9"/>
    <w:multiLevelType w:val="hybridMultilevel"/>
    <w:tmpl w:val="7D0A4B5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19405F3"/>
    <w:multiLevelType w:val="hybridMultilevel"/>
    <w:tmpl w:val="534CDAD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D12134"/>
    <w:multiLevelType w:val="hybridMultilevel"/>
    <w:tmpl w:val="13ACF86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9C25AD3"/>
    <w:multiLevelType w:val="hybridMultilevel"/>
    <w:tmpl w:val="D8944466"/>
    <w:lvl w:ilvl="0" w:tplc="890640F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BA54CAA"/>
    <w:multiLevelType w:val="hybridMultilevel"/>
    <w:tmpl w:val="3DFEC73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829FA"/>
    <w:multiLevelType w:val="hybridMultilevel"/>
    <w:tmpl w:val="27C6418A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 w15:restartNumberingAfterBreak="0">
    <w:nsid w:val="1F3314A3"/>
    <w:multiLevelType w:val="hybridMultilevel"/>
    <w:tmpl w:val="C2609436"/>
    <w:lvl w:ilvl="0" w:tplc="5C3E1E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B0F82"/>
    <w:multiLevelType w:val="hybridMultilevel"/>
    <w:tmpl w:val="3072D3F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4240FB6"/>
    <w:multiLevelType w:val="hybridMultilevel"/>
    <w:tmpl w:val="F8964A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B53CD9"/>
    <w:multiLevelType w:val="hybridMultilevel"/>
    <w:tmpl w:val="120CAC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70363"/>
    <w:multiLevelType w:val="hybridMultilevel"/>
    <w:tmpl w:val="95042E5E"/>
    <w:lvl w:ilvl="0" w:tplc="596C0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F3C2797"/>
    <w:multiLevelType w:val="hybridMultilevel"/>
    <w:tmpl w:val="4910473C"/>
    <w:lvl w:ilvl="0" w:tplc="F1864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87B5C"/>
    <w:multiLevelType w:val="hybridMultilevel"/>
    <w:tmpl w:val="67BC1EE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BEB46E7"/>
    <w:multiLevelType w:val="hybridMultilevel"/>
    <w:tmpl w:val="E4E26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52605"/>
    <w:multiLevelType w:val="hybridMultilevel"/>
    <w:tmpl w:val="A3CEB388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4A7DF4"/>
    <w:multiLevelType w:val="hybridMultilevel"/>
    <w:tmpl w:val="A4C6C8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D06720D"/>
    <w:multiLevelType w:val="hybridMultilevel"/>
    <w:tmpl w:val="D1D0D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F58"/>
    <w:multiLevelType w:val="hybridMultilevel"/>
    <w:tmpl w:val="B55C0CF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68DE571E"/>
    <w:multiLevelType w:val="hybridMultilevel"/>
    <w:tmpl w:val="85D6D074"/>
    <w:lvl w:ilvl="0" w:tplc="C2D60C6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73961CE4"/>
    <w:multiLevelType w:val="hybridMultilevel"/>
    <w:tmpl w:val="0E2AAA4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860589B"/>
    <w:multiLevelType w:val="hybridMultilevel"/>
    <w:tmpl w:val="EEC23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2D0078"/>
    <w:multiLevelType w:val="hybridMultilevel"/>
    <w:tmpl w:val="E2BCD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"/>
  </w:num>
  <w:num w:numId="4">
    <w:abstractNumId w:val="4"/>
  </w:num>
  <w:num w:numId="5">
    <w:abstractNumId w:val="17"/>
  </w:num>
  <w:num w:numId="6">
    <w:abstractNumId w:val="13"/>
  </w:num>
  <w:num w:numId="7">
    <w:abstractNumId w:val="14"/>
  </w:num>
  <w:num w:numId="8">
    <w:abstractNumId w:val="2"/>
  </w:num>
  <w:num w:numId="9">
    <w:abstractNumId w:val="0"/>
  </w:num>
  <w:num w:numId="10">
    <w:abstractNumId w:val="23"/>
  </w:num>
  <w:num w:numId="11">
    <w:abstractNumId w:val="11"/>
  </w:num>
  <w:num w:numId="12">
    <w:abstractNumId w:val="12"/>
  </w:num>
  <w:num w:numId="13">
    <w:abstractNumId w:val="19"/>
  </w:num>
  <w:num w:numId="14">
    <w:abstractNumId w:val="10"/>
  </w:num>
  <w:num w:numId="15">
    <w:abstractNumId w:val="5"/>
  </w:num>
  <w:num w:numId="16">
    <w:abstractNumId w:val="18"/>
  </w:num>
  <w:num w:numId="17">
    <w:abstractNumId w:val="3"/>
  </w:num>
  <w:num w:numId="18">
    <w:abstractNumId w:val="15"/>
  </w:num>
  <w:num w:numId="19">
    <w:abstractNumId w:val="22"/>
  </w:num>
  <w:num w:numId="20">
    <w:abstractNumId w:val="16"/>
  </w:num>
  <w:num w:numId="21">
    <w:abstractNumId w:val="6"/>
  </w:num>
  <w:num w:numId="22">
    <w:abstractNumId w:val="21"/>
  </w:num>
  <w:num w:numId="23">
    <w:abstractNumId w:val="8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9B"/>
    <w:rsid w:val="00002422"/>
    <w:rsid w:val="00011767"/>
    <w:rsid w:val="00047180"/>
    <w:rsid w:val="0007069B"/>
    <w:rsid w:val="00081D37"/>
    <w:rsid w:val="00090F0B"/>
    <w:rsid w:val="00092D09"/>
    <w:rsid w:val="000B30E5"/>
    <w:rsid w:val="000D3724"/>
    <w:rsid w:val="000E0D92"/>
    <w:rsid w:val="000F7D3D"/>
    <w:rsid w:val="0011799E"/>
    <w:rsid w:val="00126C7A"/>
    <w:rsid w:val="001306D5"/>
    <w:rsid w:val="0015392D"/>
    <w:rsid w:val="00155DD1"/>
    <w:rsid w:val="001610A4"/>
    <w:rsid w:val="00180F91"/>
    <w:rsid w:val="0018108D"/>
    <w:rsid w:val="001833AF"/>
    <w:rsid w:val="001A15E6"/>
    <w:rsid w:val="001B741F"/>
    <w:rsid w:val="001D59A3"/>
    <w:rsid w:val="00221DBD"/>
    <w:rsid w:val="002570D6"/>
    <w:rsid w:val="002A626C"/>
    <w:rsid w:val="002B1F7B"/>
    <w:rsid w:val="002B4380"/>
    <w:rsid w:val="002C3DF2"/>
    <w:rsid w:val="002F3D30"/>
    <w:rsid w:val="00310377"/>
    <w:rsid w:val="003273DC"/>
    <w:rsid w:val="00334BCB"/>
    <w:rsid w:val="00347FF7"/>
    <w:rsid w:val="00367B80"/>
    <w:rsid w:val="003754FB"/>
    <w:rsid w:val="00385706"/>
    <w:rsid w:val="003D1AB7"/>
    <w:rsid w:val="003D2ED3"/>
    <w:rsid w:val="0043457C"/>
    <w:rsid w:val="00471394"/>
    <w:rsid w:val="004B18C3"/>
    <w:rsid w:val="004D4A5D"/>
    <w:rsid w:val="00510D1C"/>
    <w:rsid w:val="005354DD"/>
    <w:rsid w:val="00582B7E"/>
    <w:rsid w:val="005858F6"/>
    <w:rsid w:val="005A46F9"/>
    <w:rsid w:val="005A7851"/>
    <w:rsid w:val="005F1A2B"/>
    <w:rsid w:val="005F30CD"/>
    <w:rsid w:val="00600724"/>
    <w:rsid w:val="00624595"/>
    <w:rsid w:val="00637E22"/>
    <w:rsid w:val="00661A3A"/>
    <w:rsid w:val="00666AC8"/>
    <w:rsid w:val="00673AE0"/>
    <w:rsid w:val="00677211"/>
    <w:rsid w:val="006A21FC"/>
    <w:rsid w:val="006A6534"/>
    <w:rsid w:val="006D169D"/>
    <w:rsid w:val="006F4EFB"/>
    <w:rsid w:val="006F6678"/>
    <w:rsid w:val="007111F2"/>
    <w:rsid w:val="0077785A"/>
    <w:rsid w:val="007E44CC"/>
    <w:rsid w:val="008057A3"/>
    <w:rsid w:val="00853CC3"/>
    <w:rsid w:val="0088131B"/>
    <w:rsid w:val="008869BF"/>
    <w:rsid w:val="008A6933"/>
    <w:rsid w:val="008E45EB"/>
    <w:rsid w:val="008F382C"/>
    <w:rsid w:val="009000FD"/>
    <w:rsid w:val="009005A1"/>
    <w:rsid w:val="00910309"/>
    <w:rsid w:val="00925D40"/>
    <w:rsid w:val="00927214"/>
    <w:rsid w:val="009436D5"/>
    <w:rsid w:val="009759A2"/>
    <w:rsid w:val="00975D6C"/>
    <w:rsid w:val="009B4717"/>
    <w:rsid w:val="009B5429"/>
    <w:rsid w:val="009C0925"/>
    <w:rsid w:val="009D15E5"/>
    <w:rsid w:val="009E2DC9"/>
    <w:rsid w:val="009F3391"/>
    <w:rsid w:val="00A13404"/>
    <w:rsid w:val="00A2278C"/>
    <w:rsid w:val="00A25492"/>
    <w:rsid w:val="00A93DB2"/>
    <w:rsid w:val="00AA3356"/>
    <w:rsid w:val="00AA3B7E"/>
    <w:rsid w:val="00AB29E8"/>
    <w:rsid w:val="00AD4FBB"/>
    <w:rsid w:val="00AE0BF5"/>
    <w:rsid w:val="00AE48C1"/>
    <w:rsid w:val="00AE7799"/>
    <w:rsid w:val="00B444DF"/>
    <w:rsid w:val="00B8319F"/>
    <w:rsid w:val="00B8321F"/>
    <w:rsid w:val="00BB0258"/>
    <w:rsid w:val="00BB455B"/>
    <w:rsid w:val="00BC684A"/>
    <w:rsid w:val="00BD2391"/>
    <w:rsid w:val="00BD52F6"/>
    <w:rsid w:val="00BD5F88"/>
    <w:rsid w:val="00C2549F"/>
    <w:rsid w:val="00C50074"/>
    <w:rsid w:val="00C51616"/>
    <w:rsid w:val="00C55833"/>
    <w:rsid w:val="00C642C5"/>
    <w:rsid w:val="00C96CE6"/>
    <w:rsid w:val="00CA0FF3"/>
    <w:rsid w:val="00CB4C7F"/>
    <w:rsid w:val="00D25D29"/>
    <w:rsid w:val="00D37998"/>
    <w:rsid w:val="00D462BB"/>
    <w:rsid w:val="00D50557"/>
    <w:rsid w:val="00D579CF"/>
    <w:rsid w:val="00D7225D"/>
    <w:rsid w:val="00DA716F"/>
    <w:rsid w:val="00DD3207"/>
    <w:rsid w:val="00E04760"/>
    <w:rsid w:val="00E05D46"/>
    <w:rsid w:val="00E15AFF"/>
    <w:rsid w:val="00E15BCB"/>
    <w:rsid w:val="00E16D38"/>
    <w:rsid w:val="00E360BB"/>
    <w:rsid w:val="00E42CB8"/>
    <w:rsid w:val="00E56204"/>
    <w:rsid w:val="00E6628F"/>
    <w:rsid w:val="00EC391E"/>
    <w:rsid w:val="00EC6205"/>
    <w:rsid w:val="00ED6F84"/>
    <w:rsid w:val="00EE5E14"/>
    <w:rsid w:val="00EF4A4E"/>
    <w:rsid w:val="00F06527"/>
    <w:rsid w:val="00F178D2"/>
    <w:rsid w:val="00F202F6"/>
    <w:rsid w:val="00F269F7"/>
    <w:rsid w:val="00F5045A"/>
    <w:rsid w:val="00F85210"/>
    <w:rsid w:val="00F9277C"/>
    <w:rsid w:val="00FB6B50"/>
    <w:rsid w:val="00FD4A19"/>
    <w:rsid w:val="00FE61DA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936227"/>
  <w15:chartTrackingRefBased/>
  <w15:docId w15:val="{6877F052-5A53-4224-831B-D13094D0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3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22"/>
  </w:style>
  <w:style w:type="paragraph" w:styleId="Footer">
    <w:name w:val="footer"/>
    <w:basedOn w:val="Normal"/>
    <w:link w:val="FooterChar"/>
    <w:uiPriority w:val="99"/>
    <w:unhideWhenUsed/>
    <w:rsid w:val="00637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wells5@nhs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a.racaru@nhs.net" TargetMode="External"/><Relationship Id="rId12" Type="http://schemas.openxmlformats.org/officeDocument/2006/relationships/hyperlink" Target="mailto:mary.wells5@nh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.wells5@nh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imona.racaru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.racaru@nhs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Racaru</dc:creator>
  <cp:keywords/>
  <dc:description/>
  <cp:lastModifiedBy>Andreea Racaru</cp:lastModifiedBy>
  <cp:revision>20</cp:revision>
  <dcterms:created xsi:type="dcterms:W3CDTF">2020-07-20T20:23:00Z</dcterms:created>
  <dcterms:modified xsi:type="dcterms:W3CDTF">2020-07-21T16:24:00Z</dcterms:modified>
</cp:coreProperties>
</file>