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31B66" w14:textId="660C98CC" w:rsidR="00C16F15" w:rsidRPr="00AD5D8E" w:rsidRDefault="00AD5D8E">
      <w:pPr>
        <w:rPr>
          <w:rFonts w:cstheme="minorHAnsi"/>
          <w:b/>
          <w:sz w:val="24"/>
          <w:szCs w:val="24"/>
          <w:lang w:val="en-US"/>
        </w:rPr>
      </w:pPr>
      <w:r w:rsidRPr="00AD5D8E">
        <w:rPr>
          <w:rFonts w:cstheme="minorHAnsi"/>
          <w:b/>
          <w:sz w:val="24"/>
          <w:szCs w:val="24"/>
          <w:lang w:val="en-US"/>
        </w:rPr>
        <w:t xml:space="preserve">An online </w:t>
      </w:r>
      <w:r w:rsidR="00C16F15" w:rsidRPr="00AD5D8E">
        <w:rPr>
          <w:rFonts w:cstheme="minorHAnsi"/>
          <w:b/>
          <w:sz w:val="24"/>
          <w:szCs w:val="24"/>
          <w:lang w:val="en-US"/>
        </w:rPr>
        <w:t xml:space="preserve">workshop to develop a study </w:t>
      </w:r>
      <w:r w:rsidRPr="00AD5D8E">
        <w:rPr>
          <w:rFonts w:cstheme="minorHAnsi"/>
          <w:b/>
          <w:sz w:val="24"/>
          <w:szCs w:val="24"/>
          <w:lang w:val="en-US"/>
        </w:rPr>
        <w:t>about t</w:t>
      </w:r>
      <w:r w:rsidR="00C16F15" w:rsidRPr="00AD5D8E">
        <w:rPr>
          <w:rFonts w:cstheme="minorHAnsi"/>
          <w:b/>
          <w:sz w:val="24"/>
          <w:szCs w:val="24"/>
          <w:lang w:val="en-US"/>
        </w:rPr>
        <w:t>he experiences and choices of cancer patients accessing radiotherapy services</w:t>
      </w:r>
    </w:p>
    <w:p w14:paraId="29CEEEAC" w14:textId="15628D73" w:rsidR="003A69B9" w:rsidRPr="003A69B9" w:rsidRDefault="00AD5D8E">
      <w:pPr>
        <w:rPr>
          <w:rFonts w:cstheme="minorHAnsi"/>
          <w:b/>
          <w:i/>
          <w:sz w:val="24"/>
          <w:szCs w:val="24"/>
          <w:lang w:val="en-US"/>
        </w:rPr>
      </w:pPr>
      <w:r>
        <w:rPr>
          <w:rFonts w:cstheme="minorHAnsi"/>
          <w:b/>
          <w:i/>
          <w:sz w:val="24"/>
          <w:szCs w:val="24"/>
          <w:lang w:val="en-US"/>
        </w:rPr>
        <w:t>Background</w:t>
      </w:r>
    </w:p>
    <w:p w14:paraId="5EEDC160" w14:textId="0EE53AE6" w:rsidR="00C16F15" w:rsidRPr="003A69B9" w:rsidRDefault="00C16F15" w:rsidP="00C16F15">
      <w:pPr>
        <w:jc w:val="both"/>
        <w:rPr>
          <w:rFonts w:cstheme="minorHAnsi"/>
          <w:sz w:val="24"/>
          <w:szCs w:val="24"/>
        </w:rPr>
      </w:pPr>
      <w:r w:rsidRPr="003A69B9">
        <w:rPr>
          <w:rFonts w:cstheme="minorHAnsi"/>
          <w:sz w:val="24"/>
          <w:szCs w:val="24"/>
        </w:rPr>
        <w:t>In the UK there are around 360,000 new cases of cancer every year and a large number of people living with and beyond cancer.  Radiotherapy is one of the tools used to treat cancer and to target some of the negative symptoms of advanced cancer such as pain.  Due to the technology and the need for specialist radiotherapists to deliver this treatment, it is provided in specialist cancer centres serving in some cases large geographical areas.  Some people therefore have to travel long</w:t>
      </w:r>
      <w:r w:rsidR="007B41AE" w:rsidRPr="003A69B9">
        <w:rPr>
          <w:rFonts w:cstheme="minorHAnsi"/>
          <w:sz w:val="24"/>
          <w:szCs w:val="24"/>
        </w:rPr>
        <w:t>er</w:t>
      </w:r>
      <w:r w:rsidRPr="003A69B9">
        <w:rPr>
          <w:rFonts w:cstheme="minorHAnsi"/>
          <w:sz w:val="24"/>
          <w:szCs w:val="24"/>
        </w:rPr>
        <w:t xml:space="preserve"> distances for treatment.  Studies that have considered the impact of this have found that people with cancer are less likely to have radiotherapy the further away they live from a centre that provides radiotherapy.  Distance from a radiotherapy centre has also been shown to be associated with differences in the cancer treatment that some patients receive.  For example, studies have shown that people with early stage breast cancer are more likely to have a mastectomy compared to an alternative of beast conserving surgery with radiotherapy the further they live away from a radiotherapy centre</w:t>
      </w:r>
    </w:p>
    <w:p w14:paraId="6220645B" w14:textId="77777777" w:rsidR="00C16F15" w:rsidRPr="003A69B9" w:rsidRDefault="00C16F15" w:rsidP="00C16F15">
      <w:pPr>
        <w:jc w:val="both"/>
        <w:rPr>
          <w:rFonts w:cstheme="minorHAnsi"/>
          <w:sz w:val="24"/>
          <w:szCs w:val="24"/>
        </w:rPr>
      </w:pPr>
      <w:r w:rsidRPr="003A69B9">
        <w:rPr>
          <w:rFonts w:cstheme="minorHAnsi"/>
          <w:sz w:val="24"/>
          <w:szCs w:val="24"/>
        </w:rPr>
        <w:t xml:space="preserve">Due to many reasons including the location of facilities, the cost and the available workforce it may be impractical to increase the number of centres that provide radiotherapy in England.  If it is not possible to reduce the travel burden by funding new radiotherapy sites nearer to patients’ homes then the focus </w:t>
      </w:r>
      <w:r w:rsidR="007B41AE" w:rsidRPr="003A69B9">
        <w:rPr>
          <w:rFonts w:cstheme="minorHAnsi"/>
          <w:sz w:val="24"/>
          <w:szCs w:val="24"/>
        </w:rPr>
        <w:t xml:space="preserve">needs </w:t>
      </w:r>
      <w:r w:rsidRPr="003A69B9">
        <w:rPr>
          <w:rFonts w:cstheme="minorHAnsi"/>
          <w:sz w:val="24"/>
          <w:szCs w:val="24"/>
        </w:rPr>
        <w:t xml:space="preserve">to revert to better understanding </w:t>
      </w:r>
      <w:r w:rsidRPr="003A69B9">
        <w:rPr>
          <w:rFonts w:cstheme="minorHAnsi"/>
          <w:sz w:val="24"/>
          <w:szCs w:val="24"/>
        </w:rPr>
        <w:t xml:space="preserve">the experiences </w:t>
      </w:r>
      <w:r w:rsidR="003A69B9" w:rsidRPr="003A69B9">
        <w:rPr>
          <w:rFonts w:cstheme="minorHAnsi"/>
          <w:sz w:val="24"/>
          <w:szCs w:val="24"/>
        </w:rPr>
        <w:t xml:space="preserve">of journeying to services </w:t>
      </w:r>
      <w:r w:rsidRPr="003A69B9">
        <w:rPr>
          <w:rFonts w:cstheme="minorHAnsi"/>
          <w:sz w:val="24"/>
          <w:szCs w:val="24"/>
        </w:rPr>
        <w:t xml:space="preserve">from the </w:t>
      </w:r>
      <w:r w:rsidR="003A69B9" w:rsidRPr="003A69B9">
        <w:rPr>
          <w:rFonts w:cstheme="minorHAnsi"/>
          <w:sz w:val="24"/>
          <w:szCs w:val="24"/>
        </w:rPr>
        <w:t>patient’s</w:t>
      </w:r>
      <w:r w:rsidRPr="003A69B9">
        <w:rPr>
          <w:rFonts w:cstheme="minorHAnsi"/>
          <w:sz w:val="24"/>
          <w:szCs w:val="24"/>
        </w:rPr>
        <w:t xml:space="preserve"> </w:t>
      </w:r>
      <w:r w:rsidR="007B41AE" w:rsidRPr="003A69B9">
        <w:rPr>
          <w:rFonts w:cstheme="minorHAnsi"/>
          <w:sz w:val="24"/>
          <w:szCs w:val="24"/>
        </w:rPr>
        <w:t>perspective</w:t>
      </w:r>
      <w:r w:rsidRPr="003A69B9">
        <w:rPr>
          <w:rFonts w:cstheme="minorHAnsi"/>
          <w:sz w:val="24"/>
          <w:szCs w:val="24"/>
        </w:rPr>
        <w:t xml:space="preserve"> </w:t>
      </w:r>
      <w:r w:rsidRPr="003A69B9">
        <w:rPr>
          <w:rFonts w:cstheme="minorHAnsi"/>
          <w:sz w:val="24"/>
          <w:szCs w:val="24"/>
        </w:rPr>
        <w:t xml:space="preserve">and how to reduce </w:t>
      </w:r>
      <w:r w:rsidRPr="003A69B9">
        <w:rPr>
          <w:rFonts w:cstheme="minorHAnsi"/>
          <w:sz w:val="24"/>
          <w:szCs w:val="24"/>
        </w:rPr>
        <w:t>any b</w:t>
      </w:r>
      <w:r w:rsidRPr="003A69B9">
        <w:rPr>
          <w:rFonts w:cstheme="minorHAnsi"/>
          <w:sz w:val="24"/>
          <w:szCs w:val="24"/>
        </w:rPr>
        <w:t>arriers</w:t>
      </w:r>
      <w:r w:rsidR="007B41AE" w:rsidRPr="003A69B9">
        <w:rPr>
          <w:rFonts w:cstheme="minorHAnsi"/>
          <w:sz w:val="24"/>
          <w:szCs w:val="24"/>
        </w:rPr>
        <w:t>.</w:t>
      </w:r>
    </w:p>
    <w:p w14:paraId="0FB6D7CB" w14:textId="77777777" w:rsidR="00C16F15" w:rsidRPr="003A69B9" w:rsidRDefault="00C16F15" w:rsidP="00C16F15">
      <w:pPr>
        <w:jc w:val="both"/>
        <w:rPr>
          <w:rFonts w:cstheme="minorHAnsi"/>
          <w:sz w:val="24"/>
          <w:szCs w:val="24"/>
        </w:rPr>
      </w:pPr>
    </w:p>
    <w:p w14:paraId="1CF1D2D3" w14:textId="583DB5FA" w:rsidR="007B41AE" w:rsidRDefault="00C16F15" w:rsidP="00C16F15">
      <w:pPr>
        <w:jc w:val="both"/>
        <w:rPr>
          <w:rFonts w:cstheme="minorHAnsi"/>
          <w:b/>
          <w:sz w:val="24"/>
          <w:szCs w:val="24"/>
        </w:rPr>
      </w:pPr>
      <w:r w:rsidRPr="003A69B9">
        <w:rPr>
          <w:rFonts w:cstheme="minorHAnsi"/>
          <w:b/>
          <w:sz w:val="24"/>
          <w:szCs w:val="24"/>
        </w:rPr>
        <w:t>Details</w:t>
      </w:r>
    </w:p>
    <w:p w14:paraId="527B1B66" w14:textId="791D094F" w:rsidR="00AD5D8E" w:rsidRPr="00AD5D8E" w:rsidRDefault="00AD5D8E" w:rsidP="00C16F15">
      <w:pPr>
        <w:jc w:val="both"/>
        <w:rPr>
          <w:rFonts w:cstheme="minorHAnsi"/>
          <w:sz w:val="24"/>
          <w:szCs w:val="24"/>
        </w:rPr>
      </w:pPr>
      <w:r w:rsidRPr="003A69B9">
        <w:rPr>
          <w:rFonts w:cstheme="minorHAnsi"/>
          <w:sz w:val="24"/>
          <w:szCs w:val="24"/>
        </w:rPr>
        <w:t xml:space="preserve">We are looking to recruit people who have had experience of radiotherapy treatment or travelling with patients who are accessing radiotherapy to take part in an online workshop.   We are very interested in your experiences </w:t>
      </w:r>
      <w:r>
        <w:rPr>
          <w:rFonts w:cstheme="minorHAnsi"/>
          <w:sz w:val="24"/>
          <w:szCs w:val="24"/>
        </w:rPr>
        <w:t xml:space="preserve">whilst </w:t>
      </w:r>
      <w:r w:rsidRPr="003A69B9">
        <w:rPr>
          <w:rFonts w:cstheme="minorHAnsi"/>
          <w:sz w:val="24"/>
          <w:szCs w:val="24"/>
        </w:rPr>
        <w:t xml:space="preserve">travelling </w:t>
      </w:r>
      <w:r>
        <w:rPr>
          <w:rFonts w:cstheme="minorHAnsi"/>
          <w:sz w:val="24"/>
          <w:szCs w:val="24"/>
        </w:rPr>
        <w:t>to and from</w:t>
      </w:r>
      <w:r w:rsidRPr="003A69B9">
        <w:rPr>
          <w:rFonts w:cstheme="minorHAnsi"/>
          <w:sz w:val="24"/>
          <w:szCs w:val="24"/>
        </w:rPr>
        <w:t xml:space="preserve"> radiotherapy</w:t>
      </w:r>
      <w:r>
        <w:rPr>
          <w:rFonts w:cstheme="minorHAnsi"/>
          <w:sz w:val="24"/>
          <w:szCs w:val="24"/>
        </w:rPr>
        <w:t xml:space="preserve"> treatment</w:t>
      </w:r>
      <w:r w:rsidRPr="003A69B9">
        <w:rPr>
          <w:rFonts w:cstheme="minorHAnsi"/>
          <w:sz w:val="24"/>
          <w:szCs w:val="24"/>
        </w:rPr>
        <w:t xml:space="preserve">.  We are also very interested in your views on </w:t>
      </w:r>
      <w:bookmarkStart w:id="0" w:name="_GoBack"/>
      <w:bookmarkEnd w:id="0"/>
      <w:r w:rsidRPr="003A69B9">
        <w:rPr>
          <w:rFonts w:cstheme="minorHAnsi"/>
          <w:sz w:val="24"/>
          <w:szCs w:val="24"/>
        </w:rPr>
        <w:t xml:space="preserve">different methods </w:t>
      </w:r>
      <w:r>
        <w:rPr>
          <w:rFonts w:cstheme="minorHAnsi"/>
          <w:sz w:val="24"/>
          <w:szCs w:val="24"/>
        </w:rPr>
        <w:t>of</w:t>
      </w:r>
      <w:r w:rsidRPr="003A69B9">
        <w:rPr>
          <w:rFonts w:cstheme="minorHAnsi"/>
          <w:sz w:val="24"/>
          <w:szCs w:val="24"/>
        </w:rPr>
        <w:t xml:space="preserve"> </w:t>
      </w:r>
      <w:r>
        <w:rPr>
          <w:rFonts w:cstheme="minorHAnsi"/>
          <w:sz w:val="24"/>
          <w:szCs w:val="24"/>
        </w:rPr>
        <w:t xml:space="preserve">recording </w:t>
      </w:r>
      <w:r w:rsidRPr="003A69B9">
        <w:rPr>
          <w:rFonts w:cstheme="minorHAnsi"/>
          <w:sz w:val="24"/>
          <w:szCs w:val="24"/>
        </w:rPr>
        <w:t>patients’ experience</w:t>
      </w:r>
      <w:r>
        <w:rPr>
          <w:rFonts w:cstheme="minorHAnsi"/>
          <w:sz w:val="24"/>
          <w:szCs w:val="24"/>
        </w:rPr>
        <w:t>s</w:t>
      </w:r>
      <w:r w:rsidRPr="003A69B9">
        <w:rPr>
          <w:rFonts w:cstheme="minorHAnsi"/>
          <w:sz w:val="24"/>
          <w:szCs w:val="24"/>
        </w:rPr>
        <w:t xml:space="preserve"> of journeying to radiotherapy services and methods for </w:t>
      </w:r>
      <w:r>
        <w:rPr>
          <w:rFonts w:cstheme="minorHAnsi"/>
          <w:sz w:val="24"/>
          <w:szCs w:val="24"/>
        </w:rPr>
        <w:t>exploring</w:t>
      </w:r>
      <w:r w:rsidRPr="003A69B9">
        <w:rPr>
          <w:rFonts w:cstheme="minorHAnsi"/>
          <w:sz w:val="24"/>
          <w:szCs w:val="24"/>
        </w:rPr>
        <w:t xml:space="preserve"> the </w:t>
      </w:r>
      <w:r>
        <w:rPr>
          <w:rFonts w:cstheme="minorHAnsi"/>
          <w:sz w:val="24"/>
          <w:szCs w:val="24"/>
        </w:rPr>
        <w:t xml:space="preserve">treatment </w:t>
      </w:r>
      <w:r w:rsidRPr="003A69B9">
        <w:rPr>
          <w:rFonts w:cstheme="minorHAnsi"/>
          <w:sz w:val="24"/>
          <w:szCs w:val="24"/>
        </w:rPr>
        <w:t xml:space="preserve">choices of patients.    </w:t>
      </w:r>
    </w:p>
    <w:p w14:paraId="0431AA4B" w14:textId="4A482BE2" w:rsidR="00C16F15" w:rsidRPr="003A69B9" w:rsidRDefault="00C16F15" w:rsidP="00C16F15">
      <w:pPr>
        <w:jc w:val="both"/>
        <w:rPr>
          <w:rFonts w:cstheme="minorHAnsi"/>
          <w:sz w:val="24"/>
          <w:szCs w:val="24"/>
        </w:rPr>
      </w:pPr>
      <w:r w:rsidRPr="003A69B9">
        <w:rPr>
          <w:rFonts w:cstheme="minorHAnsi"/>
          <w:sz w:val="24"/>
          <w:szCs w:val="24"/>
        </w:rPr>
        <w:t xml:space="preserve">Workshops will </w:t>
      </w:r>
      <w:r w:rsidR="00D75983">
        <w:rPr>
          <w:rFonts w:cstheme="minorHAnsi"/>
          <w:sz w:val="24"/>
          <w:szCs w:val="24"/>
        </w:rPr>
        <w:t>be arranged</w:t>
      </w:r>
      <w:r w:rsidRPr="003A69B9">
        <w:rPr>
          <w:rFonts w:cstheme="minorHAnsi"/>
          <w:sz w:val="24"/>
          <w:szCs w:val="24"/>
        </w:rPr>
        <w:t xml:space="preserve"> </w:t>
      </w:r>
      <w:r w:rsidR="003A69B9">
        <w:rPr>
          <w:rFonts w:cstheme="minorHAnsi"/>
          <w:sz w:val="24"/>
          <w:szCs w:val="24"/>
        </w:rPr>
        <w:t xml:space="preserve">during </w:t>
      </w:r>
      <w:r w:rsidRPr="003A69B9">
        <w:rPr>
          <w:rFonts w:cstheme="minorHAnsi"/>
          <w:sz w:val="24"/>
          <w:szCs w:val="24"/>
        </w:rPr>
        <w:t xml:space="preserve">the </w:t>
      </w:r>
      <w:r w:rsidR="007B41AE" w:rsidRPr="003A69B9">
        <w:rPr>
          <w:rFonts w:cstheme="minorHAnsi"/>
          <w:sz w:val="24"/>
          <w:szCs w:val="24"/>
        </w:rPr>
        <w:t xml:space="preserve">two </w:t>
      </w:r>
      <w:r w:rsidRPr="003A69B9">
        <w:rPr>
          <w:rFonts w:cstheme="minorHAnsi"/>
          <w:sz w:val="24"/>
          <w:szCs w:val="24"/>
        </w:rPr>
        <w:t>week</w:t>
      </w:r>
      <w:r w:rsidR="007B41AE" w:rsidRPr="003A69B9">
        <w:rPr>
          <w:rFonts w:cstheme="minorHAnsi"/>
          <w:sz w:val="24"/>
          <w:szCs w:val="24"/>
        </w:rPr>
        <w:t>s</w:t>
      </w:r>
      <w:r w:rsidRPr="003A69B9">
        <w:rPr>
          <w:rFonts w:cstheme="minorHAnsi"/>
          <w:sz w:val="24"/>
          <w:szCs w:val="24"/>
        </w:rPr>
        <w:t xml:space="preserve"> beginning the 27</w:t>
      </w:r>
      <w:r w:rsidRPr="003A69B9">
        <w:rPr>
          <w:rFonts w:cstheme="minorHAnsi"/>
          <w:sz w:val="24"/>
          <w:szCs w:val="24"/>
          <w:vertAlign w:val="superscript"/>
        </w:rPr>
        <w:t>th</w:t>
      </w:r>
      <w:r w:rsidRPr="003A69B9">
        <w:rPr>
          <w:rFonts w:cstheme="minorHAnsi"/>
          <w:sz w:val="24"/>
          <w:szCs w:val="24"/>
        </w:rPr>
        <w:t xml:space="preserve"> of September.  They will take place online and will last no longer than 1.5 hours. </w:t>
      </w:r>
      <w:r w:rsidR="00D75983">
        <w:rPr>
          <w:rFonts w:cstheme="minorHAnsi"/>
          <w:sz w:val="24"/>
          <w:szCs w:val="24"/>
        </w:rPr>
        <w:t xml:space="preserve"> </w:t>
      </w:r>
      <w:r w:rsidR="00D75983">
        <w:rPr>
          <w:rFonts w:cstheme="minorHAnsi"/>
          <w:sz w:val="24"/>
          <w:szCs w:val="24"/>
        </w:rPr>
        <w:t>If you are unable to join the workshops it will be possible to contribute by e-mail or telephone.</w:t>
      </w:r>
    </w:p>
    <w:p w14:paraId="4CA7AD1E" w14:textId="38733EF0" w:rsidR="007B41AE" w:rsidRPr="003A69B9" w:rsidRDefault="007B41AE" w:rsidP="00C16F15">
      <w:pPr>
        <w:jc w:val="both"/>
        <w:rPr>
          <w:rFonts w:cstheme="minorHAnsi"/>
          <w:sz w:val="24"/>
          <w:szCs w:val="24"/>
        </w:rPr>
      </w:pPr>
      <w:r w:rsidRPr="003A69B9">
        <w:rPr>
          <w:rFonts w:cstheme="minorHAnsi"/>
          <w:sz w:val="24"/>
          <w:szCs w:val="24"/>
        </w:rPr>
        <w:t xml:space="preserve">We </w:t>
      </w:r>
      <w:r w:rsidR="00D75983">
        <w:rPr>
          <w:rFonts w:cstheme="minorHAnsi"/>
          <w:sz w:val="24"/>
          <w:szCs w:val="24"/>
        </w:rPr>
        <w:t xml:space="preserve">will offer you a thank you payment of £35 for taking part in the online workshop and for preparing your feedback.  </w:t>
      </w:r>
    </w:p>
    <w:p w14:paraId="65847F3F" w14:textId="6B9D604E" w:rsidR="00AD5D8E" w:rsidRPr="003A69B9" w:rsidRDefault="007B41AE" w:rsidP="00C16F15">
      <w:pPr>
        <w:jc w:val="both"/>
        <w:rPr>
          <w:rFonts w:cstheme="minorHAnsi"/>
          <w:sz w:val="24"/>
          <w:szCs w:val="24"/>
        </w:rPr>
      </w:pPr>
      <w:r w:rsidRPr="003A69B9">
        <w:rPr>
          <w:rFonts w:cstheme="minorHAnsi"/>
          <w:sz w:val="24"/>
          <w:szCs w:val="24"/>
        </w:rPr>
        <w:t>If you are interested or would like to find out more information please contact Dr Charlotte Kelly through e-mail address</w:t>
      </w:r>
      <w:r w:rsidR="00AD5D8E">
        <w:rPr>
          <w:rFonts w:cstheme="minorHAnsi"/>
          <w:sz w:val="24"/>
          <w:szCs w:val="24"/>
        </w:rPr>
        <w:t xml:space="preserve">    </w:t>
      </w:r>
      <w:r w:rsidR="00AD5D8E" w:rsidRPr="00AD5D8E">
        <w:rPr>
          <w:rFonts w:cstheme="minorHAnsi"/>
          <w:b/>
          <w:sz w:val="24"/>
          <w:szCs w:val="24"/>
          <w:u w:val="single"/>
        </w:rPr>
        <w:t>charlotte.kelly@hyms.ac.uk</w:t>
      </w:r>
      <w:r w:rsidRPr="00AD5D8E">
        <w:rPr>
          <w:rFonts w:cstheme="minorHAnsi"/>
          <w:b/>
          <w:sz w:val="24"/>
          <w:szCs w:val="24"/>
          <w:u w:val="single"/>
        </w:rPr>
        <w:t xml:space="preserve"> </w:t>
      </w:r>
    </w:p>
    <w:sectPr w:rsidR="00AD5D8E" w:rsidRPr="003A6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15"/>
    <w:rsid w:val="00301866"/>
    <w:rsid w:val="003A69B9"/>
    <w:rsid w:val="007B41AE"/>
    <w:rsid w:val="0099539D"/>
    <w:rsid w:val="00AD5D8E"/>
    <w:rsid w:val="00C16F15"/>
    <w:rsid w:val="00D75983"/>
    <w:rsid w:val="00DE2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8D21"/>
  <w15:chartTrackingRefBased/>
  <w15:docId w15:val="{F1F6FC07-B998-487A-8CE2-1E7EE650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983"/>
    <w:rPr>
      <w:color w:val="0563C1" w:themeColor="hyperlink"/>
      <w:u w:val="single"/>
    </w:rPr>
  </w:style>
  <w:style w:type="character" w:styleId="UnresolvedMention">
    <w:name w:val="Unresolved Mention"/>
    <w:basedOn w:val="DefaultParagraphFont"/>
    <w:uiPriority w:val="99"/>
    <w:semiHidden/>
    <w:unhideWhenUsed/>
    <w:rsid w:val="00D75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1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35447395BBA4BB5816144AD78CA1E" ma:contentTypeVersion="11" ma:contentTypeDescription="Create a new document." ma:contentTypeScope="" ma:versionID="0adaa290777d557683a0d23464b700b9">
  <xsd:schema xmlns:xsd="http://www.w3.org/2001/XMLSchema" xmlns:xs="http://www.w3.org/2001/XMLSchema" xmlns:p="http://schemas.microsoft.com/office/2006/metadata/properties" xmlns:ns3="2a6f5555-46c9-425f-88eb-9d3cf818c30c" xmlns:ns4="964ddd2d-20b6-4fc0-a5b6-88262f748223" targetNamespace="http://schemas.microsoft.com/office/2006/metadata/properties" ma:root="true" ma:fieldsID="21811217702791cb03c35daa9c850c54" ns3:_="" ns4:_="">
    <xsd:import namespace="2a6f5555-46c9-425f-88eb-9d3cf818c30c"/>
    <xsd:import namespace="964ddd2d-20b6-4fc0-a5b6-88262f7482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f5555-46c9-425f-88eb-9d3cf818c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ddd2d-20b6-4fc0-a5b6-88262f7482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8E5E3-6F69-44B3-90EA-12861CF82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f5555-46c9-425f-88eb-9d3cf818c30c"/>
    <ds:schemaRef ds:uri="964ddd2d-20b6-4fc0-a5b6-88262f748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96792-091C-4849-A730-D589A6014B73}">
  <ds:schemaRefs>
    <ds:schemaRef ds:uri="http://schemas.microsoft.com/sharepoint/v3/contenttype/forms"/>
  </ds:schemaRefs>
</ds:datastoreItem>
</file>

<file path=customXml/itemProps3.xml><?xml version="1.0" encoding="utf-8"?>
<ds:datastoreItem xmlns:ds="http://schemas.openxmlformats.org/officeDocument/2006/customXml" ds:itemID="{EFAAB961-E2D2-435F-91A8-1E487291DC8D}">
  <ds:schemaRefs>
    <ds:schemaRef ds:uri="2a6f5555-46c9-425f-88eb-9d3cf818c30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4ddd2d-20b6-4fc0-a5b6-88262f74822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Kelly</dc:creator>
  <cp:keywords/>
  <dc:description/>
  <cp:lastModifiedBy>Charlotte Kelly</cp:lastModifiedBy>
  <cp:revision>2</cp:revision>
  <dcterms:created xsi:type="dcterms:W3CDTF">2021-09-06T09:50:00Z</dcterms:created>
  <dcterms:modified xsi:type="dcterms:W3CDTF">2021-09-06T15:51:00Z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0x010100DC635447395BBA4BB5816144AD78CA1E</vt:lpwstr>
  </property>
</Properties>
</file>